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1287" w14:textId="77777777" w:rsidR="00775341" w:rsidRDefault="0037638B" w:rsidP="00775341">
      <w:pPr>
        <w:spacing w:line="360" w:lineRule="auto"/>
        <w:ind w:firstLine="708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</w:t>
      </w:r>
      <w:r w:rsidR="00775341" w:rsidRPr="00ED5352">
        <w:rPr>
          <w:sz w:val="18"/>
          <w:szCs w:val="18"/>
        </w:rPr>
        <w:tab/>
      </w:r>
      <w:r w:rsidR="00775341" w:rsidRPr="00ED5352">
        <w:rPr>
          <w:sz w:val="18"/>
          <w:szCs w:val="18"/>
        </w:rPr>
        <w:tab/>
      </w:r>
      <w:r w:rsidR="00AD2DC4">
        <w:rPr>
          <w:sz w:val="18"/>
          <w:szCs w:val="18"/>
        </w:rPr>
        <w:t xml:space="preserve">                </w:t>
      </w:r>
      <w:r w:rsidR="00775341" w:rsidRPr="00ED5352">
        <w:rPr>
          <w:sz w:val="18"/>
          <w:szCs w:val="18"/>
        </w:rPr>
        <w:tab/>
      </w:r>
      <w:r w:rsidR="00856B74" w:rsidRPr="00452A02">
        <w:rPr>
          <w:sz w:val="22"/>
          <w:szCs w:val="22"/>
        </w:rPr>
        <w:t xml:space="preserve">Jasieniec,  </w:t>
      </w:r>
      <w:r w:rsidR="00775341" w:rsidRPr="00452A02">
        <w:rPr>
          <w:sz w:val="22"/>
          <w:szCs w:val="22"/>
        </w:rPr>
        <w:t xml:space="preserve"> dnia </w:t>
      </w:r>
      <w:r w:rsidR="001354DF">
        <w:rPr>
          <w:sz w:val="22"/>
          <w:szCs w:val="22"/>
        </w:rPr>
        <w:t>…………………….</w:t>
      </w:r>
      <w:r w:rsidR="00856B74" w:rsidRPr="00452A02">
        <w:rPr>
          <w:sz w:val="22"/>
          <w:szCs w:val="22"/>
        </w:rPr>
        <w:t xml:space="preserve"> r.</w:t>
      </w:r>
    </w:p>
    <w:p w14:paraId="6A42C6BE" w14:textId="77777777" w:rsidR="0037638B" w:rsidRDefault="0037638B" w:rsidP="0037638B">
      <w:pPr>
        <w:spacing w:line="360" w:lineRule="auto"/>
        <w:ind w:firstLine="708"/>
        <w:rPr>
          <w:sz w:val="18"/>
          <w:szCs w:val="18"/>
        </w:rPr>
      </w:pPr>
      <w:r>
        <w:rPr>
          <w:sz w:val="20"/>
          <w:szCs w:val="20"/>
        </w:rPr>
        <w:t>Wnioskodawca: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1ECF510D" w14:textId="77777777" w:rsidR="0037638B" w:rsidRDefault="0037638B" w:rsidP="003763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12651407" w14:textId="77777777" w:rsidR="0037638B" w:rsidRDefault="0037638B" w:rsidP="0037638B">
      <w:pPr>
        <w:spacing w:line="360" w:lineRule="auto"/>
        <w:rPr>
          <w:sz w:val="22"/>
          <w:szCs w:val="22"/>
        </w:rPr>
      </w:pPr>
      <w:r>
        <w:rPr>
          <w:sz w:val="20"/>
          <w:szCs w:val="20"/>
        </w:rPr>
        <w:t>……………………………………………</w:t>
      </w:r>
      <w:r>
        <w:rPr>
          <w:b/>
          <w:sz w:val="22"/>
          <w:szCs w:val="22"/>
        </w:rPr>
        <w:t xml:space="preserve">                          </w:t>
      </w:r>
    </w:p>
    <w:p w14:paraId="4ABDFBC7" w14:textId="77777777" w:rsidR="0037638B" w:rsidRDefault="0037638B" w:rsidP="003763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         </w:t>
      </w:r>
      <w:r>
        <w:rPr>
          <w:b/>
          <w:sz w:val="22"/>
          <w:szCs w:val="22"/>
        </w:rPr>
        <w:t xml:space="preserve">                                             </w:t>
      </w:r>
    </w:p>
    <w:p w14:paraId="7570D3B6" w14:textId="77777777" w:rsidR="0037638B" w:rsidRDefault="0037638B" w:rsidP="0037638B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(imię i nazwisko, adres lub  nazwa i siedziba                                  </w:t>
      </w:r>
    </w:p>
    <w:p w14:paraId="0476E5D5" w14:textId="77777777" w:rsidR="00AD2DC4" w:rsidRPr="00452A02" w:rsidRDefault="0037638B" w:rsidP="0037638B">
      <w:pPr>
        <w:spacing w:line="360" w:lineRule="auto"/>
        <w:rPr>
          <w:sz w:val="22"/>
          <w:szCs w:val="22"/>
        </w:rPr>
      </w:pPr>
      <w:r>
        <w:rPr>
          <w:sz w:val="16"/>
          <w:szCs w:val="16"/>
        </w:rPr>
        <w:t xml:space="preserve">    podmiotu, nr kodu pocztowego, tel. / faks)                       </w:t>
      </w:r>
      <w:r w:rsidR="001354DF">
        <w:rPr>
          <w:b/>
          <w:sz w:val="20"/>
          <w:szCs w:val="20"/>
        </w:rPr>
        <w:t xml:space="preserve"> </w:t>
      </w:r>
    </w:p>
    <w:p w14:paraId="605BC177" w14:textId="77777777" w:rsidR="00697359" w:rsidRDefault="005E29F0" w:rsidP="0037638B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  <w:r w:rsidR="00697359">
        <w:rPr>
          <w:sz w:val="10"/>
          <w:szCs w:val="10"/>
        </w:rPr>
        <w:t xml:space="preserve"> </w:t>
      </w:r>
      <w:r w:rsidR="00775341" w:rsidRPr="00085063">
        <w:rPr>
          <w:sz w:val="10"/>
          <w:szCs w:val="10"/>
        </w:rPr>
        <w:t xml:space="preserve"> .</w:t>
      </w:r>
      <w:r w:rsidR="00775341">
        <w:rPr>
          <w:sz w:val="10"/>
          <w:szCs w:val="10"/>
        </w:rPr>
        <w:t xml:space="preserve"> </w:t>
      </w:r>
      <w:r w:rsidR="00775341" w:rsidRPr="00085063">
        <w:rPr>
          <w:sz w:val="10"/>
          <w:szCs w:val="10"/>
        </w:rPr>
        <w:t xml:space="preserve"> </w:t>
      </w:r>
      <w:r w:rsidR="00697359">
        <w:rPr>
          <w:sz w:val="10"/>
          <w:szCs w:val="10"/>
        </w:rPr>
        <w:t xml:space="preserve"> </w:t>
      </w:r>
      <w:r w:rsidR="00775341">
        <w:rPr>
          <w:sz w:val="10"/>
          <w:szCs w:val="10"/>
        </w:rPr>
        <w:tab/>
      </w:r>
      <w:r w:rsidR="00697359">
        <w:rPr>
          <w:sz w:val="10"/>
          <w:szCs w:val="10"/>
        </w:rPr>
        <w:t xml:space="preserve">                                                                                      </w:t>
      </w:r>
    </w:p>
    <w:p w14:paraId="3B19EF10" w14:textId="77777777" w:rsidR="0037638B" w:rsidRPr="00231E42" w:rsidRDefault="0037638B" w:rsidP="0037638B">
      <w:pPr>
        <w:spacing w:line="360" w:lineRule="auto"/>
        <w:jc w:val="both"/>
        <w:rPr>
          <w:b/>
          <w:sz w:val="32"/>
          <w:szCs w:val="32"/>
        </w:rPr>
      </w:pP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</w:t>
      </w:r>
      <w:r w:rsidRPr="00231E42">
        <w:rPr>
          <w:b/>
          <w:sz w:val="32"/>
          <w:szCs w:val="32"/>
        </w:rPr>
        <w:t>Wójt Gminy Jasieniec</w:t>
      </w:r>
    </w:p>
    <w:p w14:paraId="6CF503D0" w14:textId="77777777" w:rsidR="0037638B" w:rsidRDefault="0037638B" w:rsidP="0037638B">
      <w:pPr>
        <w:spacing w:line="360" w:lineRule="auto"/>
        <w:jc w:val="both"/>
        <w:rPr>
          <w:b/>
          <w:sz w:val="32"/>
          <w:szCs w:val="32"/>
        </w:rPr>
      </w:pPr>
      <w:r w:rsidRPr="00231E42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          </w:t>
      </w:r>
      <w:r w:rsidRPr="00231E42">
        <w:rPr>
          <w:b/>
          <w:sz w:val="32"/>
          <w:szCs w:val="32"/>
        </w:rPr>
        <w:t xml:space="preserve">       ul. Warecka 42</w:t>
      </w:r>
    </w:p>
    <w:p w14:paraId="0EA03BF3" w14:textId="77777777" w:rsidR="0037638B" w:rsidRPr="00231E42" w:rsidRDefault="0037638B" w:rsidP="0037638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05-604 Jasieniec</w:t>
      </w:r>
    </w:p>
    <w:p w14:paraId="342896A5" w14:textId="77777777" w:rsidR="0093163C" w:rsidRPr="00231E42" w:rsidRDefault="0093163C" w:rsidP="0093163C">
      <w:pPr>
        <w:spacing w:line="360" w:lineRule="auto"/>
        <w:jc w:val="both"/>
        <w:rPr>
          <w:b/>
          <w:sz w:val="32"/>
          <w:szCs w:val="32"/>
        </w:rPr>
      </w:pPr>
    </w:p>
    <w:p w14:paraId="142808B8" w14:textId="77777777" w:rsidR="00775341" w:rsidRPr="00F36495" w:rsidRDefault="00775341" w:rsidP="00775341">
      <w:pPr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 N I O S E K</w:t>
      </w:r>
    </w:p>
    <w:p w14:paraId="5EE326FA" w14:textId="77777777" w:rsidR="00775341" w:rsidRPr="00EA745B" w:rsidRDefault="00775341" w:rsidP="00775341">
      <w:pPr>
        <w:jc w:val="both"/>
        <w:rPr>
          <w:b/>
          <w:sz w:val="20"/>
          <w:szCs w:val="20"/>
        </w:rPr>
      </w:pPr>
      <w:r w:rsidRPr="00EA745B">
        <w:rPr>
          <w:b/>
          <w:sz w:val="20"/>
          <w:szCs w:val="20"/>
        </w:rPr>
        <w:t>o wydanie zezwolenia</w:t>
      </w:r>
      <w:r>
        <w:rPr>
          <w:b/>
          <w:sz w:val="22"/>
          <w:szCs w:val="22"/>
        </w:rPr>
        <w:t xml:space="preserve"> </w:t>
      </w:r>
      <w:r w:rsidRPr="00EA745B">
        <w:rPr>
          <w:b/>
          <w:sz w:val="20"/>
          <w:szCs w:val="20"/>
        </w:rPr>
        <w:t>na umieszczenie w pasie drogowym urządzeń infrastruktury technicznej niezwiązanych z potrzebami zarządzania drogami lub potrzebami ruchu drogowego i naliczenie stosownych opłat.</w:t>
      </w:r>
    </w:p>
    <w:p w14:paraId="4B5B1E22" w14:textId="77777777" w:rsidR="00775341" w:rsidRPr="00F36495" w:rsidRDefault="00775341" w:rsidP="00775341">
      <w:pPr>
        <w:jc w:val="both"/>
        <w:rPr>
          <w:b/>
          <w:sz w:val="22"/>
          <w:szCs w:val="22"/>
        </w:rPr>
      </w:pPr>
    </w:p>
    <w:p w14:paraId="019FEBFA" w14:textId="77777777" w:rsidR="004D21F6" w:rsidRDefault="00FC2C50" w:rsidP="00697359">
      <w:r>
        <w:t xml:space="preserve"> </w:t>
      </w:r>
    </w:p>
    <w:p w14:paraId="6F2C7F54" w14:textId="77777777" w:rsidR="00FC2C50" w:rsidRDefault="00775341" w:rsidP="00FC2C50">
      <w:pPr>
        <w:numPr>
          <w:ilvl w:val="0"/>
          <w:numId w:val="16"/>
        </w:numPr>
        <w:rPr>
          <w:b/>
        </w:rPr>
      </w:pPr>
      <w:r w:rsidRPr="00697359">
        <w:t xml:space="preserve">Rodzaj urządzenia </w:t>
      </w:r>
      <w:r w:rsidR="009C2403" w:rsidRPr="00697359">
        <w:t xml:space="preserve"> </w:t>
      </w:r>
      <w:r w:rsidR="00A46D49" w:rsidRPr="00697359">
        <w:t xml:space="preserve"> </w:t>
      </w:r>
      <w:r w:rsidR="00FC2C50">
        <w:t xml:space="preserve">   </w:t>
      </w:r>
      <w:r w:rsidR="00FC2C50">
        <w:rPr>
          <w:b/>
        </w:rPr>
        <w:t xml:space="preserve">  </w:t>
      </w:r>
    </w:p>
    <w:p w14:paraId="191DAB7C" w14:textId="77777777" w:rsidR="00697359" w:rsidRDefault="004D21F6" w:rsidP="00FC2C50">
      <w:pPr>
        <w:ind w:left="720"/>
        <w:rPr>
          <w:b/>
        </w:rPr>
      </w:pPr>
      <w:r>
        <w:rPr>
          <w:b/>
        </w:rPr>
        <w:t>……………………………………………………………………….................................</w:t>
      </w:r>
      <w:r w:rsidR="00FC2C50">
        <w:rPr>
          <w:b/>
        </w:rPr>
        <w:t xml:space="preserve"> </w:t>
      </w:r>
    </w:p>
    <w:p w14:paraId="22487DB4" w14:textId="77777777" w:rsidR="004D21F6" w:rsidRPr="00697359" w:rsidRDefault="00FC2C50" w:rsidP="00697359">
      <w:pPr>
        <w:rPr>
          <w:b/>
        </w:rPr>
      </w:pPr>
      <w:r>
        <w:rPr>
          <w:b/>
        </w:rPr>
        <w:t xml:space="preserve">            </w:t>
      </w:r>
      <w:r w:rsidR="004D21F6">
        <w:rPr>
          <w:b/>
        </w:rPr>
        <w:t>…………………………………………………………………………………………</w:t>
      </w:r>
      <w:r>
        <w:rPr>
          <w:b/>
        </w:rPr>
        <w:t>..</w:t>
      </w:r>
      <w:r w:rsidR="004D21F6">
        <w:rPr>
          <w:b/>
        </w:rPr>
        <w:t>...</w:t>
      </w:r>
    </w:p>
    <w:p w14:paraId="520B2B12" w14:textId="77777777" w:rsidR="004D21F6" w:rsidRDefault="001354DF" w:rsidP="001354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C2C5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4D21F6">
        <w:rPr>
          <w:sz w:val="22"/>
          <w:szCs w:val="22"/>
        </w:rPr>
        <w:t>Szczegółowe określenie lokalizacji :</w:t>
      </w:r>
    </w:p>
    <w:p w14:paraId="118032B9" w14:textId="77777777" w:rsidR="004D21F6" w:rsidRDefault="00AF05EB" w:rsidP="004D21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droga   nr …………………………………</w:t>
      </w:r>
    </w:p>
    <w:p w14:paraId="7E26AD3C" w14:textId="77777777" w:rsidR="004D21F6" w:rsidRDefault="004D21F6" w:rsidP="004D21F6">
      <w:pPr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miejscowość ……………………………………… ulica …………………………………………..</w:t>
      </w:r>
    </w:p>
    <w:p w14:paraId="2CD0C252" w14:textId="77777777" w:rsidR="004D21F6" w:rsidRDefault="004D21F6" w:rsidP="004D21F6">
      <w:pPr>
        <w:ind w:firstLine="357"/>
        <w:jc w:val="both"/>
        <w:rPr>
          <w:sz w:val="22"/>
          <w:szCs w:val="22"/>
        </w:rPr>
      </w:pPr>
    </w:p>
    <w:p w14:paraId="5FBB9070" w14:textId="77777777" w:rsidR="00FC2C50" w:rsidRDefault="001354DF" w:rsidP="001354DF">
      <w:pPr>
        <w:ind w:left="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C2C5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</w:t>
      </w:r>
      <w:r w:rsidR="00775341" w:rsidRPr="003F2329">
        <w:rPr>
          <w:color w:val="000000"/>
          <w:sz w:val="22"/>
          <w:szCs w:val="22"/>
        </w:rPr>
        <w:t xml:space="preserve">Okres umieszczenia </w:t>
      </w:r>
      <w:r w:rsidR="00FC2C50">
        <w:rPr>
          <w:color w:val="000000"/>
          <w:sz w:val="22"/>
          <w:szCs w:val="22"/>
        </w:rPr>
        <w:t xml:space="preserve">reklamy </w:t>
      </w:r>
      <w:r w:rsidR="00775341" w:rsidRPr="003F2329">
        <w:rPr>
          <w:color w:val="000000"/>
          <w:sz w:val="22"/>
          <w:szCs w:val="22"/>
        </w:rPr>
        <w:t xml:space="preserve">w pasie drogowym (okres za jaki będą naliczane opłaty </w:t>
      </w:r>
      <w:r w:rsidR="00FC2C50">
        <w:rPr>
          <w:color w:val="000000"/>
          <w:sz w:val="22"/>
          <w:szCs w:val="22"/>
        </w:rPr>
        <w:t xml:space="preserve"> </w:t>
      </w:r>
      <w:r w:rsidR="00775341" w:rsidRPr="003F2329">
        <w:rPr>
          <w:color w:val="000000"/>
          <w:sz w:val="22"/>
          <w:szCs w:val="22"/>
        </w:rPr>
        <w:t>)</w:t>
      </w:r>
      <w:r w:rsidR="00775341">
        <w:rPr>
          <w:color w:val="000000"/>
          <w:sz w:val="22"/>
          <w:szCs w:val="22"/>
        </w:rPr>
        <w:t>,</w:t>
      </w:r>
    </w:p>
    <w:p w14:paraId="39A111EC" w14:textId="77777777" w:rsidR="00775341" w:rsidRPr="009B510D" w:rsidRDefault="00FC2C50" w:rsidP="001354DF">
      <w:pPr>
        <w:ind w:left="1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775341">
        <w:rPr>
          <w:color w:val="000000"/>
          <w:sz w:val="22"/>
          <w:szCs w:val="22"/>
        </w:rPr>
        <w:t xml:space="preserve"> liczba </w:t>
      </w:r>
      <w:r w:rsidR="001354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dni</w:t>
      </w:r>
      <w:r w:rsidR="00775341">
        <w:rPr>
          <w:color w:val="000000"/>
          <w:sz w:val="22"/>
          <w:szCs w:val="22"/>
        </w:rPr>
        <w:t xml:space="preserve"> </w:t>
      </w:r>
      <w:r w:rsidR="001354DF">
        <w:rPr>
          <w:b/>
          <w:color w:val="000000"/>
          <w:sz w:val="22"/>
          <w:szCs w:val="22"/>
        </w:rPr>
        <w:t>……………………</w:t>
      </w:r>
      <w:r w:rsidR="00775341">
        <w:rPr>
          <w:color w:val="000000"/>
          <w:sz w:val="22"/>
          <w:szCs w:val="22"/>
        </w:rPr>
        <w:t>, tj.:</w:t>
      </w:r>
      <w:r w:rsidR="009B510D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14:paraId="73396086" w14:textId="77777777" w:rsidR="00775341" w:rsidRPr="001354DF" w:rsidRDefault="00E604D5" w:rsidP="00775341">
      <w:pPr>
        <w:ind w:left="12" w:firstLine="708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775341" w:rsidRPr="001354DF">
        <w:rPr>
          <w:color w:val="000000"/>
          <w:sz w:val="28"/>
          <w:szCs w:val="28"/>
        </w:rPr>
        <w:t xml:space="preserve">od </w:t>
      </w:r>
      <w:r w:rsidR="00172EED" w:rsidRPr="001354DF">
        <w:rPr>
          <w:color w:val="000000"/>
          <w:sz w:val="28"/>
          <w:szCs w:val="28"/>
        </w:rPr>
        <w:t xml:space="preserve">  </w:t>
      </w:r>
      <w:r w:rsidR="00775341" w:rsidRPr="001354DF">
        <w:rPr>
          <w:color w:val="000000"/>
          <w:sz w:val="28"/>
          <w:szCs w:val="28"/>
        </w:rPr>
        <w:t xml:space="preserve"> </w:t>
      </w:r>
      <w:r w:rsidR="001354DF">
        <w:rPr>
          <w:color w:val="000000"/>
          <w:sz w:val="28"/>
          <w:szCs w:val="28"/>
        </w:rPr>
        <w:t>…………………r.</w:t>
      </w:r>
      <w:r w:rsidRPr="001354DF">
        <w:rPr>
          <w:color w:val="000000"/>
          <w:sz w:val="28"/>
          <w:szCs w:val="28"/>
        </w:rPr>
        <w:t xml:space="preserve">        </w:t>
      </w:r>
      <w:r w:rsidR="00775341" w:rsidRPr="001354DF">
        <w:rPr>
          <w:color w:val="000000"/>
          <w:sz w:val="28"/>
          <w:szCs w:val="28"/>
        </w:rPr>
        <w:t xml:space="preserve"> do </w:t>
      </w:r>
      <w:r w:rsidRPr="001354DF">
        <w:rPr>
          <w:color w:val="000000"/>
          <w:sz w:val="28"/>
          <w:szCs w:val="28"/>
        </w:rPr>
        <w:t xml:space="preserve"> </w:t>
      </w:r>
      <w:r w:rsidR="00172EED" w:rsidRPr="001354DF">
        <w:rPr>
          <w:color w:val="000000"/>
          <w:sz w:val="28"/>
          <w:szCs w:val="28"/>
        </w:rPr>
        <w:t xml:space="preserve">         </w:t>
      </w:r>
      <w:r w:rsidRPr="001354DF">
        <w:rPr>
          <w:color w:val="000000"/>
          <w:sz w:val="28"/>
          <w:szCs w:val="28"/>
        </w:rPr>
        <w:t xml:space="preserve"> </w:t>
      </w:r>
      <w:r w:rsidR="00775341" w:rsidRPr="001354DF">
        <w:rPr>
          <w:color w:val="000000"/>
          <w:sz w:val="28"/>
          <w:szCs w:val="28"/>
        </w:rPr>
        <w:t xml:space="preserve"> </w:t>
      </w:r>
      <w:r w:rsidR="001354DF">
        <w:rPr>
          <w:color w:val="000000"/>
          <w:sz w:val="28"/>
          <w:szCs w:val="28"/>
        </w:rPr>
        <w:t>………………..</w:t>
      </w:r>
      <w:r w:rsidR="00172EED" w:rsidRPr="001354DF">
        <w:rPr>
          <w:color w:val="000000"/>
          <w:sz w:val="28"/>
          <w:szCs w:val="28"/>
        </w:rPr>
        <w:t xml:space="preserve"> r.</w:t>
      </w:r>
    </w:p>
    <w:p w14:paraId="7B38F40E" w14:textId="77777777" w:rsidR="00775341" w:rsidRDefault="00775341" w:rsidP="00775341">
      <w:pPr>
        <w:rPr>
          <w:color w:val="000000"/>
          <w:sz w:val="16"/>
          <w:szCs w:val="16"/>
        </w:rPr>
      </w:pPr>
      <w:r w:rsidRPr="003F2329">
        <w:rPr>
          <w:color w:val="000000"/>
          <w:sz w:val="16"/>
          <w:szCs w:val="16"/>
        </w:rPr>
        <w:t xml:space="preserve">             </w:t>
      </w:r>
      <w:r w:rsidRPr="003F2329">
        <w:rPr>
          <w:color w:val="000000"/>
          <w:sz w:val="16"/>
          <w:szCs w:val="16"/>
        </w:rPr>
        <w:tab/>
        <w:t xml:space="preserve">            </w:t>
      </w:r>
      <w:r w:rsidRPr="003F2329">
        <w:rPr>
          <w:color w:val="000000"/>
          <w:sz w:val="18"/>
          <w:szCs w:val="18"/>
        </w:rPr>
        <w:t>(dzień)         (m -c)                    (rok)                                 (dzień)           (m -c)                (rok)</w:t>
      </w:r>
    </w:p>
    <w:p w14:paraId="52F7B532" w14:textId="77777777" w:rsidR="00775341" w:rsidRPr="00775341" w:rsidRDefault="00775341" w:rsidP="00775341">
      <w:pPr>
        <w:rPr>
          <w:color w:val="000000"/>
          <w:sz w:val="16"/>
          <w:szCs w:val="16"/>
        </w:rPr>
      </w:pPr>
    </w:p>
    <w:p w14:paraId="03EF1F9A" w14:textId="77777777" w:rsidR="00AF05EB" w:rsidRPr="00FC2C50" w:rsidRDefault="001354DF" w:rsidP="00AF05EB">
      <w:pPr>
        <w:spacing w:line="360" w:lineRule="auto"/>
        <w:jc w:val="both"/>
        <w:rPr>
          <w:b/>
          <w:sz w:val="22"/>
          <w:szCs w:val="22"/>
        </w:rPr>
      </w:pPr>
      <w:r w:rsidRPr="00FC2C50">
        <w:rPr>
          <w:sz w:val="22"/>
          <w:szCs w:val="22"/>
        </w:rPr>
        <w:t xml:space="preserve"> </w:t>
      </w:r>
      <w:r w:rsidR="00FC2C50">
        <w:rPr>
          <w:sz w:val="22"/>
          <w:szCs w:val="22"/>
        </w:rPr>
        <w:t xml:space="preserve"> 4</w:t>
      </w:r>
      <w:r w:rsidRPr="00FC2C50">
        <w:rPr>
          <w:sz w:val="22"/>
          <w:szCs w:val="22"/>
        </w:rPr>
        <w:t xml:space="preserve">. </w:t>
      </w:r>
      <w:r w:rsidR="00775341" w:rsidRPr="00FC2C50">
        <w:rPr>
          <w:sz w:val="22"/>
          <w:szCs w:val="22"/>
        </w:rPr>
        <w:t xml:space="preserve">Powierzchnia </w:t>
      </w:r>
      <w:r w:rsidR="00AF05EB" w:rsidRPr="00FC2C50">
        <w:rPr>
          <w:sz w:val="22"/>
          <w:szCs w:val="22"/>
        </w:rPr>
        <w:t xml:space="preserve">  reklamy w [m2] </w:t>
      </w:r>
      <w:r w:rsidR="00AF05EB" w:rsidRPr="00FC2C50">
        <w:rPr>
          <w:b/>
          <w:sz w:val="22"/>
          <w:szCs w:val="22"/>
        </w:rPr>
        <w:t>………………………………….</w:t>
      </w:r>
    </w:p>
    <w:p w14:paraId="079C01A9" w14:textId="77777777" w:rsidR="00775341" w:rsidRPr="00201253" w:rsidRDefault="001354DF" w:rsidP="00AF05EB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FC2C50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775341" w:rsidRPr="00A532B9">
        <w:rPr>
          <w:sz w:val="22"/>
          <w:szCs w:val="22"/>
        </w:rPr>
        <w:t>NIP</w:t>
      </w:r>
      <w:r w:rsidR="00775341">
        <w:rPr>
          <w:sz w:val="22"/>
          <w:szCs w:val="22"/>
        </w:rPr>
        <w:t xml:space="preserve"> Wnioskodawcy</w:t>
      </w:r>
      <w:r w:rsidR="00201253"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………………………………….</w:t>
      </w:r>
    </w:p>
    <w:p w14:paraId="06F8520B" w14:textId="77777777" w:rsidR="00775341" w:rsidRPr="00201253" w:rsidRDefault="001354DF" w:rsidP="001354D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FC2C50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775341" w:rsidRPr="00A532B9">
        <w:rPr>
          <w:sz w:val="22"/>
          <w:szCs w:val="22"/>
        </w:rPr>
        <w:t>Osoba upoważniona do kontaktu</w:t>
      </w:r>
      <w:r w:rsidR="0020125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…………………………………..</w:t>
      </w:r>
      <w:r w:rsidR="00AD2DC4">
        <w:rPr>
          <w:b/>
          <w:sz w:val="22"/>
          <w:szCs w:val="22"/>
        </w:rPr>
        <w:t xml:space="preserve"> </w:t>
      </w:r>
      <w:r w:rsidR="00775341" w:rsidRPr="00201253">
        <w:rPr>
          <w:b/>
          <w:sz w:val="22"/>
          <w:szCs w:val="22"/>
        </w:rPr>
        <w:t>Nr tel</w:t>
      </w:r>
      <w:r w:rsidR="00201253" w:rsidRPr="00201253">
        <w:rPr>
          <w:b/>
          <w:sz w:val="22"/>
          <w:szCs w:val="22"/>
        </w:rPr>
        <w:t xml:space="preserve">. </w:t>
      </w:r>
      <w:r w:rsidR="00AD2DC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……………………...</w:t>
      </w:r>
    </w:p>
    <w:p w14:paraId="7F701276" w14:textId="77777777" w:rsidR="00775341" w:rsidRPr="00903B93" w:rsidRDefault="00775341" w:rsidP="00775341">
      <w:pPr>
        <w:jc w:val="both"/>
        <w:outlineLvl w:val="0"/>
        <w:rPr>
          <w:b/>
          <w:i/>
          <w:sz w:val="17"/>
          <w:szCs w:val="17"/>
        </w:rPr>
      </w:pPr>
      <w:r w:rsidRPr="00903B93">
        <w:rPr>
          <w:b/>
          <w:i/>
          <w:sz w:val="17"/>
          <w:szCs w:val="17"/>
        </w:rPr>
        <w:t>Wykaz załączników:</w:t>
      </w:r>
    </w:p>
    <w:p w14:paraId="098127FD" w14:textId="77777777" w:rsidR="00AF05EB" w:rsidRPr="00FD62C1" w:rsidRDefault="00AF05EB" w:rsidP="00AF05E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62C1">
        <w:rPr>
          <w:rFonts w:ascii="Arial" w:hAnsi="Arial" w:cs="Arial"/>
          <w:sz w:val="20"/>
          <w:szCs w:val="20"/>
        </w:rPr>
        <w:t>lokalizację reklamy na mapach zasadniczych w skali 1:500 lub 1:1000,</w:t>
      </w:r>
    </w:p>
    <w:p w14:paraId="3AE7D6C6" w14:textId="77777777" w:rsidR="00AF05EB" w:rsidRPr="00FD62C1" w:rsidRDefault="00AF05EB" w:rsidP="00AF05E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62C1">
        <w:rPr>
          <w:rFonts w:ascii="Arial" w:hAnsi="Arial" w:cs="Arial"/>
          <w:sz w:val="20"/>
          <w:szCs w:val="20"/>
        </w:rPr>
        <w:t>wzór reklamy z wymiarami i kolorystyką,</w:t>
      </w:r>
    </w:p>
    <w:p w14:paraId="6B2736CE" w14:textId="77777777" w:rsidR="00AF05EB" w:rsidRPr="00FD62C1" w:rsidRDefault="00AF05EB" w:rsidP="00AF05E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62C1">
        <w:rPr>
          <w:rFonts w:ascii="Arial" w:hAnsi="Arial" w:cs="Arial"/>
          <w:sz w:val="20"/>
          <w:szCs w:val="20"/>
        </w:rPr>
        <w:t>informacj</w:t>
      </w:r>
      <w:r w:rsidR="00FC2C50">
        <w:rPr>
          <w:rFonts w:ascii="Arial" w:hAnsi="Arial" w:cs="Arial"/>
          <w:sz w:val="20"/>
          <w:szCs w:val="20"/>
        </w:rPr>
        <w:t>ę</w:t>
      </w:r>
      <w:r w:rsidRPr="00FD62C1">
        <w:rPr>
          <w:rFonts w:ascii="Arial" w:hAnsi="Arial" w:cs="Arial"/>
          <w:sz w:val="20"/>
          <w:szCs w:val="20"/>
        </w:rPr>
        <w:t xml:space="preserve">, czy </w:t>
      </w:r>
      <w:r w:rsidR="00FC2C50">
        <w:rPr>
          <w:rFonts w:ascii="Arial" w:hAnsi="Arial" w:cs="Arial"/>
          <w:sz w:val="20"/>
          <w:szCs w:val="20"/>
        </w:rPr>
        <w:t xml:space="preserve">reklama jest </w:t>
      </w:r>
      <w:r w:rsidRPr="00FD62C1">
        <w:rPr>
          <w:rFonts w:ascii="Arial" w:hAnsi="Arial" w:cs="Arial"/>
          <w:sz w:val="20"/>
          <w:szCs w:val="20"/>
        </w:rPr>
        <w:t xml:space="preserve"> jednostronn</w:t>
      </w:r>
      <w:r w:rsidR="00FC2C50">
        <w:rPr>
          <w:rFonts w:ascii="Arial" w:hAnsi="Arial" w:cs="Arial"/>
          <w:sz w:val="20"/>
          <w:szCs w:val="20"/>
        </w:rPr>
        <w:t>a</w:t>
      </w:r>
      <w:r w:rsidRPr="00FD62C1">
        <w:rPr>
          <w:rFonts w:ascii="Arial" w:hAnsi="Arial" w:cs="Arial"/>
          <w:sz w:val="20"/>
          <w:szCs w:val="20"/>
        </w:rPr>
        <w:t xml:space="preserve"> lub dwustronn</w:t>
      </w:r>
      <w:r w:rsidR="00FC2C50">
        <w:rPr>
          <w:rFonts w:ascii="Arial" w:hAnsi="Arial" w:cs="Arial"/>
          <w:sz w:val="20"/>
          <w:szCs w:val="20"/>
        </w:rPr>
        <w:t>a</w:t>
      </w:r>
      <w:r w:rsidRPr="00FD62C1">
        <w:rPr>
          <w:rFonts w:ascii="Arial" w:hAnsi="Arial" w:cs="Arial"/>
          <w:sz w:val="20"/>
          <w:szCs w:val="20"/>
        </w:rPr>
        <w:t>, podświetlan</w:t>
      </w:r>
      <w:r w:rsidR="00FC2C50">
        <w:rPr>
          <w:rFonts w:ascii="Arial" w:hAnsi="Arial" w:cs="Arial"/>
          <w:sz w:val="20"/>
          <w:szCs w:val="20"/>
        </w:rPr>
        <w:t>a</w:t>
      </w:r>
      <w:r w:rsidRPr="00FD62C1">
        <w:rPr>
          <w:rFonts w:ascii="Arial" w:hAnsi="Arial" w:cs="Arial"/>
          <w:sz w:val="20"/>
          <w:szCs w:val="20"/>
        </w:rPr>
        <w:t xml:space="preserve"> lub zmiennej treści,</w:t>
      </w:r>
    </w:p>
    <w:p w14:paraId="5A6E649C" w14:textId="77777777" w:rsidR="00AF05EB" w:rsidRPr="00FD62C1" w:rsidRDefault="00AF05EB" w:rsidP="00AF05E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62C1">
        <w:rPr>
          <w:rFonts w:ascii="Arial" w:hAnsi="Arial" w:cs="Arial"/>
          <w:sz w:val="20"/>
          <w:szCs w:val="20"/>
        </w:rPr>
        <w:t>informację o miejscu umieszczenia reklamy,</w:t>
      </w:r>
    </w:p>
    <w:p w14:paraId="5816A48A" w14:textId="77777777" w:rsidR="00AF05EB" w:rsidRPr="00FD62C1" w:rsidRDefault="00AF05EB" w:rsidP="00AF05E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D62C1">
        <w:rPr>
          <w:rFonts w:ascii="Arial" w:hAnsi="Arial" w:cs="Arial"/>
          <w:sz w:val="20"/>
          <w:szCs w:val="20"/>
        </w:rPr>
        <w:t xml:space="preserve">zgodę właściciela obiektów budowlanych usytuowanych w pasie drogowym na umieszczenie na nich reklamy (np. na słupach oświetleniowych, energetycznych itp.) </w:t>
      </w:r>
    </w:p>
    <w:p w14:paraId="77B3233D" w14:textId="77777777" w:rsidR="00775341" w:rsidRDefault="00775341" w:rsidP="00775341">
      <w:pPr>
        <w:ind w:left="4956" w:firstLine="708"/>
        <w:rPr>
          <w:b/>
          <w:sz w:val="16"/>
          <w:szCs w:val="16"/>
        </w:rPr>
      </w:pPr>
    </w:p>
    <w:p w14:paraId="2E5BC496" w14:textId="77777777" w:rsidR="00775341" w:rsidRPr="007F6473" w:rsidRDefault="00775341" w:rsidP="00775341">
      <w:pPr>
        <w:ind w:left="4956" w:firstLine="708"/>
        <w:rPr>
          <w:b/>
          <w:sz w:val="16"/>
          <w:szCs w:val="16"/>
        </w:rPr>
      </w:pPr>
      <w:r w:rsidRPr="007F6473">
        <w:rPr>
          <w:b/>
          <w:sz w:val="16"/>
          <w:szCs w:val="16"/>
        </w:rPr>
        <w:t>……………………………………………………</w:t>
      </w:r>
    </w:p>
    <w:p w14:paraId="119177DA" w14:textId="77777777" w:rsidR="005C3A2C" w:rsidRDefault="00775341" w:rsidP="00775341">
      <w:pPr>
        <w:ind w:left="637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Pr="00EA745B">
        <w:rPr>
          <w:b/>
          <w:i/>
          <w:sz w:val="16"/>
          <w:szCs w:val="16"/>
        </w:rPr>
        <w:t>(podpis wnioskodawcy)</w:t>
      </w:r>
    </w:p>
    <w:p w14:paraId="14AF9301" w14:textId="77777777" w:rsidR="00636C47" w:rsidRDefault="00636C47" w:rsidP="00636C47">
      <w:pPr>
        <w:ind w:left="6372"/>
        <w:jc w:val="both"/>
        <w:rPr>
          <w:sz w:val="16"/>
          <w:szCs w:val="16"/>
        </w:rPr>
      </w:pPr>
    </w:p>
    <w:p w14:paraId="2EA758AB" w14:textId="77777777" w:rsidR="009347F1" w:rsidRDefault="009347F1" w:rsidP="00636C47">
      <w:pPr>
        <w:ind w:left="6372"/>
        <w:jc w:val="both"/>
        <w:rPr>
          <w:sz w:val="16"/>
          <w:szCs w:val="16"/>
        </w:rPr>
      </w:pPr>
    </w:p>
    <w:p w14:paraId="650160A6" w14:textId="77777777" w:rsidR="00104BA6" w:rsidRDefault="00104BA6" w:rsidP="00104BA6">
      <w:pPr>
        <w:spacing w:after="120"/>
        <w:jc w:val="center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KLAUZULA INFORMACYJNA dot. OCHRONY DANYCH</w:t>
      </w:r>
    </w:p>
    <w:p w14:paraId="00E5B9EB" w14:textId="77777777" w:rsidR="00104BA6" w:rsidRDefault="00104BA6" w:rsidP="00104BA6">
      <w:pPr>
        <w:spacing w:after="120"/>
        <w:jc w:val="center"/>
        <w:rPr>
          <w:rStyle w:val="Pogrubienie"/>
          <w:sz w:val="20"/>
          <w:szCs w:val="20"/>
        </w:rPr>
      </w:pPr>
    </w:p>
    <w:p w14:paraId="081A1848" w14:textId="77777777" w:rsidR="00104BA6" w:rsidRDefault="00104BA6" w:rsidP="00104BA6">
      <w:pPr>
        <w:spacing w:after="120"/>
        <w:jc w:val="both"/>
        <w:rPr>
          <w:rFonts w:ascii="Cambria" w:hAnsi="Cambria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Stosownie do obowiązku wynikającego z art. 13 Rozporządzenia Parlamentu Europejskiego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i Rady (UE) 2016/679 z dnia 27 kwietnia 2016 r. w sprawie ochrony osób fizycznych w związku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z przetwarzaniem danych osobowych i w sprawie swobodnego przepływu takich danych </w:t>
      </w:r>
      <w:r>
        <w:rPr>
          <w:bCs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 xml:space="preserve">oraz uchylenia dyrektywy 95/46/WE (w skrócie: RODO) </w:t>
      </w:r>
      <w:r>
        <w:rPr>
          <w:rStyle w:val="Pogrubienie"/>
          <w:sz w:val="20"/>
          <w:szCs w:val="20"/>
        </w:rPr>
        <w:t>Wójt Gminy Jasieniec</w:t>
      </w:r>
      <w:r w:rsidRPr="00012511">
        <w:rPr>
          <w:rFonts w:ascii="Cambria" w:hAnsi="Cambria"/>
          <w:sz w:val="20"/>
          <w:szCs w:val="20"/>
        </w:rPr>
        <w:t xml:space="preserve"> informuje, </w:t>
      </w:r>
      <w:r w:rsidRPr="00012511">
        <w:rPr>
          <w:rFonts w:ascii="Cambria" w:hAnsi="Cambria"/>
          <w:sz w:val="20"/>
          <w:szCs w:val="20"/>
        </w:rPr>
        <w:br/>
        <w:t>że w Urzędzie Gminy Jasieniec przetwarzane są Pana dane osobowe.</w:t>
      </w:r>
    </w:p>
    <w:p w14:paraId="6C224691" w14:textId="77777777" w:rsidR="00104BA6" w:rsidRPr="00012511" w:rsidRDefault="00104BA6" w:rsidP="00104BA6">
      <w:pPr>
        <w:spacing w:after="120"/>
        <w:jc w:val="both"/>
        <w:rPr>
          <w:rFonts w:ascii="Cambria" w:hAnsi="Cambria"/>
        </w:rPr>
      </w:pPr>
    </w:p>
    <w:p w14:paraId="79FA07CB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lastRenderedPageBreak/>
        <w:t>ADMINISTRATOR DANYCH</w:t>
      </w:r>
    </w:p>
    <w:p w14:paraId="0809FA8C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Administratorem przetwarzanych danych jest Gmina Jasieniec z siedzibą w Jasieńcu, ul. Warecka 42, </w:t>
      </w:r>
      <w:r w:rsidRPr="00012511">
        <w:rPr>
          <w:rFonts w:ascii="Cambria" w:hAnsi="Cambria"/>
          <w:sz w:val="20"/>
          <w:szCs w:val="20"/>
        </w:rPr>
        <w:br/>
        <w:t>05-604 Jasieniec, w imieniu której działa Wójt Gminy Jasieniec.</w:t>
      </w:r>
    </w:p>
    <w:p w14:paraId="01DD93D2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t>INSPEKTOR OCHRONY DANYCH</w:t>
      </w:r>
    </w:p>
    <w:p w14:paraId="2C7C934A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012511">
        <w:rPr>
          <w:rFonts w:ascii="Cambria" w:hAnsi="Cambria"/>
          <w:sz w:val="20"/>
          <w:szCs w:val="20"/>
        </w:rPr>
        <w:br/>
        <w:t>z przetwarzaniem danych poprzez email odo@jasieniec.pl.</w:t>
      </w:r>
    </w:p>
    <w:p w14:paraId="422B59F9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Fonts w:eastAsia="Calibri"/>
          <w:sz w:val="20"/>
          <w:szCs w:val="20"/>
        </w:rPr>
        <w:t>CELE I PODSTAWA PRZETWARZANIA</w:t>
      </w:r>
    </w:p>
    <w:p w14:paraId="14277901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 w:cs="Arial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Dane osobowe są przetwarzane w celu realizacji zadań gminy nałożonych ustawą z dnia 8 marca 1990 r. </w:t>
      </w:r>
      <w:r w:rsidRPr="00012511">
        <w:rPr>
          <w:rFonts w:ascii="Cambria" w:hAnsi="Cambria"/>
          <w:sz w:val="20"/>
          <w:szCs w:val="20"/>
        </w:rPr>
        <w:br/>
        <w:t xml:space="preserve">o samorządzie gminnym (Dz. U. z </w:t>
      </w:r>
      <w:r w:rsidRPr="00012511">
        <w:rPr>
          <w:rFonts w:ascii="Cambria" w:hAnsi="Cambria" w:cs="Arial"/>
          <w:sz w:val="20"/>
          <w:szCs w:val="20"/>
        </w:rPr>
        <w:t>2017 poz.</w:t>
      </w:r>
      <w:r w:rsidRPr="00012511">
        <w:rPr>
          <w:rStyle w:val="apple-converted-space"/>
          <w:rFonts w:cs="Arial"/>
          <w:sz w:val="20"/>
          <w:szCs w:val="20"/>
        </w:rPr>
        <w:t xml:space="preserve"> </w:t>
      </w:r>
      <w:r w:rsidRPr="00012511">
        <w:rPr>
          <w:rFonts w:ascii="Cambria" w:hAnsi="Cambria" w:cs="Arial"/>
          <w:sz w:val="20"/>
          <w:szCs w:val="20"/>
        </w:rPr>
        <w:t>1875) oraz ustawą z dnia 21.08.1997 r. o gospodarce nieruchomościami (Dz.U.2018r. poz. 2204.</w:t>
      </w:r>
      <w:r w:rsidRPr="00012511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12511">
        <w:rPr>
          <w:rFonts w:ascii="Cambria" w:hAnsi="Cambria" w:cs="Arial"/>
          <w:sz w:val="20"/>
          <w:szCs w:val="20"/>
        </w:rPr>
        <w:t xml:space="preserve">Dane osobowe są więc przetwarzane na podstawie art. 6 ust. 1 </w:t>
      </w:r>
    </w:p>
    <w:p w14:paraId="4959E325" w14:textId="77777777" w:rsidR="00104BA6" w:rsidRPr="001B1171" w:rsidRDefault="00104BA6" w:rsidP="00104BA6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186BDCBC" w14:textId="77777777" w:rsidR="00104BA6" w:rsidRPr="001B1171" w:rsidRDefault="00104BA6" w:rsidP="00104BA6">
      <w:pPr>
        <w:pStyle w:val="Akapitzlist"/>
        <w:numPr>
          <w:ilvl w:val="0"/>
          <w:numId w:val="19"/>
        </w:numPr>
        <w:spacing w:after="120" w:line="240" w:lineRule="auto"/>
        <w:ind w:left="643"/>
        <w:jc w:val="both"/>
        <w:rPr>
          <w:rFonts w:ascii="Cambria" w:hAnsi="Cambria" w:cs="Arial"/>
          <w:sz w:val="20"/>
          <w:szCs w:val="20"/>
        </w:rPr>
      </w:pPr>
      <w:r w:rsidRPr="001B1171">
        <w:rPr>
          <w:rFonts w:ascii="Cambria" w:hAnsi="Cambria" w:cs="Arial"/>
          <w:sz w:val="20"/>
          <w:szCs w:val="20"/>
        </w:rPr>
        <w:t>lit. b RODO, tj. jeżeli przetwarzanie jest niezbędne do wykonania umowy, której stroną jest osoba, której dane dotyczą,</w:t>
      </w:r>
    </w:p>
    <w:p w14:paraId="7CFFC70C" w14:textId="77777777" w:rsidR="00104BA6" w:rsidRPr="001B1171" w:rsidRDefault="00104BA6" w:rsidP="00104BA6">
      <w:pPr>
        <w:pStyle w:val="Akapitzlist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7B8424BF" w14:textId="77777777" w:rsidR="00104BA6" w:rsidRPr="001B1171" w:rsidRDefault="00104BA6" w:rsidP="00104BA6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1B1171">
        <w:rPr>
          <w:rFonts w:ascii="Cambria" w:hAnsi="Cambria" w:cs="Arial"/>
          <w:sz w:val="20"/>
          <w:szCs w:val="20"/>
        </w:rPr>
        <w:t>Podanie do wiadomości Administratora danych osobowych jest wymogiem ustawowym / wymogiem umownym / warunkiem zawarcia umowy, a ich nie podanie będzie skutkowało brakiem możliwości realizacji celów przetwarzania.</w:t>
      </w:r>
    </w:p>
    <w:p w14:paraId="1782AA4D" w14:textId="77777777" w:rsidR="00104BA6" w:rsidRPr="00012511" w:rsidRDefault="00104BA6" w:rsidP="00104BA6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012511">
        <w:rPr>
          <w:rFonts w:ascii="Cambria" w:hAnsi="Cambria" w:cs="Arial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0ACC09A4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Style w:val="Pogrubienie"/>
          <w:rFonts w:eastAsia="Calibri"/>
          <w:b/>
          <w:sz w:val="20"/>
          <w:szCs w:val="20"/>
        </w:rPr>
        <w:t>ODBIORCY DANYCH LUB KATEGORIE ODBIORCÓW DANYCH</w:t>
      </w:r>
    </w:p>
    <w:p w14:paraId="509A9EDC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/>
          <w:color w:val="FF0000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Przetwarzane w powyższym celu dane osobowe mogą być udostępniane wyłącznie podmiotom uprawnionym do odbioru danych, </w:t>
      </w:r>
      <w:r w:rsidRPr="00012511">
        <w:rPr>
          <w:rFonts w:ascii="Cambria" w:hAnsi="Cambria"/>
          <w:color w:val="FF0000"/>
          <w:sz w:val="20"/>
          <w:szCs w:val="20"/>
        </w:rPr>
        <w:t xml:space="preserve"> </w:t>
      </w:r>
      <w:r w:rsidRPr="00012511">
        <w:rPr>
          <w:rFonts w:ascii="Cambria" w:hAnsi="Cambria"/>
          <w:sz w:val="20"/>
          <w:szCs w:val="20"/>
        </w:rPr>
        <w:t xml:space="preserve">w uzasadnionych przypadkach i na podstawie odpowiednich przepisów prawa. </w:t>
      </w:r>
      <w:r w:rsidRPr="00012511">
        <w:rPr>
          <w:rFonts w:ascii="Cambria" w:hAnsi="Cambria"/>
          <w:color w:val="FF0000"/>
          <w:sz w:val="20"/>
          <w:szCs w:val="20"/>
        </w:rPr>
        <w:t xml:space="preserve"> </w:t>
      </w:r>
    </w:p>
    <w:p w14:paraId="56CD464C" w14:textId="77777777" w:rsidR="00104BA6" w:rsidRPr="00012511" w:rsidRDefault="00104BA6" w:rsidP="00104BA6">
      <w:pPr>
        <w:pStyle w:val="Nagwek1"/>
        <w:spacing w:after="120" w:line="240" w:lineRule="auto"/>
        <w:rPr>
          <w:rStyle w:val="Pogrubienie"/>
          <w:rFonts w:eastAsia="Calibri"/>
          <w:bCs w:val="0"/>
        </w:rPr>
      </w:pPr>
      <w:r w:rsidRPr="00012511">
        <w:rPr>
          <w:rStyle w:val="Pogrubienie"/>
          <w:rFonts w:eastAsia="Calibri"/>
          <w:b/>
          <w:sz w:val="20"/>
          <w:szCs w:val="20"/>
        </w:rPr>
        <w:t>OKRES PRZETWARZANIA DANYCH</w:t>
      </w:r>
    </w:p>
    <w:p w14:paraId="1C0EAC6D" w14:textId="77777777" w:rsidR="00104BA6" w:rsidRPr="00012511" w:rsidRDefault="00104BA6" w:rsidP="00104BA6">
      <w:pPr>
        <w:spacing w:after="120"/>
        <w:jc w:val="both"/>
        <w:rPr>
          <w:rStyle w:val="Pogrubienie"/>
          <w:rFonts w:eastAsia="Calibri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012511">
        <w:rPr>
          <w:rFonts w:ascii="Cambria" w:hAnsi="Cambria"/>
          <w:sz w:val="20"/>
          <w:szCs w:val="20"/>
        </w:rPr>
        <w:br/>
        <w:t>o archiwizacji lub innych przepisach prawa.</w:t>
      </w:r>
    </w:p>
    <w:p w14:paraId="79F98AC4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</w:rPr>
      </w:pPr>
      <w:r w:rsidRPr="00012511">
        <w:rPr>
          <w:rStyle w:val="Pogrubienie"/>
          <w:rFonts w:eastAsia="Calibri"/>
          <w:b/>
          <w:sz w:val="20"/>
          <w:szCs w:val="20"/>
        </w:rPr>
        <w:t>PRAWA PODMIOTÓW DANYCH</w:t>
      </w:r>
    </w:p>
    <w:p w14:paraId="754D71BE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Osobom, których dane przetwarzane są w Urzędzie Gminy Jasieniec przysługują następujące prawa:</w:t>
      </w:r>
    </w:p>
    <w:p w14:paraId="37117FA2" w14:textId="77777777" w:rsidR="00104BA6" w:rsidRPr="00012511" w:rsidRDefault="00104BA6" w:rsidP="00104BA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prawo do ograniczenia przetwarzania na zasadach określonych w art. 18 RODO, </w:t>
      </w:r>
      <w:r w:rsidRPr="00012511">
        <w:rPr>
          <w:rFonts w:ascii="Cambria" w:hAnsi="Cambria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355A3C33" w14:textId="77777777" w:rsidR="00104BA6" w:rsidRPr="00012511" w:rsidRDefault="00104BA6" w:rsidP="00104BA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 xml:space="preserve">prawo dostępu do danych, </w:t>
      </w:r>
    </w:p>
    <w:p w14:paraId="61C43BE7" w14:textId="77777777" w:rsidR="00104BA6" w:rsidRPr="00012511" w:rsidRDefault="00104BA6" w:rsidP="00104BA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żądania sprostowania danych,</w:t>
      </w:r>
    </w:p>
    <w:p w14:paraId="403B02C8" w14:textId="77777777" w:rsidR="00104BA6" w:rsidRPr="00012511" w:rsidRDefault="00104BA6" w:rsidP="00104BA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do usunięcia danych po upływie okresu wskazanego w pkt. 5,</w:t>
      </w:r>
    </w:p>
    <w:p w14:paraId="32E681C8" w14:textId="77777777" w:rsidR="00104BA6" w:rsidRPr="00012511" w:rsidRDefault="00104BA6" w:rsidP="00104BA6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="Cambria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prawo cofnięcia w każdym czasie zgody na przetwarzanie danych przetwarzanych na podstawie art. 6 ust. 1 lit. a</w:t>
      </w:r>
    </w:p>
    <w:p w14:paraId="500DA84D" w14:textId="77777777" w:rsidR="00104BA6" w:rsidRPr="00012511" w:rsidRDefault="00104BA6" w:rsidP="00104BA6">
      <w:pPr>
        <w:pStyle w:val="Nagwek1"/>
        <w:spacing w:after="120" w:line="240" w:lineRule="auto"/>
        <w:jc w:val="both"/>
        <w:rPr>
          <w:rFonts w:eastAsia="Calibri"/>
          <w:sz w:val="20"/>
          <w:szCs w:val="20"/>
        </w:rPr>
      </w:pPr>
      <w:r w:rsidRPr="00012511">
        <w:rPr>
          <w:rStyle w:val="Pogrubienie"/>
          <w:rFonts w:eastAsia="Calibri"/>
          <w:b/>
          <w:sz w:val="20"/>
          <w:szCs w:val="20"/>
        </w:rPr>
        <w:t>PRAWO WNIESIENIA SKARGI DO ORGANU NADZORCZEGO</w:t>
      </w:r>
    </w:p>
    <w:p w14:paraId="36FE793A" w14:textId="77777777" w:rsidR="00104BA6" w:rsidRPr="00012511" w:rsidRDefault="00104BA6" w:rsidP="00104BA6">
      <w:pPr>
        <w:spacing w:after="120"/>
        <w:jc w:val="both"/>
        <w:rPr>
          <w:rFonts w:ascii="Cambria" w:eastAsia="Calibri" w:hAnsi="Cambria"/>
          <w:sz w:val="20"/>
          <w:szCs w:val="20"/>
        </w:rPr>
      </w:pPr>
      <w:r w:rsidRPr="00012511">
        <w:rPr>
          <w:rFonts w:ascii="Cambria" w:hAnsi="Cambria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5B7D6515" w14:textId="77777777" w:rsidR="00636C47" w:rsidRPr="00636C47" w:rsidRDefault="00636C47" w:rsidP="00636C47">
      <w:pPr>
        <w:ind w:left="6372"/>
        <w:rPr>
          <w:sz w:val="16"/>
          <w:szCs w:val="16"/>
        </w:rPr>
      </w:pPr>
    </w:p>
    <w:sectPr w:rsidR="00636C47" w:rsidRPr="00636C47" w:rsidSect="0037638B">
      <w:pgSz w:w="11906" w:h="16838"/>
      <w:pgMar w:top="1079" w:right="926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7FB"/>
    <w:multiLevelType w:val="hybridMultilevel"/>
    <w:tmpl w:val="1E669F5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F0D4F"/>
    <w:multiLevelType w:val="hybridMultilevel"/>
    <w:tmpl w:val="03E829B2"/>
    <w:lvl w:ilvl="0" w:tplc="8612C7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D4E43"/>
    <w:multiLevelType w:val="hybridMultilevel"/>
    <w:tmpl w:val="3F0651A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1052"/>
    <w:multiLevelType w:val="hybridMultilevel"/>
    <w:tmpl w:val="9B50D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9F2915"/>
    <w:multiLevelType w:val="hybridMultilevel"/>
    <w:tmpl w:val="D6B47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54DDD"/>
    <w:multiLevelType w:val="hybridMultilevel"/>
    <w:tmpl w:val="153AC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2065F"/>
    <w:multiLevelType w:val="hybridMultilevel"/>
    <w:tmpl w:val="F1481668"/>
    <w:lvl w:ilvl="0" w:tplc="55EA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1639"/>
    <w:multiLevelType w:val="hybridMultilevel"/>
    <w:tmpl w:val="64F68948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3030A4"/>
    <w:multiLevelType w:val="hybridMultilevel"/>
    <w:tmpl w:val="6E52B5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783865"/>
    <w:multiLevelType w:val="hybridMultilevel"/>
    <w:tmpl w:val="7C4E2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2D6F84"/>
    <w:multiLevelType w:val="hybridMultilevel"/>
    <w:tmpl w:val="D8BEA8F6"/>
    <w:lvl w:ilvl="0" w:tplc="55EA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5D280D"/>
    <w:multiLevelType w:val="hybridMultilevel"/>
    <w:tmpl w:val="5A200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2C4F53"/>
    <w:multiLevelType w:val="hybridMultilevel"/>
    <w:tmpl w:val="E0BC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52700"/>
    <w:multiLevelType w:val="hybridMultilevel"/>
    <w:tmpl w:val="0BDC5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97AEE"/>
    <w:multiLevelType w:val="hybridMultilevel"/>
    <w:tmpl w:val="796EF0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430681"/>
    <w:multiLevelType w:val="hybridMultilevel"/>
    <w:tmpl w:val="838299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A2F86"/>
    <w:multiLevelType w:val="hybridMultilevel"/>
    <w:tmpl w:val="B450F1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7"/>
  </w:num>
  <w:num w:numId="5">
    <w:abstractNumId w:val="17"/>
  </w:num>
  <w:num w:numId="6">
    <w:abstractNumId w:val="11"/>
  </w:num>
  <w:num w:numId="7">
    <w:abstractNumId w:val="18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19"/>
  </w:num>
  <w:num w:numId="16">
    <w:abstractNumId w:val="15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3"/>
    <w:rsid w:val="00015F25"/>
    <w:rsid w:val="00033831"/>
    <w:rsid w:val="0004069D"/>
    <w:rsid w:val="0005599D"/>
    <w:rsid w:val="00063736"/>
    <w:rsid w:val="0008191F"/>
    <w:rsid w:val="000A3B2B"/>
    <w:rsid w:val="000C4181"/>
    <w:rsid w:val="00104BA6"/>
    <w:rsid w:val="001206BD"/>
    <w:rsid w:val="001354DF"/>
    <w:rsid w:val="00151940"/>
    <w:rsid w:val="00154756"/>
    <w:rsid w:val="00172EED"/>
    <w:rsid w:val="001C3682"/>
    <w:rsid w:val="00201253"/>
    <w:rsid w:val="00254954"/>
    <w:rsid w:val="002672AB"/>
    <w:rsid w:val="002734E8"/>
    <w:rsid w:val="00284678"/>
    <w:rsid w:val="002D0273"/>
    <w:rsid w:val="00313C38"/>
    <w:rsid w:val="00322239"/>
    <w:rsid w:val="00356465"/>
    <w:rsid w:val="003568BE"/>
    <w:rsid w:val="0037638B"/>
    <w:rsid w:val="00452A02"/>
    <w:rsid w:val="0046381A"/>
    <w:rsid w:val="0048023F"/>
    <w:rsid w:val="004D21F6"/>
    <w:rsid w:val="00504824"/>
    <w:rsid w:val="00521C8C"/>
    <w:rsid w:val="005A5D13"/>
    <w:rsid w:val="005C26B1"/>
    <w:rsid w:val="005C3A2C"/>
    <w:rsid w:val="005E29F0"/>
    <w:rsid w:val="005E5F10"/>
    <w:rsid w:val="00636C47"/>
    <w:rsid w:val="00697359"/>
    <w:rsid w:val="006A3E0A"/>
    <w:rsid w:val="00732522"/>
    <w:rsid w:val="007458D8"/>
    <w:rsid w:val="00751FA0"/>
    <w:rsid w:val="00775341"/>
    <w:rsid w:val="007A103C"/>
    <w:rsid w:val="007C2D74"/>
    <w:rsid w:val="007E798E"/>
    <w:rsid w:val="007F6473"/>
    <w:rsid w:val="00856B74"/>
    <w:rsid w:val="00903B93"/>
    <w:rsid w:val="00912C8E"/>
    <w:rsid w:val="0093163C"/>
    <w:rsid w:val="009347F1"/>
    <w:rsid w:val="00961ED8"/>
    <w:rsid w:val="00963D65"/>
    <w:rsid w:val="00972BA6"/>
    <w:rsid w:val="00975C92"/>
    <w:rsid w:val="009A3368"/>
    <w:rsid w:val="009B510D"/>
    <w:rsid w:val="009C2403"/>
    <w:rsid w:val="009C3163"/>
    <w:rsid w:val="009E6D21"/>
    <w:rsid w:val="00A00926"/>
    <w:rsid w:val="00A05EBA"/>
    <w:rsid w:val="00A46D49"/>
    <w:rsid w:val="00A65019"/>
    <w:rsid w:val="00AB469A"/>
    <w:rsid w:val="00AD2DC4"/>
    <w:rsid w:val="00AE56ED"/>
    <w:rsid w:val="00AF05EB"/>
    <w:rsid w:val="00AF77F0"/>
    <w:rsid w:val="00B20881"/>
    <w:rsid w:val="00B82863"/>
    <w:rsid w:val="00BE14FE"/>
    <w:rsid w:val="00C0126F"/>
    <w:rsid w:val="00C2716F"/>
    <w:rsid w:val="00D0733B"/>
    <w:rsid w:val="00D07B39"/>
    <w:rsid w:val="00D407E4"/>
    <w:rsid w:val="00D70AFE"/>
    <w:rsid w:val="00DD6D40"/>
    <w:rsid w:val="00DE483A"/>
    <w:rsid w:val="00E0186B"/>
    <w:rsid w:val="00E52E00"/>
    <w:rsid w:val="00E604D5"/>
    <w:rsid w:val="00EA29F5"/>
    <w:rsid w:val="00EA745B"/>
    <w:rsid w:val="00EC7D26"/>
    <w:rsid w:val="00ED5352"/>
    <w:rsid w:val="00F36495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2BEAF6"/>
  <w15:chartTrackingRefBased/>
  <w15:docId w15:val="{A251AE18-1E11-41F2-A3FD-F9FB728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13C38"/>
    <w:pPr>
      <w:numPr>
        <w:numId w:val="18"/>
      </w:numPr>
      <w:outlineLvl w:val="0"/>
    </w:pPr>
    <w:rPr>
      <w:rFonts w:ascii="Cambria" w:eastAsia="Times New Roman" w:hAnsi="Cambri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073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0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313C38"/>
    <w:rPr>
      <w:rFonts w:ascii="Cambria" w:hAnsi="Cambria"/>
      <w:b/>
      <w:sz w:val="22"/>
      <w:szCs w:val="22"/>
      <w:lang w:eastAsia="en-US"/>
    </w:rPr>
  </w:style>
  <w:style w:type="character" w:customStyle="1" w:styleId="apple-converted-space">
    <w:name w:val="apple-converted-space"/>
    <w:rsid w:val="00313C38"/>
  </w:style>
  <w:style w:type="character" w:styleId="Pogrubienie">
    <w:name w:val="Strong"/>
    <w:uiPriority w:val="22"/>
    <w:qFormat/>
    <w:rsid w:val="00313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MZDW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kmierzejewska</dc:creator>
  <cp:keywords/>
  <cp:lastModifiedBy>Piotr Markowski USER</cp:lastModifiedBy>
  <cp:revision>2</cp:revision>
  <cp:lastPrinted>2014-01-30T10:58:00Z</cp:lastPrinted>
  <dcterms:created xsi:type="dcterms:W3CDTF">2021-07-02T12:35:00Z</dcterms:created>
  <dcterms:modified xsi:type="dcterms:W3CDTF">2021-07-02T12:35:00Z</dcterms:modified>
</cp:coreProperties>
</file>