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8E6D" w14:textId="4DD6D6D0" w:rsidR="002A15D3" w:rsidRPr="00BD7B56" w:rsidRDefault="001746B1" w:rsidP="00BD7B56">
      <w:pPr>
        <w:tabs>
          <w:tab w:val="left" w:pos="5812"/>
        </w:tabs>
        <w:spacing w:before="81" w:line="276" w:lineRule="auto"/>
        <w:rPr>
          <w:rFonts w:ascii="Times New Roman" w:hAnsi="Times New Roman" w:cs="Times New Roman"/>
          <w:sz w:val="24"/>
          <w:szCs w:val="24"/>
        </w:rPr>
        <w:sectPr w:rsidR="002A15D3" w:rsidRPr="00BD7B56" w:rsidSect="001746B1">
          <w:type w:val="continuous"/>
          <w:pgSz w:w="11900" w:h="16820"/>
          <w:pgMar w:top="1417" w:right="1417" w:bottom="1417" w:left="1417" w:header="708" w:footer="708" w:gutter="0"/>
          <w:cols w:space="708"/>
          <w:docGrid w:linePitch="299"/>
        </w:sectPr>
      </w:pPr>
      <w:r w:rsidRPr="00BD7B56">
        <w:rPr>
          <w:rFonts w:ascii="Times New Roman" w:hAnsi="Times New Roman" w:cs="Times New Roman"/>
          <w:sz w:val="24"/>
          <w:szCs w:val="24"/>
        </w:rPr>
        <w:t>NR WNIOSKU ………………</w:t>
      </w:r>
      <w:r w:rsidRPr="00BD7B56">
        <w:rPr>
          <w:rFonts w:ascii="Times New Roman" w:hAnsi="Times New Roman" w:cs="Times New Roman"/>
          <w:sz w:val="24"/>
          <w:szCs w:val="24"/>
        </w:rPr>
        <w:tab/>
      </w:r>
      <w:r w:rsidR="00562A10" w:rsidRPr="00BD7B56">
        <w:rPr>
          <w:rFonts w:ascii="Times New Roman" w:hAnsi="Times New Roman" w:cs="Times New Roman"/>
          <w:sz w:val="24"/>
          <w:szCs w:val="24"/>
        </w:rPr>
        <w:t>Zakrzewo</w:t>
      </w:r>
      <w:r w:rsidRPr="00BD7B56">
        <w:rPr>
          <w:rFonts w:ascii="Times New Roman" w:hAnsi="Times New Roman" w:cs="Times New Roman"/>
          <w:color w:val="181818"/>
          <w:sz w:val="24"/>
          <w:szCs w:val="24"/>
        </w:rPr>
        <w:t>,</w:t>
      </w:r>
      <w:r w:rsidRPr="00BD7B56">
        <w:rPr>
          <w:rFonts w:ascii="Times New Roman" w:hAnsi="Times New Roman" w:cs="Times New Roman"/>
          <w:color w:val="181818"/>
          <w:spacing w:val="18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1F1F1F"/>
          <w:sz w:val="24"/>
          <w:szCs w:val="24"/>
        </w:rPr>
        <w:t>dn</w:t>
      </w:r>
      <w:r w:rsidR="00562A10" w:rsidRPr="00BD7B56">
        <w:rPr>
          <w:rFonts w:ascii="Times New Roman" w:hAnsi="Times New Roman" w:cs="Times New Roman"/>
          <w:color w:val="1F1F1F"/>
          <w:spacing w:val="21"/>
          <w:sz w:val="24"/>
          <w:szCs w:val="24"/>
        </w:rPr>
        <w:t>. ……..…………</w:t>
      </w:r>
    </w:p>
    <w:p w14:paraId="4A1BFD4A" w14:textId="17974621" w:rsidR="001746B1" w:rsidRPr="00BD7B56" w:rsidRDefault="001746B1" w:rsidP="00436EC2">
      <w:pPr>
        <w:pStyle w:val="Tekstpodstawow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 xml:space="preserve">          (wypełnia urząd)</w:t>
      </w:r>
    </w:p>
    <w:p w14:paraId="56D9AF09" w14:textId="35627310" w:rsidR="002A15D3" w:rsidRPr="00BD7B56" w:rsidRDefault="001746B1" w:rsidP="00436EC2">
      <w:pPr>
        <w:pStyle w:val="Tekstpodstawowy"/>
        <w:spacing w:before="4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8C16BE7" w14:textId="4BCCFB0F" w:rsidR="001746B1" w:rsidRPr="00BD7B56" w:rsidRDefault="001746B1" w:rsidP="00436EC2">
      <w:pPr>
        <w:pStyle w:val="Tekstpodstawowy"/>
        <w:spacing w:before="4" w:line="480" w:lineRule="auto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(imię i nazwisko)</w:t>
      </w:r>
    </w:p>
    <w:p w14:paraId="727EE33B" w14:textId="77777777" w:rsidR="001746B1" w:rsidRPr="00BD7B56" w:rsidRDefault="001746B1" w:rsidP="00436EC2">
      <w:pPr>
        <w:pStyle w:val="Tekstpodstawowy"/>
        <w:spacing w:before="4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A64DDBF" w14:textId="0D304209" w:rsidR="001746B1" w:rsidRPr="00BD7B56" w:rsidRDefault="001746B1" w:rsidP="001746B1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(adres nieruchomości)</w:t>
      </w:r>
    </w:p>
    <w:p w14:paraId="4B5D6088" w14:textId="4CD939B6" w:rsidR="001746B1" w:rsidRPr="00BD7B56" w:rsidRDefault="001746B1" w:rsidP="001746B1">
      <w:pPr>
        <w:pStyle w:val="Tekstpodstawowy"/>
        <w:spacing w:before="4" w:line="360" w:lineRule="auto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Tel. ……………………………</w:t>
      </w:r>
    </w:p>
    <w:p w14:paraId="3F25397F" w14:textId="584D0F2E" w:rsidR="001746B1" w:rsidRPr="00BD7B56" w:rsidRDefault="001746B1" w:rsidP="001746B1">
      <w:pPr>
        <w:pStyle w:val="Tekstpodstawowy"/>
        <w:spacing w:before="4"/>
        <w:rPr>
          <w:rFonts w:ascii="Times New Roman" w:hAnsi="Times New Roman" w:cs="Times New Roman"/>
          <w:sz w:val="24"/>
          <w:szCs w:val="24"/>
        </w:rPr>
      </w:pPr>
    </w:p>
    <w:p w14:paraId="54C2CD05" w14:textId="3AB3BF53" w:rsidR="002A15D3" w:rsidRPr="00BD7B56" w:rsidRDefault="001746B1" w:rsidP="001746B1">
      <w:pPr>
        <w:pStyle w:val="Nagwek1"/>
        <w:tabs>
          <w:tab w:val="left" w:pos="5954"/>
        </w:tabs>
        <w:spacing w:before="90"/>
        <w:ind w:left="0"/>
        <w:rPr>
          <w:sz w:val="24"/>
          <w:szCs w:val="24"/>
        </w:rPr>
      </w:pPr>
      <w:r w:rsidRPr="00BD7B56">
        <w:rPr>
          <w:color w:val="282828"/>
          <w:w w:val="95"/>
          <w:sz w:val="24"/>
          <w:szCs w:val="24"/>
        </w:rPr>
        <w:tab/>
        <w:t>WÓJT</w:t>
      </w:r>
      <w:r w:rsidRPr="00BD7B56">
        <w:rPr>
          <w:color w:val="282828"/>
          <w:spacing w:val="-6"/>
          <w:w w:val="95"/>
          <w:sz w:val="24"/>
          <w:szCs w:val="24"/>
        </w:rPr>
        <w:t xml:space="preserve"> </w:t>
      </w:r>
      <w:r w:rsidRPr="00BD7B56">
        <w:rPr>
          <w:color w:val="1D1D1D"/>
          <w:w w:val="95"/>
          <w:sz w:val="24"/>
          <w:szCs w:val="24"/>
        </w:rPr>
        <w:t>GMINY ZAKRZEWO</w:t>
      </w:r>
    </w:p>
    <w:p w14:paraId="50401A13" w14:textId="77777777" w:rsidR="002A15D3" w:rsidRPr="00BD7B56" w:rsidRDefault="00000000" w:rsidP="001746B1">
      <w:pPr>
        <w:spacing w:before="216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B56">
        <w:rPr>
          <w:rFonts w:ascii="Times New Roman" w:hAnsi="Times New Roman" w:cs="Times New Roman"/>
          <w:b/>
          <w:color w:val="1F1F1F"/>
          <w:sz w:val="24"/>
          <w:szCs w:val="24"/>
        </w:rPr>
        <w:t>WNIOSEK</w:t>
      </w:r>
    </w:p>
    <w:p w14:paraId="7E7C2DF4" w14:textId="77777777" w:rsidR="002A15D3" w:rsidRPr="00BD7B56" w:rsidRDefault="002A15D3" w:rsidP="001746B1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7CFBDCF4" w14:textId="2E72C627" w:rsidR="002A15D3" w:rsidRPr="00BD7B56" w:rsidRDefault="00000000" w:rsidP="00161E8B">
      <w:pPr>
        <w:spacing w:before="96" w:line="480" w:lineRule="auto"/>
        <w:ind w:right="-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color w:val="212121"/>
          <w:sz w:val="24"/>
          <w:szCs w:val="24"/>
        </w:rPr>
        <w:t>W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związku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z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niekorzystnym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z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jawiskiem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atmosferycznym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—</w:t>
      </w:r>
      <w:r w:rsid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A1A1A"/>
          <w:sz w:val="24"/>
          <w:szCs w:val="24"/>
        </w:rPr>
        <w:t>susza</w:t>
      </w:r>
      <w:r w:rsidRPr="00BD7B56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BD7B56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proszę</w:t>
      </w:r>
      <w:r w:rsidR="00161E8B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161E8B">
        <w:rPr>
          <w:rFonts w:ascii="Times New Roman" w:eastAsia="Times New Roman" w:hAnsi="Times New Roman" w:cs="Times New Roman"/>
          <w:color w:val="1F1F1F"/>
          <w:sz w:val="24"/>
          <w:szCs w:val="24"/>
        </w:rPr>
        <w:br/>
        <w:t>o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oszacowanie strat w moim gospodarstwie rolnym położonym w miejscowości(ach)</w:t>
      </w:r>
    </w:p>
    <w:p w14:paraId="29D4F3B5" w14:textId="7AA9489E" w:rsidR="002A15D3" w:rsidRPr="00BD7B56" w:rsidRDefault="001746B1" w:rsidP="00BD7B56">
      <w:pPr>
        <w:spacing w:line="276" w:lineRule="auto"/>
        <w:ind w:right="-6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………………………………………………………………………………… gm.</w:t>
      </w:r>
      <w:r w:rsidR="00964C2D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Zakrzewo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14:paraId="699626AA" w14:textId="77777777" w:rsidR="002A15D3" w:rsidRPr="00BD7B56" w:rsidRDefault="00000000" w:rsidP="001746B1">
      <w:pPr>
        <w:spacing w:before="89"/>
        <w:rPr>
          <w:rFonts w:ascii="Times New Roman" w:hAnsi="Times New Roman" w:cs="Times New Roman"/>
          <w:b/>
          <w:i/>
          <w:sz w:val="24"/>
          <w:szCs w:val="24"/>
        </w:rPr>
      </w:pPr>
      <w:r w:rsidRPr="00BD7B56">
        <w:rPr>
          <w:rFonts w:ascii="Times New Roman" w:hAnsi="Times New Roman" w:cs="Times New Roman"/>
          <w:b/>
          <w:i/>
          <w:color w:val="1C1C1C"/>
          <w:w w:val="95"/>
          <w:sz w:val="24"/>
          <w:szCs w:val="24"/>
        </w:rPr>
        <w:t>Dane</w:t>
      </w:r>
      <w:r w:rsidRPr="00BD7B56">
        <w:rPr>
          <w:rFonts w:ascii="Times New Roman" w:hAnsi="Times New Roman" w:cs="Times New Roman"/>
          <w:b/>
          <w:i/>
          <w:color w:val="1C1C1C"/>
          <w:spacing w:val="-4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w w:val="95"/>
          <w:sz w:val="24"/>
          <w:szCs w:val="24"/>
        </w:rPr>
        <w:t>dotyczące</w:t>
      </w:r>
      <w:r w:rsidRPr="00BD7B56">
        <w:rPr>
          <w:rFonts w:ascii="Times New Roman" w:hAnsi="Times New Roman" w:cs="Times New Roman"/>
          <w:b/>
          <w:i/>
          <w:spacing w:val="5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color w:val="1A1A1A"/>
          <w:w w:val="95"/>
          <w:sz w:val="24"/>
          <w:szCs w:val="24"/>
        </w:rPr>
        <w:t>gruntów</w:t>
      </w:r>
      <w:r w:rsidRPr="00BD7B56">
        <w:rPr>
          <w:rFonts w:ascii="Times New Roman" w:hAnsi="Times New Roman" w:cs="Times New Roman"/>
          <w:b/>
          <w:i/>
          <w:color w:val="1A1A1A"/>
          <w:spacing w:val="-3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color w:val="111111"/>
          <w:w w:val="95"/>
          <w:sz w:val="24"/>
          <w:szCs w:val="24"/>
        </w:rPr>
        <w:t>rolnych</w:t>
      </w:r>
      <w:r w:rsidRPr="00BD7B56">
        <w:rPr>
          <w:rFonts w:ascii="Times New Roman" w:hAnsi="Times New Roman" w:cs="Times New Roman"/>
          <w:b/>
          <w:i/>
          <w:color w:val="111111"/>
          <w:spacing w:val="4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color w:val="282828"/>
          <w:w w:val="95"/>
          <w:sz w:val="24"/>
          <w:szCs w:val="24"/>
        </w:rPr>
        <w:t>w</w:t>
      </w:r>
      <w:r w:rsidRPr="00BD7B56">
        <w:rPr>
          <w:rFonts w:ascii="Times New Roman" w:hAnsi="Times New Roman" w:cs="Times New Roman"/>
          <w:b/>
          <w:i/>
          <w:color w:val="282828"/>
          <w:spacing w:val="-8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color w:val="1D1D1D"/>
          <w:w w:val="95"/>
          <w:sz w:val="24"/>
          <w:szCs w:val="24"/>
        </w:rPr>
        <w:t>innych</w:t>
      </w:r>
      <w:r w:rsidRPr="00BD7B56">
        <w:rPr>
          <w:rFonts w:ascii="Times New Roman" w:hAnsi="Times New Roman" w:cs="Times New Roman"/>
          <w:b/>
          <w:i/>
          <w:color w:val="1D1D1D"/>
          <w:spacing w:val="1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i/>
          <w:color w:val="1A1A1A"/>
          <w:w w:val="95"/>
          <w:sz w:val="24"/>
          <w:szCs w:val="24"/>
        </w:rPr>
        <w:t>gminach</w:t>
      </w:r>
    </w:p>
    <w:p w14:paraId="405645A3" w14:textId="77777777" w:rsidR="002A15D3" w:rsidRPr="00BD7B56" w:rsidRDefault="002A15D3" w:rsidP="001746B1">
      <w:pPr>
        <w:pStyle w:val="Tekstpodstawowy"/>
        <w:spacing w:before="6"/>
        <w:rPr>
          <w:rFonts w:ascii="Times New Roman" w:hAnsi="Times New Roman" w:cs="Times New Roman"/>
          <w:b/>
          <w:i/>
          <w:sz w:val="24"/>
          <w:szCs w:val="24"/>
        </w:rPr>
      </w:pPr>
    </w:p>
    <w:p w14:paraId="48BA5E0C" w14:textId="6A71012A" w:rsidR="002A15D3" w:rsidRPr="00F61F64" w:rsidRDefault="00000000" w:rsidP="00161E8B">
      <w:pPr>
        <w:spacing w:line="360" w:lineRule="auto"/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</w:rPr>
      </w:pPr>
      <w:r w:rsidRPr="00F61F64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</w:rPr>
        <w:t>Zgłosi</w:t>
      </w:r>
      <w:r w:rsidR="00562A10" w:rsidRPr="00F61F64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</w:rPr>
        <w:t>ł</w:t>
      </w:r>
      <w:r w:rsidRPr="00F61F64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</w:rPr>
        <w:t>em/zamierzam zgłosić szkodę w innej gminie gdzie posiadam grunty(nazwa gminy)</w:t>
      </w:r>
    </w:p>
    <w:p w14:paraId="30B6D86A" w14:textId="34C1DFCB" w:rsidR="002A15D3" w:rsidRPr="00BD7B56" w:rsidRDefault="001746B1" w:rsidP="001746B1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………………………………………………………………………………………………</w:t>
      </w:r>
      <w:r w:rsid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…. .</w:t>
      </w:r>
    </w:p>
    <w:p w14:paraId="71991D1E" w14:textId="77777777" w:rsidR="002A15D3" w:rsidRPr="00BD7B56" w:rsidRDefault="002A15D3" w:rsidP="001746B1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</w:p>
    <w:p w14:paraId="19FEF419" w14:textId="77777777" w:rsidR="002A15D3" w:rsidRPr="00BD7B56" w:rsidRDefault="00000000" w:rsidP="00436EC2">
      <w:pPr>
        <w:spacing w:before="177" w:line="360" w:lineRule="auto"/>
        <w:ind w:right="-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B56">
        <w:rPr>
          <w:rFonts w:ascii="Times New Roman" w:hAnsi="Times New Roman" w:cs="Times New Roman"/>
          <w:b/>
          <w:bCs/>
          <w:color w:val="151515"/>
          <w:w w:val="95"/>
          <w:sz w:val="24"/>
          <w:szCs w:val="24"/>
        </w:rPr>
        <w:t>Posiadam</w:t>
      </w:r>
      <w:r w:rsidRPr="00BD7B56">
        <w:rPr>
          <w:rFonts w:ascii="Times New Roman" w:hAnsi="Times New Roman" w:cs="Times New Roman"/>
          <w:b/>
          <w:bCs/>
          <w:color w:val="151515"/>
          <w:spacing w:val="11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  <w:t>gospodarstwo</w:t>
      </w:r>
      <w:r w:rsidRPr="00BD7B56">
        <w:rPr>
          <w:rFonts w:ascii="Times New Roman" w:hAnsi="Times New Roman" w:cs="Times New Roman"/>
          <w:b/>
          <w:bCs/>
          <w:color w:val="131313"/>
          <w:spacing w:val="25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11111"/>
          <w:w w:val="95"/>
          <w:sz w:val="24"/>
          <w:szCs w:val="24"/>
        </w:rPr>
        <w:t>rolne</w:t>
      </w:r>
      <w:r w:rsidRPr="00BD7B56">
        <w:rPr>
          <w:rFonts w:ascii="Times New Roman" w:hAnsi="Times New Roman" w:cs="Times New Roman"/>
          <w:b/>
          <w:bCs/>
          <w:color w:val="111111"/>
          <w:spacing w:val="-6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232323"/>
          <w:w w:val="95"/>
          <w:sz w:val="24"/>
          <w:szCs w:val="24"/>
        </w:rPr>
        <w:t xml:space="preserve">o </w:t>
      </w:r>
      <w:r w:rsidRPr="00BD7B56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  <w:t>powierzchni</w:t>
      </w:r>
      <w:r w:rsidRPr="00BD7B56">
        <w:rPr>
          <w:rFonts w:ascii="Times New Roman" w:hAnsi="Times New Roman" w:cs="Times New Roman"/>
          <w:b/>
          <w:bCs/>
          <w:color w:val="131313"/>
          <w:spacing w:val="19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0E0E0E"/>
          <w:w w:val="95"/>
          <w:sz w:val="24"/>
          <w:szCs w:val="24"/>
        </w:rPr>
        <w:t>(wpisać</w:t>
      </w:r>
      <w:r w:rsidRPr="00BD7B56">
        <w:rPr>
          <w:rFonts w:ascii="Times New Roman" w:hAnsi="Times New Roman" w:cs="Times New Roman"/>
          <w:b/>
          <w:bCs/>
          <w:color w:val="0E0E0E"/>
          <w:spacing w:val="12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61616"/>
          <w:w w:val="95"/>
          <w:sz w:val="24"/>
          <w:szCs w:val="24"/>
        </w:rPr>
        <w:t>powierzchnię</w:t>
      </w:r>
      <w:r w:rsidRPr="00BD7B56">
        <w:rPr>
          <w:rFonts w:ascii="Times New Roman" w:hAnsi="Times New Roman" w:cs="Times New Roman"/>
          <w:b/>
          <w:bCs/>
          <w:color w:val="161616"/>
          <w:spacing w:val="26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31313"/>
          <w:w w:val="95"/>
          <w:sz w:val="24"/>
          <w:szCs w:val="24"/>
        </w:rPr>
        <w:t>zgłoszoną</w:t>
      </w:r>
      <w:r w:rsidRPr="00BD7B56">
        <w:rPr>
          <w:rFonts w:ascii="Times New Roman" w:hAnsi="Times New Roman" w:cs="Times New Roman"/>
          <w:b/>
          <w:bCs/>
          <w:color w:val="131313"/>
          <w:spacing w:val="24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81818"/>
          <w:w w:val="95"/>
          <w:sz w:val="24"/>
          <w:szCs w:val="24"/>
        </w:rPr>
        <w:t>we</w:t>
      </w:r>
    </w:p>
    <w:p w14:paraId="1202AA7C" w14:textId="391B4786" w:rsidR="002A15D3" w:rsidRPr="00BD7B56" w:rsidRDefault="00000000" w:rsidP="001746B1">
      <w:pPr>
        <w:pStyle w:val="Nagwek1"/>
        <w:tabs>
          <w:tab w:val="left" w:leader="dot" w:pos="6010"/>
        </w:tabs>
        <w:ind w:left="0"/>
        <w:rPr>
          <w:sz w:val="24"/>
          <w:szCs w:val="24"/>
        </w:rPr>
      </w:pPr>
      <w:r w:rsidRPr="00BD7B56">
        <w:rPr>
          <w:color w:val="181818"/>
          <w:w w:val="95"/>
          <w:sz w:val="24"/>
          <w:szCs w:val="24"/>
        </w:rPr>
        <w:t>wniosku</w:t>
      </w:r>
      <w:r w:rsidRPr="00BD7B56">
        <w:rPr>
          <w:color w:val="181818"/>
          <w:spacing w:val="40"/>
          <w:w w:val="95"/>
          <w:sz w:val="24"/>
          <w:szCs w:val="24"/>
        </w:rPr>
        <w:t xml:space="preserve"> </w:t>
      </w:r>
      <w:r w:rsidRPr="00BD7B56">
        <w:rPr>
          <w:color w:val="1C1C1C"/>
          <w:w w:val="95"/>
          <w:sz w:val="24"/>
          <w:szCs w:val="24"/>
        </w:rPr>
        <w:t>o</w:t>
      </w:r>
      <w:r w:rsidRPr="00BD7B56">
        <w:rPr>
          <w:color w:val="1C1C1C"/>
          <w:spacing w:val="-4"/>
          <w:w w:val="95"/>
          <w:sz w:val="24"/>
          <w:szCs w:val="24"/>
        </w:rPr>
        <w:t xml:space="preserve"> </w:t>
      </w:r>
      <w:r w:rsidRPr="00BD7B56">
        <w:rPr>
          <w:color w:val="0F0F0F"/>
          <w:w w:val="95"/>
          <w:sz w:val="24"/>
          <w:szCs w:val="24"/>
        </w:rPr>
        <w:t>płatność)</w:t>
      </w:r>
      <w:r w:rsidRPr="00BD7B56">
        <w:rPr>
          <w:color w:val="0F0F0F"/>
          <w:w w:val="95"/>
          <w:sz w:val="24"/>
          <w:szCs w:val="24"/>
        </w:rPr>
        <w:tab/>
      </w:r>
      <w:r w:rsidRPr="00BD7B56">
        <w:rPr>
          <w:color w:val="1F1F1F"/>
          <w:sz w:val="24"/>
          <w:szCs w:val="24"/>
        </w:rPr>
        <w:t>ha,</w:t>
      </w:r>
      <w:r w:rsidR="00BD7B56" w:rsidRPr="00BD7B56">
        <w:rPr>
          <w:color w:val="1F1F1F"/>
          <w:sz w:val="24"/>
          <w:szCs w:val="24"/>
        </w:rPr>
        <w:t xml:space="preserve"> </w:t>
      </w:r>
    </w:p>
    <w:p w14:paraId="0B530DF9" w14:textId="77777777" w:rsidR="002A15D3" w:rsidRPr="00BD7B56" w:rsidRDefault="002A15D3" w:rsidP="001746B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16DC50E" w14:textId="0922EDCE" w:rsidR="002A15D3" w:rsidRPr="00BD7B56" w:rsidRDefault="00000000" w:rsidP="00F61F64">
      <w:pPr>
        <w:spacing w:line="280" w:lineRule="exac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Nr identyfikacyjny producenta rolnego (ARIMR) .....................................................................</w:t>
      </w:r>
    </w:p>
    <w:p w14:paraId="3BD83865" w14:textId="77777777" w:rsidR="00BD7B56" w:rsidRPr="00BD7B56" w:rsidRDefault="00000000" w:rsidP="00BD7B56">
      <w:pPr>
        <w:spacing w:before="203" w:line="280" w:lineRule="exact"/>
        <w:rPr>
          <w:rFonts w:ascii="Times New Roman" w:hAnsi="Times New Roman" w:cs="Times New Roman"/>
          <w:color w:val="0F0F0F"/>
          <w:spacing w:val="-57"/>
          <w:w w:val="95"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Oświadczam, że zawarłem umowę obowiązkowego lub dobrowolnego ubezpieczenia</w:t>
      </w:r>
      <w:r w:rsidRPr="00BD7B56">
        <w:rPr>
          <w:rFonts w:ascii="Times New Roman" w:hAnsi="Times New Roman" w:cs="Times New Roman"/>
          <w:color w:val="131313"/>
          <w:spacing w:val="19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0F0F0F"/>
          <w:w w:val="95"/>
          <w:sz w:val="24"/>
          <w:szCs w:val="24"/>
        </w:rPr>
        <w:t>tak/nie</w:t>
      </w:r>
      <w:r w:rsidRPr="00BD7B56">
        <w:rPr>
          <w:rFonts w:ascii="Times New Roman" w:hAnsi="Times New Roman" w:cs="Times New Roman"/>
          <w:color w:val="0F0F0F"/>
          <w:spacing w:val="-57"/>
          <w:w w:val="95"/>
          <w:sz w:val="24"/>
          <w:szCs w:val="24"/>
        </w:rPr>
        <w:t xml:space="preserve"> </w:t>
      </w:r>
    </w:p>
    <w:p w14:paraId="7B2D898B" w14:textId="1C09B7AD" w:rsidR="002A15D3" w:rsidRPr="00BD7B56" w:rsidRDefault="00000000" w:rsidP="00BD7B56">
      <w:pPr>
        <w:spacing w:before="203" w:line="280" w:lineRule="exact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color w:val="0C0C0C"/>
          <w:sz w:val="24"/>
          <w:szCs w:val="24"/>
        </w:rPr>
        <w:t>Jeżeli</w:t>
      </w:r>
      <w:r w:rsidRPr="00BD7B56">
        <w:rPr>
          <w:rFonts w:ascii="Times New Roman" w:hAnsi="Times New Roman" w:cs="Times New Roman"/>
          <w:color w:val="0C0C0C"/>
          <w:spacing w:val="9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81818"/>
          <w:sz w:val="24"/>
          <w:szCs w:val="24"/>
        </w:rPr>
        <w:t>tak</w:t>
      </w:r>
      <w:r w:rsidRPr="00BD7B56">
        <w:rPr>
          <w:rFonts w:ascii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1A1A1A"/>
          <w:sz w:val="24"/>
          <w:szCs w:val="24"/>
        </w:rPr>
        <w:t>to</w:t>
      </w:r>
      <w:r w:rsidRPr="00BD7B56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212121"/>
          <w:sz w:val="24"/>
          <w:szCs w:val="24"/>
        </w:rPr>
        <w:t>w</w:t>
      </w:r>
      <w:r w:rsidRPr="00BD7B56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212121"/>
          <w:sz w:val="24"/>
          <w:szCs w:val="24"/>
        </w:rPr>
        <w:t>jakim</w:t>
      </w:r>
      <w:r w:rsidRPr="00BD7B56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131313"/>
          <w:sz w:val="24"/>
          <w:szCs w:val="24"/>
        </w:rPr>
        <w:t>zakresie</w:t>
      </w:r>
      <w:r w:rsidRPr="00BD7B56">
        <w:rPr>
          <w:rFonts w:ascii="Times New Roman" w:hAnsi="Times New Roman" w:cs="Times New Roman"/>
          <w:color w:val="131313"/>
          <w:spacing w:val="-7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1D1D1D"/>
          <w:sz w:val="24"/>
          <w:szCs w:val="24"/>
        </w:rPr>
        <w:t>:</w:t>
      </w:r>
    </w:p>
    <w:p w14:paraId="1D028313" w14:textId="04B388FB" w:rsidR="002A15D3" w:rsidRPr="00BD7B56" w:rsidRDefault="00BD7B56" w:rsidP="001746B1">
      <w:pPr>
        <w:spacing w:after="9" w:line="25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   </w:t>
      </w:r>
      <w:r w:rsidRPr="00BD7B56">
        <w:rPr>
          <w:rFonts w:ascii="Times New Roman" w:hAnsi="Times New Roman" w:cs="Times New Roman"/>
          <w:color w:val="181818"/>
          <w:sz w:val="24"/>
          <w:szCs w:val="24"/>
        </w:rPr>
        <w:t>uprawy</w:t>
      </w:r>
    </w:p>
    <w:tbl>
      <w:tblPr>
        <w:tblStyle w:val="TableNormal"/>
        <w:tblW w:w="0" w:type="auto"/>
        <w:tblInd w:w="8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6185"/>
        <w:gridCol w:w="2879"/>
      </w:tblGrid>
      <w:tr w:rsidR="002A15D3" w:rsidRPr="00BD7B56" w14:paraId="0C16E0C1" w14:textId="77777777" w:rsidTr="001746B1">
        <w:trPr>
          <w:trHeight w:val="426"/>
        </w:trPr>
        <w:tc>
          <w:tcPr>
            <w:tcW w:w="6185" w:type="dxa"/>
          </w:tcPr>
          <w:p w14:paraId="046B20D6" w14:textId="77777777" w:rsidR="002A15D3" w:rsidRPr="00BD7B56" w:rsidRDefault="00000000" w:rsidP="001746B1">
            <w:pPr>
              <w:pStyle w:val="TableParagraph"/>
              <w:spacing w:before="44"/>
              <w:ind w:right="2695"/>
              <w:jc w:val="center"/>
              <w:rPr>
                <w:sz w:val="24"/>
                <w:szCs w:val="24"/>
              </w:rPr>
            </w:pPr>
            <w:r w:rsidRPr="00BD7B56">
              <w:rPr>
                <w:color w:val="0E0E0E"/>
                <w:sz w:val="24"/>
                <w:szCs w:val="24"/>
              </w:rPr>
              <w:t>Nazwa</w:t>
            </w:r>
          </w:p>
        </w:tc>
        <w:tc>
          <w:tcPr>
            <w:tcW w:w="2879" w:type="dxa"/>
          </w:tcPr>
          <w:p w14:paraId="1CD7564F" w14:textId="77777777" w:rsidR="002A15D3" w:rsidRPr="00BD7B56" w:rsidRDefault="00000000" w:rsidP="001746B1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BD7B56">
              <w:rPr>
                <w:color w:val="151515"/>
                <w:spacing w:val="-1"/>
                <w:w w:val="95"/>
                <w:sz w:val="24"/>
                <w:szCs w:val="24"/>
              </w:rPr>
              <w:t>Powierzchnia</w:t>
            </w:r>
            <w:r w:rsidRPr="00BD7B56">
              <w:rPr>
                <w:color w:val="151515"/>
                <w:spacing w:val="-4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color w:val="151515"/>
                <w:w w:val="95"/>
                <w:sz w:val="24"/>
                <w:szCs w:val="24"/>
              </w:rPr>
              <w:t>ubezpieczona</w:t>
            </w:r>
          </w:p>
        </w:tc>
      </w:tr>
      <w:tr w:rsidR="002A15D3" w:rsidRPr="00BD7B56" w14:paraId="31E00EFD" w14:textId="77777777" w:rsidTr="001746B1">
        <w:trPr>
          <w:trHeight w:val="306"/>
        </w:trPr>
        <w:tc>
          <w:tcPr>
            <w:tcW w:w="6185" w:type="dxa"/>
          </w:tcPr>
          <w:p w14:paraId="64B90D99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2A4B9D5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AA85773" w14:textId="77777777" w:rsidTr="001746B1">
        <w:trPr>
          <w:trHeight w:val="306"/>
        </w:trPr>
        <w:tc>
          <w:tcPr>
            <w:tcW w:w="6185" w:type="dxa"/>
          </w:tcPr>
          <w:p w14:paraId="7BABC77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8100BF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54FE66FD" w14:textId="77777777" w:rsidTr="001746B1">
        <w:trPr>
          <w:trHeight w:val="306"/>
        </w:trPr>
        <w:tc>
          <w:tcPr>
            <w:tcW w:w="6185" w:type="dxa"/>
          </w:tcPr>
          <w:p w14:paraId="572FCA9E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5F7CE23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6372FD0" w14:textId="77777777" w:rsidTr="001746B1">
        <w:trPr>
          <w:trHeight w:val="306"/>
        </w:trPr>
        <w:tc>
          <w:tcPr>
            <w:tcW w:w="6185" w:type="dxa"/>
          </w:tcPr>
          <w:p w14:paraId="3EC1D50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2D16FEB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0EE7A3B7" w14:textId="77777777" w:rsidTr="001746B1">
        <w:trPr>
          <w:trHeight w:val="416"/>
        </w:trPr>
        <w:tc>
          <w:tcPr>
            <w:tcW w:w="6185" w:type="dxa"/>
          </w:tcPr>
          <w:p w14:paraId="6E321D4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399D0B0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73150" w:rsidRPr="00BD7B56" w14:paraId="0D3FED8C" w14:textId="77777777" w:rsidTr="001746B1">
        <w:trPr>
          <w:trHeight w:val="416"/>
        </w:trPr>
        <w:tc>
          <w:tcPr>
            <w:tcW w:w="6185" w:type="dxa"/>
          </w:tcPr>
          <w:p w14:paraId="4258DBE4" w14:textId="77777777" w:rsidR="00073150" w:rsidRPr="00BD7B56" w:rsidRDefault="00073150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65F89A2F" w14:textId="77777777" w:rsidR="00073150" w:rsidRPr="00BD7B56" w:rsidRDefault="00073150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806AA9" w14:textId="33D4447A" w:rsidR="002A15D3" w:rsidRPr="00BD7B56" w:rsidRDefault="00000000" w:rsidP="001746B1">
      <w:pPr>
        <w:spacing w:before="203" w:line="280" w:lineRule="exac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Ubezpieczenie budynków </w:t>
      </w:r>
      <w:r w:rsidRPr="00F61F6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tak/nie*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562A10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………………….</w:t>
      </w:r>
    </w:p>
    <w:p w14:paraId="4488C4AA" w14:textId="795899E7" w:rsidR="002A15D3" w:rsidRPr="00BD7B56" w:rsidRDefault="00000000" w:rsidP="001746B1">
      <w:pPr>
        <w:spacing w:line="280" w:lineRule="exac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Ubezpieczenie</w:t>
      </w:r>
      <w:r w:rsidR="001746B1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maszyn</w:t>
      </w:r>
      <w:r w:rsidR="00562A10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Pr="00F61F6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ta</w:t>
      </w:r>
      <w:r w:rsidR="00562A10" w:rsidRPr="00F61F6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k/</w:t>
      </w:r>
      <w:r w:rsidRPr="00F61F6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nie*</w:t>
      </w:r>
      <w:r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</w:t>
      </w:r>
      <w:r w:rsidR="00562A10" w:rsidRPr="00BD7B56">
        <w:rPr>
          <w:rFonts w:ascii="Times New Roman" w:eastAsia="Times New Roman" w:hAnsi="Times New Roman" w:cs="Times New Roman"/>
          <w:color w:val="1F1F1F"/>
          <w:sz w:val="24"/>
          <w:szCs w:val="24"/>
        </w:rPr>
        <w:t>…………………</w:t>
      </w:r>
    </w:p>
    <w:p w14:paraId="4DED7D7B" w14:textId="77777777" w:rsidR="002A15D3" w:rsidRPr="00BD7B56" w:rsidRDefault="002A15D3" w:rsidP="001746B1">
      <w:pPr>
        <w:spacing w:line="280" w:lineRule="exact"/>
        <w:rPr>
          <w:rFonts w:ascii="Times New Roman" w:hAnsi="Times New Roman" w:cs="Times New Roman"/>
          <w:sz w:val="24"/>
          <w:szCs w:val="24"/>
        </w:rPr>
        <w:sectPr w:rsidR="002A15D3" w:rsidRPr="00BD7B56" w:rsidSect="001746B1">
          <w:type w:val="continuous"/>
          <w:pgSz w:w="11900" w:h="16820"/>
          <w:pgMar w:top="1417" w:right="1417" w:bottom="1417" w:left="1417" w:header="708" w:footer="708" w:gutter="0"/>
          <w:cols w:space="708"/>
        </w:sectPr>
      </w:pPr>
    </w:p>
    <w:p w14:paraId="2AF3BBB7" w14:textId="27555602" w:rsidR="002A15D3" w:rsidRPr="00BD7B56" w:rsidRDefault="00000000" w:rsidP="00964C2D">
      <w:pPr>
        <w:spacing w:before="67" w:line="242" w:lineRule="auto"/>
        <w:ind w:right="-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56">
        <w:rPr>
          <w:rFonts w:ascii="Times New Roman" w:hAnsi="Times New Roman" w:cs="Times New Roman"/>
          <w:b/>
          <w:bCs/>
          <w:color w:val="181818"/>
          <w:w w:val="105"/>
          <w:sz w:val="24"/>
          <w:szCs w:val="24"/>
        </w:rPr>
        <w:lastRenderedPageBreak/>
        <w:t>PRODUKCJA</w:t>
      </w:r>
      <w:r w:rsidRPr="00BD7B56">
        <w:rPr>
          <w:rFonts w:ascii="Times New Roman" w:hAnsi="Times New Roman" w:cs="Times New Roman"/>
          <w:b/>
          <w:bCs/>
          <w:color w:val="181818"/>
          <w:spacing w:val="54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A1A1A"/>
          <w:w w:val="105"/>
          <w:sz w:val="24"/>
          <w:szCs w:val="24"/>
        </w:rPr>
        <w:t>ROŚLINNA</w:t>
      </w:r>
      <w:r w:rsidRPr="00BD7B56">
        <w:rPr>
          <w:rFonts w:ascii="Times New Roman" w:hAnsi="Times New Roman" w:cs="Times New Roman"/>
          <w:b/>
          <w:bCs/>
          <w:color w:val="1A1A1A"/>
          <w:spacing w:val="52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2A2A2A"/>
          <w:w w:val="105"/>
          <w:sz w:val="24"/>
          <w:szCs w:val="24"/>
        </w:rPr>
        <w:t>Z</w:t>
      </w:r>
      <w:r w:rsidRPr="00BD7B56">
        <w:rPr>
          <w:rFonts w:ascii="Times New Roman" w:hAnsi="Times New Roman" w:cs="Times New Roman"/>
          <w:b/>
          <w:bCs/>
          <w:color w:val="2A2A2A"/>
          <w:spacing w:val="25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81818"/>
          <w:w w:val="105"/>
          <w:sz w:val="24"/>
          <w:szCs w:val="24"/>
        </w:rPr>
        <w:t>UWZGLĘDNIENIEM</w:t>
      </w:r>
      <w:r w:rsidRPr="00BD7B56">
        <w:rPr>
          <w:rFonts w:ascii="Times New Roman" w:hAnsi="Times New Roman" w:cs="Times New Roman"/>
          <w:b/>
          <w:bCs/>
          <w:color w:val="181818"/>
          <w:spacing w:val="18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F1F1F"/>
          <w:w w:val="105"/>
          <w:sz w:val="24"/>
          <w:szCs w:val="24"/>
        </w:rPr>
        <w:t>POWIERZCHNI</w:t>
      </w:r>
      <w:r w:rsidRPr="00BD7B56">
        <w:rPr>
          <w:rFonts w:ascii="Times New Roman" w:hAnsi="Times New Roman" w:cs="Times New Roman"/>
          <w:b/>
          <w:bCs/>
          <w:color w:val="1F1F1F"/>
          <w:spacing w:val="50"/>
          <w:w w:val="105"/>
          <w:sz w:val="24"/>
          <w:szCs w:val="24"/>
        </w:rPr>
        <w:t xml:space="preserve"> </w:t>
      </w:r>
      <w:r w:rsidR="00964C2D" w:rsidRPr="00BD7B56">
        <w:rPr>
          <w:rFonts w:ascii="Times New Roman" w:hAnsi="Times New Roman" w:cs="Times New Roman"/>
          <w:b/>
          <w:bCs/>
          <w:color w:val="1F1F1F"/>
          <w:spacing w:val="50"/>
          <w:w w:val="105"/>
          <w:sz w:val="24"/>
          <w:szCs w:val="24"/>
        </w:rPr>
        <w:br/>
      </w:r>
      <w:r w:rsidRPr="00BD7B56">
        <w:rPr>
          <w:rFonts w:ascii="Times New Roman" w:hAnsi="Times New Roman" w:cs="Times New Roman"/>
          <w:b/>
          <w:bCs/>
          <w:color w:val="2B2B2B"/>
          <w:w w:val="105"/>
          <w:sz w:val="24"/>
          <w:szCs w:val="24"/>
        </w:rPr>
        <w:t>Z</w:t>
      </w:r>
      <w:r w:rsidR="00964C2D" w:rsidRPr="00BD7B56">
        <w:rPr>
          <w:rFonts w:ascii="Times New Roman" w:hAnsi="Times New Roman" w:cs="Times New Roman"/>
          <w:b/>
          <w:bCs/>
          <w:color w:val="2B2B2B"/>
          <w:spacing w:val="22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C1C1C"/>
          <w:w w:val="105"/>
          <w:sz w:val="24"/>
          <w:szCs w:val="24"/>
        </w:rPr>
        <w:t>INNY</w:t>
      </w:r>
      <w:r w:rsidR="00964C2D" w:rsidRPr="00BD7B56">
        <w:rPr>
          <w:rFonts w:ascii="Times New Roman" w:hAnsi="Times New Roman" w:cs="Times New Roman"/>
          <w:b/>
          <w:bCs/>
          <w:color w:val="1C1C1C"/>
          <w:w w:val="105"/>
          <w:sz w:val="24"/>
          <w:szCs w:val="24"/>
        </w:rPr>
        <w:t xml:space="preserve">CH </w:t>
      </w:r>
      <w:r w:rsidR="00964C2D" w:rsidRPr="00BD7B56">
        <w:rPr>
          <w:rFonts w:ascii="Times New Roman" w:hAnsi="Times New Roman" w:cs="Times New Roman"/>
          <w:b/>
          <w:bCs/>
          <w:color w:val="1C1C1C"/>
          <w:spacing w:val="-60"/>
          <w:w w:val="105"/>
          <w:sz w:val="24"/>
          <w:szCs w:val="24"/>
        </w:rPr>
        <w:t xml:space="preserve">    </w:t>
      </w:r>
      <w:r w:rsidRPr="00BD7B56">
        <w:rPr>
          <w:rFonts w:ascii="Times New Roman" w:hAnsi="Times New Roman" w:cs="Times New Roman"/>
          <w:b/>
          <w:bCs/>
          <w:color w:val="232323"/>
          <w:w w:val="105"/>
          <w:sz w:val="24"/>
          <w:szCs w:val="24"/>
        </w:rPr>
        <w:t>GMIN</w:t>
      </w:r>
      <w:r w:rsidRPr="00BD7B56">
        <w:rPr>
          <w:rFonts w:ascii="Times New Roman" w:hAnsi="Times New Roman" w:cs="Times New Roman"/>
          <w:b/>
          <w:bCs/>
          <w:color w:val="232323"/>
          <w:spacing w:val="14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1D1D1D"/>
          <w:w w:val="105"/>
          <w:sz w:val="24"/>
          <w:szCs w:val="24"/>
        </w:rPr>
        <w:t>(JEŚLI</w:t>
      </w:r>
      <w:r w:rsidRPr="00BD7B56">
        <w:rPr>
          <w:rFonts w:ascii="Times New Roman" w:hAnsi="Times New Roman" w:cs="Times New Roman"/>
          <w:b/>
          <w:bCs/>
          <w:color w:val="1D1D1D"/>
          <w:spacing w:val="17"/>
          <w:w w:val="10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b/>
          <w:bCs/>
          <w:color w:val="212121"/>
          <w:w w:val="105"/>
          <w:sz w:val="24"/>
          <w:szCs w:val="24"/>
        </w:rPr>
        <w:t>DOTYCZY)</w:t>
      </w:r>
    </w:p>
    <w:p w14:paraId="637521C3" w14:textId="77777777" w:rsidR="002A15D3" w:rsidRPr="00BD7B56" w:rsidRDefault="002A15D3" w:rsidP="001746B1">
      <w:pPr>
        <w:pStyle w:val="Tekstpodstawowy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190" w:type="dxa"/>
        <w:tblInd w:w="-55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42"/>
        <w:gridCol w:w="1567"/>
        <w:gridCol w:w="4406"/>
        <w:gridCol w:w="1248"/>
      </w:tblGrid>
      <w:tr w:rsidR="002A15D3" w:rsidRPr="00BD7B56" w14:paraId="2D09F4F1" w14:textId="77777777" w:rsidTr="00A43AAE">
        <w:trPr>
          <w:trHeight w:val="560"/>
        </w:trPr>
        <w:tc>
          <w:tcPr>
            <w:tcW w:w="427" w:type="dxa"/>
          </w:tcPr>
          <w:p w14:paraId="1F9D1E38" w14:textId="77777777" w:rsidR="002A15D3" w:rsidRPr="00BD7B56" w:rsidRDefault="00000000" w:rsidP="00A43AAE">
            <w:pPr>
              <w:pStyle w:val="TableParagraph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D7B56">
              <w:rPr>
                <w:b/>
                <w:bCs/>
                <w:color w:val="1C1C1C"/>
                <w:sz w:val="24"/>
                <w:szCs w:val="24"/>
              </w:rPr>
              <w:t>Lp.</w:t>
            </w:r>
          </w:p>
        </w:tc>
        <w:tc>
          <w:tcPr>
            <w:tcW w:w="2542" w:type="dxa"/>
          </w:tcPr>
          <w:p w14:paraId="699CFECB" w14:textId="77777777" w:rsidR="002A15D3" w:rsidRPr="00BD7B56" w:rsidRDefault="00000000" w:rsidP="00A43AAE">
            <w:pPr>
              <w:pStyle w:val="TableParagraph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D7B56">
              <w:rPr>
                <w:b/>
                <w:bCs/>
                <w:color w:val="181818"/>
                <w:w w:val="110"/>
                <w:sz w:val="24"/>
                <w:szCs w:val="24"/>
              </w:rPr>
              <w:t xml:space="preserve">Rodzaj </w:t>
            </w:r>
            <w:r w:rsidRPr="00BD7B56">
              <w:rPr>
                <w:b/>
                <w:bCs/>
                <w:color w:val="232323"/>
                <w:w w:val="110"/>
                <w:sz w:val="24"/>
                <w:szCs w:val="24"/>
              </w:rPr>
              <w:t>uprawy</w:t>
            </w:r>
          </w:p>
        </w:tc>
        <w:tc>
          <w:tcPr>
            <w:tcW w:w="1567" w:type="dxa"/>
          </w:tcPr>
          <w:p w14:paraId="46E79148" w14:textId="77777777" w:rsidR="002A15D3" w:rsidRPr="00BD7B56" w:rsidRDefault="00000000" w:rsidP="00A43AAE">
            <w:pPr>
              <w:pStyle w:val="TableParagraph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D7B56">
              <w:rPr>
                <w:b/>
                <w:bCs/>
                <w:color w:val="181818"/>
                <w:w w:val="105"/>
                <w:sz w:val="24"/>
                <w:szCs w:val="24"/>
              </w:rPr>
              <w:t>Powierzchnia</w:t>
            </w:r>
          </w:p>
        </w:tc>
        <w:tc>
          <w:tcPr>
            <w:tcW w:w="4406" w:type="dxa"/>
          </w:tcPr>
          <w:p w14:paraId="3CBD4156" w14:textId="566E810E" w:rsidR="002A15D3" w:rsidRPr="00BD7B56" w:rsidRDefault="00000000" w:rsidP="00A43AAE">
            <w:pPr>
              <w:pStyle w:val="TableParagraph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D7B56">
              <w:rPr>
                <w:b/>
                <w:bCs/>
                <w:color w:val="2A2A2A"/>
                <w:w w:val="105"/>
                <w:sz w:val="24"/>
                <w:szCs w:val="24"/>
              </w:rPr>
              <w:t>Nr</w:t>
            </w:r>
            <w:r w:rsidRPr="00BD7B56">
              <w:rPr>
                <w:b/>
                <w:bCs/>
                <w:color w:val="2A2A2A"/>
                <w:spacing w:val="5"/>
                <w:w w:val="105"/>
                <w:sz w:val="24"/>
                <w:szCs w:val="24"/>
              </w:rPr>
              <w:t xml:space="preserve"> </w:t>
            </w:r>
            <w:r w:rsidRPr="00BD7B56">
              <w:rPr>
                <w:b/>
                <w:bCs/>
                <w:color w:val="181818"/>
                <w:w w:val="105"/>
                <w:sz w:val="24"/>
                <w:szCs w:val="24"/>
              </w:rPr>
              <w:t>dzia</w:t>
            </w:r>
            <w:r w:rsidR="00964C2D" w:rsidRPr="00BD7B56">
              <w:rPr>
                <w:b/>
                <w:bCs/>
                <w:color w:val="181818"/>
                <w:w w:val="105"/>
                <w:sz w:val="24"/>
                <w:szCs w:val="24"/>
              </w:rPr>
              <w:t>ł</w:t>
            </w:r>
            <w:r w:rsidRPr="00BD7B56">
              <w:rPr>
                <w:b/>
                <w:bCs/>
                <w:color w:val="181818"/>
                <w:w w:val="105"/>
                <w:sz w:val="24"/>
                <w:szCs w:val="24"/>
              </w:rPr>
              <w:t>ek</w:t>
            </w:r>
            <w:r w:rsidRPr="00BD7B56">
              <w:rPr>
                <w:b/>
                <w:bCs/>
                <w:color w:val="181818"/>
                <w:spacing w:val="18"/>
                <w:w w:val="105"/>
                <w:sz w:val="24"/>
                <w:szCs w:val="24"/>
              </w:rPr>
              <w:t xml:space="preserve"> </w:t>
            </w:r>
            <w:r w:rsidRPr="00BD7B56">
              <w:rPr>
                <w:b/>
                <w:bCs/>
                <w:color w:val="181818"/>
                <w:w w:val="105"/>
                <w:sz w:val="24"/>
                <w:szCs w:val="24"/>
              </w:rPr>
              <w:t>powierzchnia</w:t>
            </w:r>
            <w:r w:rsidRPr="00BD7B56">
              <w:rPr>
                <w:b/>
                <w:bCs/>
                <w:color w:val="181818"/>
                <w:spacing w:val="32"/>
                <w:w w:val="105"/>
                <w:sz w:val="24"/>
                <w:szCs w:val="24"/>
              </w:rPr>
              <w:t xml:space="preserve"> </w:t>
            </w:r>
            <w:r w:rsidRPr="00BD7B56">
              <w:rPr>
                <w:b/>
                <w:bCs/>
                <w:color w:val="1F1F1F"/>
                <w:w w:val="105"/>
                <w:sz w:val="24"/>
                <w:szCs w:val="24"/>
              </w:rPr>
              <w:t>i</w:t>
            </w:r>
            <w:r w:rsidRPr="00BD7B56">
              <w:rPr>
                <w:b/>
                <w:bCs/>
                <w:color w:val="1F1F1F"/>
                <w:spacing w:val="10"/>
                <w:w w:val="105"/>
                <w:sz w:val="24"/>
                <w:szCs w:val="24"/>
              </w:rPr>
              <w:t xml:space="preserve"> </w:t>
            </w:r>
            <w:r w:rsidRPr="00BD7B56">
              <w:rPr>
                <w:b/>
                <w:bCs/>
                <w:color w:val="1C1C1C"/>
                <w:w w:val="105"/>
                <w:sz w:val="24"/>
                <w:szCs w:val="24"/>
              </w:rPr>
              <w:t>miejscowość</w:t>
            </w:r>
          </w:p>
        </w:tc>
        <w:tc>
          <w:tcPr>
            <w:tcW w:w="1248" w:type="dxa"/>
          </w:tcPr>
          <w:p w14:paraId="43805356" w14:textId="77777777" w:rsidR="002A15D3" w:rsidRPr="00BD7B56" w:rsidRDefault="00000000" w:rsidP="00073150">
            <w:pPr>
              <w:pStyle w:val="TableParagraph"/>
              <w:spacing w:before="4" w:line="230" w:lineRule="auto"/>
              <w:ind w:right="285"/>
              <w:rPr>
                <w:b/>
                <w:bCs/>
                <w:sz w:val="24"/>
                <w:szCs w:val="24"/>
              </w:rPr>
            </w:pPr>
            <w:r w:rsidRPr="00BD7B56">
              <w:rPr>
                <w:b/>
                <w:bCs/>
                <w:color w:val="212121"/>
                <w:w w:val="105"/>
                <w:sz w:val="24"/>
                <w:szCs w:val="24"/>
              </w:rPr>
              <w:t>Procent</w:t>
            </w:r>
            <w:r w:rsidRPr="00BD7B56">
              <w:rPr>
                <w:b/>
                <w:bCs/>
                <w:color w:val="212121"/>
                <w:spacing w:val="-58"/>
                <w:w w:val="105"/>
                <w:sz w:val="24"/>
                <w:szCs w:val="24"/>
              </w:rPr>
              <w:t xml:space="preserve"> </w:t>
            </w:r>
            <w:r w:rsidRPr="00BD7B56">
              <w:rPr>
                <w:b/>
                <w:bCs/>
                <w:color w:val="1F1F1F"/>
                <w:w w:val="110"/>
                <w:sz w:val="24"/>
                <w:szCs w:val="24"/>
              </w:rPr>
              <w:t>strat</w:t>
            </w:r>
          </w:p>
        </w:tc>
      </w:tr>
      <w:tr w:rsidR="002A15D3" w:rsidRPr="00BD7B56" w14:paraId="0B91ADAC" w14:textId="77777777" w:rsidTr="00A43AAE">
        <w:trPr>
          <w:trHeight w:val="1371"/>
        </w:trPr>
        <w:tc>
          <w:tcPr>
            <w:tcW w:w="427" w:type="dxa"/>
          </w:tcPr>
          <w:p w14:paraId="72068E33" w14:textId="5C4F0A05" w:rsidR="002A15D3" w:rsidRPr="00BD7B56" w:rsidRDefault="00964C2D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14:paraId="008A33C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50F095C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38AF009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CB735A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0D7CF6E" w14:textId="77777777" w:rsidTr="00A43AAE">
        <w:trPr>
          <w:trHeight w:val="1371"/>
        </w:trPr>
        <w:tc>
          <w:tcPr>
            <w:tcW w:w="427" w:type="dxa"/>
          </w:tcPr>
          <w:p w14:paraId="6EC051D5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14:paraId="63105AF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57F19BE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780B373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6152CEE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7FCD8F8E" w14:textId="77777777" w:rsidTr="00A43AAE">
        <w:trPr>
          <w:trHeight w:val="1371"/>
        </w:trPr>
        <w:tc>
          <w:tcPr>
            <w:tcW w:w="427" w:type="dxa"/>
          </w:tcPr>
          <w:p w14:paraId="323D7731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14:paraId="7B12708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D741A8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3A2A701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091B851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8D96605" w14:textId="77777777" w:rsidTr="00A43AAE">
        <w:trPr>
          <w:trHeight w:val="1375"/>
        </w:trPr>
        <w:tc>
          <w:tcPr>
            <w:tcW w:w="427" w:type="dxa"/>
          </w:tcPr>
          <w:p w14:paraId="0C093060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14:paraId="57919B0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7F558A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6A57A55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F6FA352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8A9A951" w14:textId="77777777" w:rsidTr="00A43AAE">
        <w:trPr>
          <w:trHeight w:val="1371"/>
        </w:trPr>
        <w:tc>
          <w:tcPr>
            <w:tcW w:w="427" w:type="dxa"/>
          </w:tcPr>
          <w:p w14:paraId="072B9082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14:paraId="2D5371A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53C6790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295DF33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1448D1E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2304C98" w14:textId="77777777" w:rsidTr="00A43AAE">
        <w:trPr>
          <w:trHeight w:val="1366"/>
        </w:trPr>
        <w:tc>
          <w:tcPr>
            <w:tcW w:w="427" w:type="dxa"/>
          </w:tcPr>
          <w:p w14:paraId="2FD161D1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14:paraId="0EA25D2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5DC6CE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744B65B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0B89D80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1610426F" w14:textId="77777777" w:rsidTr="00A43AAE">
        <w:trPr>
          <w:trHeight w:val="1371"/>
        </w:trPr>
        <w:tc>
          <w:tcPr>
            <w:tcW w:w="427" w:type="dxa"/>
          </w:tcPr>
          <w:p w14:paraId="51F73FD4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14:paraId="1558955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265DE9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1919BC66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0B5D519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24443AD" w14:textId="77777777" w:rsidTr="00A43AAE">
        <w:trPr>
          <w:trHeight w:val="1366"/>
        </w:trPr>
        <w:tc>
          <w:tcPr>
            <w:tcW w:w="427" w:type="dxa"/>
          </w:tcPr>
          <w:p w14:paraId="08D16CBA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14:paraId="6544CB39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B3537A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63A3E0D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0F6AC7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C4F9FA5" w14:textId="77777777" w:rsidTr="00A43AAE">
        <w:trPr>
          <w:trHeight w:val="1649"/>
        </w:trPr>
        <w:tc>
          <w:tcPr>
            <w:tcW w:w="427" w:type="dxa"/>
          </w:tcPr>
          <w:p w14:paraId="13DEB88B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lastRenderedPageBreak/>
              <w:t>9</w:t>
            </w:r>
          </w:p>
        </w:tc>
        <w:tc>
          <w:tcPr>
            <w:tcW w:w="2542" w:type="dxa"/>
          </w:tcPr>
          <w:p w14:paraId="625A6A76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41B31306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0DEDA51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0E27FD9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1303359B" w14:textId="77777777" w:rsidTr="00A43AAE">
        <w:trPr>
          <w:trHeight w:val="1399"/>
        </w:trPr>
        <w:tc>
          <w:tcPr>
            <w:tcW w:w="427" w:type="dxa"/>
          </w:tcPr>
          <w:p w14:paraId="36772DA7" w14:textId="58E684A1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10</w:t>
            </w:r>
          </w:p>
        </w:tc>
        <w:tc>
          <w:tcPr>
            <w:tcW w:w="2542" w:type="dxa"/>
          </w:tcPr>
          <w:p w14:paraId="151F29A0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78C9D50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187BFD20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67AA802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9FEE20F" w14:textId="77777777" w:rsidTr="00A43AAE">
        <w:trPr>
          <w:trHeight w:val="1371"/>
        </w:trPr>
        <w:tc>
          <w:tcPr>
            <w:tcW w:w="427" w:type="dxa"/>
          </w:tcPr>
          <w:p w14:paraId="7D2C4230" w14:textId="704079B7" w:rsidR="002A15D3" w:rsidRPr="00BD7B56" w:rsidRDefault="00964C2D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11</w:t>
            </w:r>
          </w:p>
        </w:tc>
        <w:tc>
          <w:tcPr>
            <w:tcW w:w="2542" w:type="dxa"/>
          </w:tcPr>
          <w:p w14:paraId="25F4253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243CF7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1E7A31E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50D9AE4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5131C320" w14:textId="77777777" w:rsidTr="00A43AAE">
        <w:trPr>
          <w:trHeight w:val="1375"/>
        </w:trPr>
        <w:tc>
          <w:tcPr>
            <w:tcW w:w="427" w:type="dxa"/>
          </w:tcPr>
          <w:p w14:paraId="5233293F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14:paraId="0FC240E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A4006A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754B10D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5BD338A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02561AE5" w14:textId="77777777" w:rsidTr="00A43AAE">
        <w:trPr>
          <w:trHeight w:val="1371"/>
        </w:trPr>
        <w:tc>
          <w:tcPr>
            <w:tcW w:w="427" w:type="dxa"/>
          </w:tcPr>
          <w:p w14:paraId="7D1775A4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14:paraId="08091EA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0EA7D5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1ED6FF5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90EA82A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4B36859" w14:textId="77777777" w:rsidTr="00A43AAE">
        <w:trPr>
          <w:trHeight w:val="1375"/>
        </w:trPr>
        <w:tc>
          <w:tcPr>
            <w:tcW w:w="427" w:type="dxa"/>
          </w:tcPr>
          <w:p w14:paraId="3C52692E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14:paraId="4099E71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B429AD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753A38B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559F8B6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EA350DB" w14:textId="77777777" w:rsidTr="00A43AAE">
        <w:trPr>
          <w:trHeight w:val="1375"/>
        </w:trPr>
        <w:tc>
          <w:tcPr>
            <w:tcW w:w="427" w:type="dxa"/>
          </w:tcPr>
          <w:p w14:paraId="51B7032F" w14:textId="77777777" w:rsidR="002A15D3" w:rsidRPr="00BD7B56" w:rsidRDefault="00000000" w:rsidP="00BD7B56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15</w:t>
            </w:r>
          </w:p>
        </w:tc>
        <w:tc>
          <w:tcPr>
            <w:tcW w:w="2542" w:type="dxa"/>
          </w:tcPr>
          <w:p w14:paraId="75020EA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6AF8B159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61B8824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E6A49E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983DA16" w14:textId="77777777" w:rsidTr="00A43AAE">
        <w:trPr>
          <w:trHeight w:val="1366"/>
        </w:trPr>
        <w:tc>
          <w:tcPr>
            <w:tcW w:w="427" w:type="dxa"/>
          </w:tcPr>
          <w:p w14:paraId="6A61C549" w14:textId="77777777" w:rsidR="002A15D3" w:rsidRPr="00BD7B56" w:rsidRDefault="00000000" w:rsidP="00A43AAE">
            <w:pPr>
              <w:pStyle w:val="TableParagraph"/>
              <w:spacing w:line="254" w:lineRule="exact"/>
              <w:jc w:val="center"/>
              <w:rPr>
                <w:color w:val="161616"/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16</w:t>
            </w:r>
          </w:p>
        </w:tc>
        <w:tc>
          <w:tcPr>
            <w:tcW w:w="2542" w:type="dxa"/>
          </w:tcPr>
          <w:p w14:paraId="43DA78A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F53978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34E8EF5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673363A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2EE2E499" w14:textId="77777777" w:rsidTr="00A43AAE">
        <w:trPr>
          <w:trHeight w:val="1236"/>
        </w:trPr>
        <w:tc>
          <w:tcPr>
            <w:tcW w:w="427" w:type="dxa"/>
          </w:tcPr>
          <w:p w14:paraId="75C1317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0F93A270" w14:textId="77777777" w:rsidR="002A15D3" w:rsidRPr="00BD7B56" w:rsidRDefault="00000000" w:rsidP="001746B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BD7B56">
              <w:rPr>
                <w:color w:val="161616"/>
                <w:sz w:val="24"/>
                <w:szCs w:val="24"/>
              </w:rPr>
              <w:t>Ogółem</w:t>
            </w:r>
          </w:p>
        </w:tc>
        <w:tc>
          <w:tcPr>
            <w:tcW w:w="1567" w:type="dxa"/>
          </w:tcPr>
          <w:p w14:paraId="2DCB4E1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6" w:type="dxa"/>
          </w:tcPr>
          <w:p w14:paraId="6B7EE8E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EB989A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689115" w14:textId="62846F86" w:rsidR="002A15D3" w:rsidRPr="00BD7B56" w:rsidRDefault="002A15D3" w:rsidP="001746B1">
      <w:pPr>
        <w:rPr>
          <w:rFonts w:ascii="Times New Roman" w:hAnsi="Times New Roman" w:cs="Times New Roman"/>
          <w:sz w:val="24"/>
          <w:szCs w:val="24"/>
        </w:rPr>
      </w:pPr>
    </w:p>
    <w:p w14:paraId="3392A1C1" w14:textId="77777777" w:rsidR="002A15D3" w:rsidRPr="00BD7B56" w:rsidRDefault="002A15D3" w:rsidP="001746B1">
      <w:pPr>
        <w:rPr>
          <w:rFonts w:ascii="Times New Roman" w:hAnsi="Times New Roman" w:cs="Times New Roman"/>
          <w:sz w:val="24"/>
          <w:szCs w:val="24"/>
        </w:rPr>
        <w:sectPr w:rsidR="002A15D3" w:rsidRPr="00BD7B56" w:rsidSect="001746B1">
          <w:pgSz w:w="11900" w:h="16820"/>
          <w:pgMar w:top="1417" w:right="1417" w:bottom="1417" w:left="1417" w:header="708" w:footer="708" w:gutter="0"/>
          <w:cols w:space="708"/>
        </w:sectPr>
      </w:pPr>
    </w:p>
    <w:tbl>
      <w:tblPr>
        <w:tblStyle w:val="TableNormal"/>
        <w:tblW w:w="0" w:type="auto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5782"/>
        <w:gridCol w:w="3536"/>
      </w:tblGrid>
      <w:tr w:rsidR="002A15D3" w:rsidRPr="00BD7B56" w14:paraId="5E0F8CF2" w14:textId="77777777" w:rsidTr="008D0F09">
        <w:trPr>
          <w:trHeight w:val="570"/>
        </w:trPr>
        <w:tc>
          <w:tcPr>
            <w:tcW w:w="5782" w:type="dxa"/>
          </w:tcPr>
          <w:p w14:paraId="1B543BC3" w14:textId="77777777" w:rsidR="002A15D3" w:rsidRPr="00BD7B56" w:rsidRDefault="00000000" w:rsidP="001746B1">
            <w:pPr>
              <w:pStyle w:val="TableParagraph"/>
              <w:spacing w:line="192" w:lineRule="auto"/>
              <w:rPr>
                <w:b/>
                <w:sz w:val="24"/>
                <w:szCs w:val="24"/>
              </w:rPr>
            </w:pPr>
            <w:r w:rsidRPr="00BD7B56">
              <w:rPr>
                <w:b/>
                <w:color w:val="1A1A1A"/>
                <w:w w:val="95"/>
                <w:sz w:val="24"/>
                <w:szCs w:val="24"/>
              </w:rPr>
              <w:lastRenderedPageBreak/>
              <w:t>Rodzaj</w:t>
            </w:r>
            <w:r w:rsidRPr="00BD7B56">
              <w:rPr>
                <w:b/>
                <w:color w:val="1A1A1A"/>
                <w:spacing w:val="39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b/>
                <w:color w:val="111111"/>
                <w:w w:val="95"/>
                <w:sz w:val="24"/>
                <w:szCs w:val="24"/>
              </w:rPr>
              <w:t>prowadzonej</w:t>
            </w:r>
            <w:r w:rsidRPr="00BD7B56">
              <w:rPr>
                <w:b/>
                <w:color w:val="111111"/>
                <w:spacing w:val="54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b/>
                <w:color w:val="1C1C1C"/>
                <w:w w:val="95"/>
                <w:sz w:val="24"/>
                <w:szCs w:val="24"/>
              </w:rPr>
              <w:t>produkcji</w:t>
            </w:r>
            <w:r w:rsidRPr="00BD7B56">
              <w:rPr>
                <w:b/>
                <w:color w:val="1C1C1C"/>
                <w:spacing w:val="60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b/>
                <w:color w:val="1F1F1F"/>
                <w:w w:val="95"/>
                <w:sz w:val="24"/>
                <w:szCs w:val="24"/>
              </w:rPr>
              <w:t>zwierzęcej</w:t>
            </w:r>
            <w:r w:rsidRPr="00BD7B56">
              <w:rPr>
                <w:b/>
                <w:color w:val="1F1F1F"/>
                <w:spacing w:val="-64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b/>
                <w:color w:val="1F1F1F"/>
                <w:sz w:val="24"/>
                <w:szCs w:val="24"/>
              </w:rPr>
              <w:t>towarowej:</w:t>
            </w:r>
          </w:p>
        </w:tc>
        <w:tc>
          <w:tcPr>
            <w:tcW w:w="3536" w:type="dxa"/>
          </w:tcPr>
          <w:p w14:paraId="098568BB" w14:textId="6AEC0C29" w:rsidR="002A15D3" w:rsidRPr="00BD7B56" w:rsidRDefault="00000000" w:rsidP="001746B1">
            <w:pPr>
              <w:pStyle w:val="TableParagraph"/>
              <w:spacing w:line="253" w:lineRule="exact"/>
              <w:rPr>
                <w:b/>
                <w:sz w:val="24"/>
                <w:szCs w:val="24"/>
              </w:rPr>
            </w:pPr>
            <w:r w:rsidRPr="00BD7B56">
              <w:rPr>
                <w:b/>
                <w:color w:val="1F1F1F"/>
                <w:w w:val="95"/>
                <w:sz w:val="24"/>
                <w:szCs w:val="24"/>
              </w:rPr>
              <w:t>Liczba</w:t>
            </w:r>
            <w:r w:rsidRPr="00BD7B56">
              <w:rPr>
                <w:b/>
                <w:color w:val="1F1F1F"/>
                <w:spacing w:val="2"/>
                <w:w w:val="95"/>
                <w:sz w:val="24"/>
                <w:szCs w:val="24"/>
              </w:rPr>
              <w:t xml:space="preserve"> </w:t>
            </w:r>
            <w:r w:rsidRPr="00BD7B56">
              <w:rPr>
                <w:b/>
                <w:color w:val="1F1F1F"/>
                <w:w w:val="95"/>
                <w:sz w:val="24"/>
                <w:szCs w:val="24"/>
              </w:rPr>
              <w:t>zwier</w:t>
            </w:r>
            <w:r w:rsidR="008D0F09" w:rsidRPr="00BD7B56">
              <w:rPr>
                <w:b/>
                <w:color w:val="1F1F1F"/>
                <w:w w:val="95"/>
                <w:sz w:val="24"/>
                <w:szCs w:val="24"/>
              </w:rPr>
              <w:t>z</w:t>
            </w:r>
            <w:r w:rsidRPr="00BD7B56">
              <w:rPr>
                <w:b/>
                <w:color w:val="1F1F1F"/>
                <w:w w:val="95"/>
                <w:sz w:val="24"/>
                <w:szCs w:val="24"/>
              </w:rPr>
              <w:t>ąt</w:t>
            </w:r>
          </w:p>
        </w:tc>
      </w:tr>
      <w:tr w:rsidR="002A15D3" w:rsidRPr="00BD7B56" w14:paraId="5B0809E0" w14:textId="77777777" w:rsidTr="008D0F09">
        <w:trPr>
          <w:trHeight w:val="507"/>
        </w:trPr>
        <w:tc>
          <w:tcPr>
            <w:tcW w:w="5782" w:type="dxa"/>
          </w:tcPr>
          <w:p w14:paraId="159F16E7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Byki do opasu, wolce 2-1etnie i starsze</w:t>
            </w:r>
          </w:p>
        </w:tc>
        <w:tc>
          <w:tcPr>
            <w:tcW w:w="3536" w:type="dxa"/>
          </w:tcPr>
          <w:p w14:paraId="133E607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6849349" w14:textId="77777777" w:rsidTr="008D0F09">
        <w:trPr>
          <w:trHeight w:val="507"/>
        </w:trPr>
        <w:tc>
          <w:tcPr>
            <w:tcW w:w="5782" w:type="dxa"/>
          </w:tcPr>
          <w:p w14:paraId="5E6FC33F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Jałówki do opasu 2-1etniqi starsze</w:t>
            </w:r>
          </w:p>
        </w:tc>
        <w:tc>
          <w:tcPr>
            <w:tcW w:w="3536" w:type="dxa"/>
          </w:tcPr>
          <w:p w14:paraId="00A21EC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3BAAA5F" w14:textId="77777777" w:rsidTr="008D0F09">
        <w:trPr>
          <w:trHeight w:val="512"/>
        </w:trPr>
        <w:tc>
          <w:tcPr>
            <w:tcW w:w="5782" w:type="dxa"/>
          </w:tcPr>
          <w:p w14:paraId="0713382F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Byczki od 1 do 2 lat</w:t>
            </w:r>
          </w:p>
        </w:tc>
        <w:tc>
          <w:tcPr>
            <w:tcW w:w="3536" w:type="dxa"/>
          </w:tcPr>
          <w:p w14:paraId="075F07CB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1D62B71F" w14:textId="77777777" w:rsidTr="008D0F09">
        <w:trPr>
          <w:trHeight w:val="507"/>
        </w:trPr>
        <w:tc>
          <w:tcPr>
            <w:tcW w:w="5782" w:type="dxa"/>
          </w:tcPr>
          <w:p w14:paraId="0B26DE20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Jałówki od 1 do 2 lat</w:t>
            </w:r>
          </w:p>
        </w:tc>
        <w:tc>
          <w:tcPr>
            <w:tcW w:w="3536" w:type="dxa"/>
          </w:tcPr>
          <w:p w14:paraId="6D241C6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1AF4C0D" w14:textId="77777777" w:rsidTr="008D0F09">
        <w:trPr>
          <w:trHeight w:val="498"/>
        </w:trPr>
        <w:tc>
          <w:tcPr>
            <w:tcW w:w="5782" w:type="dxa"/>
          </w:tcPr>
          <w:p w14:paraId="6F17E51E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Cielęta od 6 mies. do l roku</w:t>
            </w:r>
          </w:p>
        </w:tc>
        <w:tc>
          <w:tcPr>
            <w:tcW w:w="3536" w:type="dxa"/>
          </w:tcPr>
          <w:p w14:paraId="02BDAD5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41781F9" w14:textId="77777777" w:rsidTr="008D0F09">
        <w:trPr>
          <w:trHeight w:val="507"/>
        </w:trPr>
        <w:tc>
          <w:tcPr>
            <w:tcW w:w="5782" w:type="dxa"/>
          </w:tcPr>
          <w:p w14:paraId="7D057513" w14:textId="77777777" w:rsidR="002A15D3" w:rsidRPr="00BD7B56" w:rsidRDefault="00000000" w:rsidP="008D0F09">
            <w:pPr>
              <w:pStyle w:val="TableParagraph"/>
              <w:spacing w:line="241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Cielęta do opasu poniżej 6 mies.</w:t>
            </w:r>
          </w:p>
        </w:tc>
        <w:tc>
          <w:tcPr>
            <w:tcW w:w="3536" w:type="dxa"/>
          </w:tcPr>
          <w:p w14:paraId="55694F6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39F6DF9" w14:textId="77777777" w:rsidTr="008D0F09">
        <w:trPr>
          <w:trHeight w:val="507"/>
        </w:trPr>
        <w:tc>
          <w:tcPr>
            <w:tcW w:w="5782" w:type="dxa"/>
          </w:tcPr>
          <w:p w14:paraId="54E214B5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Owce 1 roczne i starsze</w:t>
            </w:r>
          </w:p>
        </w:tc>
        <w:tc>
          <w:tcPr>
            <w:tcW w:w="3536" w:type="dxa"/>
          </w:tcPr>
          <w:p w14:paraId="00414923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534935EF" w14:textId="77777777" w:rsidTr="008D0F09">
        <w:trPr>
          <w:trHeight w:val="507"/>
        </w:trPr>
        <w:tc>
          <w:tcPr>
            <w:tcW w:w="5782" w:type="dxa"/>
          </w:tcPr>
          <w:p w14:paraId="764AD461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Jagnięta</w:t>
            </w:r>
          </w:p>
        </w:tc>
        <w:tc>
          <w:tcPr>
            <w:tcW w:w="3536" w:type="dxa"/>
          </w:tcPr>
          <w:p w14:paraId="2FC27D2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BF45049" w14:textId="77777777" w:rsidTr="008D0F09">
        <w:trPr>
          <w:trHeight w:val="502"/>
        </w:trPr>
        <w:tc>
          <w:tcPr>
            <w:tcW w:w="5782" w:type="dxa"/>
          </w:tcPr>
          <w:p w14:paraId="3AA70511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Tuczniki o wadze 50 kg i więcej</w:t>
            </w:r>
          </w:p>
        </w:tc>
        <w:tc>
          <w:tcPr>
            <w:tcW w:w="3536" w:type="dxa"/>
          </w:tcPr>
          <w:p w14:paraId="347A1E97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75EB92D1" w14:textId="77777777" w:rsidTr="008D0F09">
        <w:trPr>
          <w:trHeight w:val="512"/>
        </w:trPr>
        <w:tc>
          <w:tcPr>
            <w:tcW w:w="5782" w:type="dxa"/>
          </w:tcPr>
          <w:p w14:paraId="76B8DAA8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Warchlaki do opasu o wadze od 20 do 50 kg</w:t>
            </w:r>
          </w:p>
        </w:tc>
        <w:tc>
          <w:tcPr>
            <w:tcW w:w="3536" w:type="dxa"/>
          </w:tcPr>
          <w:p w14:paraId="2CA94C94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759917F2" w14:textId="77777777" w:rsidTr="008D0F09">
        <w:trPr>
          <w:trHeight w:val="512"/>
        </w:trPr>
        <w:tc>
          <w:tcPr>
            <w:tcW w:w="5782" w:type="dxa"/>
          </w:tcPr>
          <w:p w14:paraId="696C5FF2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Prosięta od 1 maciory (wpisać liczbę macior)</w:t>
            </w:r>
          </w:p>
        </w:tc>
        <w:tc>
          <w:tcPr>
            <w:tcW w:w="3536" w:type="dxa"/>
          </w:tcPr>
          <w:p w14:paraId="7DA9C936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5FF4322C" w14:textId="77777777" w:rsidTr="008D0F09">
        <w:trPr>
          <w:trHeight w:val="498"/>
        </w:trPr>
        <w:tc>
          <w:tcPr>
            <w:tcW w:w="5782" w:type="dxa"/>
          </w:tcPr>
          <w:p w14:paraId="0D389E85" w14:textId="77777777" w:rsidR="002A15D3" w:rsidRPr="00BD7B56" w:rsidRDefault="00000000" w:rsidP="008D0F09">
            <w:pPr>
              <w:pStyle w:val="TableParagraph"/>
              <w:spacing w:line="22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Brojlery kurze 2 tyg. i starsze</w:t>
            </w:r>
          </w:p>
        </w:tc>
        <w:tc>
          <w:tcPr>
            <w:tcW w:w="3536" w:type="dxa"/>
          </w:tcPr>
          <w:p w14:paraId="502614AE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7740BE5" w14:textId="77777777" w:rsidTr="008D0F09">
        <w:trPr>
          <w:trHeight w:val="512"/>
        </w:trPr>
        <w:tc>
          <w:tcPr>
            <w:tcW w:w="5782" w:type="dxa"/>
          </w:tcPr>
          <w:p w14:paraId="3635AF75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Gęsi młode</w:t>
            </w:r>
          </w:p>
        </w:tc>
        <w:tc>
          <w:tcPr>
            <w:tcW w:w="3536" w:type="dxa"/>
          </w:tcPr>
          <w:p w14:paraId="4498DD71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007EA4E9" w14:textId="77777777" w:rsidTr="008D0F09">
        <w:trPr>
          <w:trHeight w:val="498"/>
        </w:trPr>
        <w:tc>
          <w:tcPr>
            <w:tcW w:w="5782" w:type="dxa"/>
          </w:tcPr>
          <w:p w14:paraId="79F933D8" w14:textId="77777777" w:rsidR="002A15D3" w:rsidRPr="00BD7B56" w:rsidRDefault="00000000" w:rsidP="008D0F09">
            <w:pPr>
              <w:pStyle w:val="TableParagraph"/>
              <w:spacing w:line="22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Kaczki młode</w:t>
            </w:r>
          </w:p>
        </w:tc>
        <w:tc>
          <w:tcPr>
            <w:tcW w:w="3536" w:type="dxa"/>
          </w:tcPr>
          <w:p w14:paraId="6846D5A2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CF656DB" w14:textId="77777777" w:rsidTr="008D0F09">
        <w:trPr>
          <w:trHeight w:val="507"/>
        </w:trPr>
        <w:tc>
          <w:tcPr>
            <w:tcW w:w="5782" w:type="dxa"/>
          </w:tcPr>
          <w:p w14:paraId="15893831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Indyki młode</w:t>
            </w:r>
          </w:p>
        </w:tc>
        <w:tc>
          <w:tcPr>
            <w:tcW w:w="3536" w:type="dxa"/>
          </w:tcPr>
          <w:p w14:paraId="4C3D7675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9BA2D4D" w14:textId="77777777" w:rsidTr="008D0F09">
        <w:trPr>
          <w:trHeight w:val="507"/>
        </w:trPr>
        <w:tc>
          <w:tcPr>
            <w:tcW w:w="5782" w:type="dxa"/>
          </w:tcPr>
          <w:p w14:paraId="416F0ABE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Mleko krowie (wpisać liczbę krów)</w:t>
            </w:r>
          </w:p>
        </w:tc>
        <w:tc>
          <w:tcPr>
            <w:tcW w:w="3536" w:type="dxa"/>
          </w:tcPr>
          <w:p w14:paraId="5BFBE62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47873DCD" w14:textId="77777777" w:rsidTr="008D0F09">
        <w:trPr>
          <w:trHeight w:val="502"/>
        </w:trPr>
        <w:tc>
          <w:tcPr>
            <w:tcW w:w="5782" w:type="dxa"/>
          </w:tcPr>
          <w:p w14:paraId="2668E4D3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Jaja wylęgowe kurze (wpisać liczbę kur)</w:t>
            </w:r>
          </w:p>
        </w:tc>
        <w:tc>
          <w:tcPr>
            <w:tcW w:w="3536" w:type="dxa"/>
          </w:tcPr>
          <w:p w14:paraId="211F442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01AB119C" w14:textId="77777777" w:rsidTr="008D0F09">
        <w:trPr>
          <w:trHeight w:val="512"/>
        </w:trPr>
        <w:tc>
          <w:tcPr>
            <w:tcW w:w="5782" w:type="dxa"/>
          </w:tcPr>
          <w:p w14:paraId="2A5AB7F1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Jaja konsumpcyjne kurze (wpisać liczbę kur)</w:t>
            </w:r>
          </w:p>
        </w:tc>
        <w:tc>
          <w:tcPr>
            <w:tcW w:w="3536" w:type="dxa"/>
          </w:tcPr>
          <w:p w14:paraId="754F638D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783D0467" w14:textId="77777777" w:rsidTr="008D0F09">
        <w:trPr>
          <w:trHeight w:val="550"/>
        </w:trPr>
        <w:tc>
          <w:tcPr>
            <w:tcW w:w="5782" w:type="dxa"/>
          </w:tcPr>
          <w:p w14:paraId="1ACF4B0A" w14:textId="77777777" w:rsidR="002A15D3" w:rsidRPr="00BD7B56" w:rsidRDefault="00000000" w:rsidP="008D0F09">
            <w:pPr>
              <w:pStyle w:val="TableParagraph"/>
              <w:spacing w:line="237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Wełna surowa i przetworzona owcza (wpisać liczbę</w:t>
            </w:r>
          </w:p>
          <w:p w14:paraId="1D7E8F69" w14:textId="77777777" w:rsidR="002A15D3" w:rsidRPr="00BD7B56" w:rsidRDefault="00000000" w:rsidP="008D0F09">
            <w:pPr>
              <w:pStyle w:val="TableParagraph"/>
              <w:spacing w:line="283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owiec)</w:t>
            </w:r>
          </w:p>
        </w:tc>
        <w:tc>
          <w:tcPr>
            <w:tcW w:w="3536" w:type="dxa"/>
          </w:tcPr>
          <w:p w14:paraId="1B507248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39585F5E" w14:textId="77777777" w:rsidTr="008D0F09">
        <w:trPr>
          <w:trHeight w:val="502"/>
        </w:trPr>
        <w:tc>
          <w:tcPr>
            <w:tcW w:w="5782" w:type="dxa"/>
          </w:tcPr>
          <w:p w14:paraId="57DED1DC" w14:textId="77777777" w:rsidR="002A15D3" w:rsidRPr="00BD7B56" w:rsidRDefault="00000000" w:rsidP="008D0F09">
            <w:pPr>
              <w:pStyle w:val="TableParagraph"/>
              <w:spacing w:line="232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Miód pszczeli (wpisać liczbę rodzin pszczelich)</w:t>
            </w:r>
          </w:p>
        </w:tc>
        <w:tc>
          <w:tcPr>
            <w:tcW w:w="3536" w:type="dxa"/>
          </w:tcPr>
          <w:p w14:paraId="1A25DB3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6DBA13FA" w14:textId="77777777" w:rsidTr="008D0F09">
        <w:trPr>
          <w:trHeight w:val="555"/>
        </w:trPr>
        <w:tc>
          <w:tcPr>
            <w:tcW w:w="5782" w:type="dxa"/>
          </w:tcPr>
          <w:p w14:paraId="0E4F796F" w14:textId="77777777" w:rsidR="002A15D3" w:rsidRPr="00BD7B56" w:rsidRDefault="00000000" w:rsidP="008D0F09">
            <w:pPr>
              <w:pStyle w:val="TableParagraph"/>
              <w:tabs>
                <w:tab w:val="left" w:pos="1288"/>
                <w:tab w:val="left" w:pos="2454"/>
                <w:tab w:val="left" w:pos="3993"/>
                <w:tab w:val="left" w:pos="4974"/>
              </w:tabs>
              <w:spacing w:line="234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Pozostałe</w:t>
            </w:r>
            <w:r w:rsidRPr="00BD7B56">
              <w:rPr>
                <w:color w:val="1F1F1F"/>
                <w:sz w:val="24"/>
                <w:szCs w:val="24"/>
              </w:rPr>
              <w:tab/>
              <w:t>produkty</w:t>
            </w:r>
            <w:r w:rsidRPr="00BD7B56">
              <w:rPr>
                <w:color w:val="1F1F1F"/>
                <w:sz w:val="24"/>
                <w:szCs w:val="24"/>
              </w:rPr>
              <w:tab/>
              <w:t>pszczelarskie</w:t>
            </w:r>
            <w:r w:rsidRPr="00BD7B56">
              <w:rPr>
                <w:color w:val="1F1F1F"/>
                <w:sz w:val="24"/>
                <w:szCs w:val="24"/>
              </w:rPr>
              <w:tab/>
              <w:t>(wpisać</w:t>
            </w:r>
            <w:r w:rsidRPr="00BD7B56">
              <w:rPr>
                <w:color w:val="1F1F1F"/>
                <w:sz w:val="24"/>
                <w:szCs w:val="24"/>
              </w:rPr>
              <w:tab/>
              <w:t>liczbę</w:t>
            </w:r>
          </w:p>
          <w:p w14:paraId="19F25A76" w14:textId="77777777" w:rsidR="002A15D3" w:rsidRPr="00BD7B56" w:rsidRDefault="00000000" w:rsidP="008D0F09">
            <w:pPr>
              <w:pStyle w:val="TableParagraph"/>
              <w:spacing w:line="276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rodzin pszczelich)</w:t>
            </w:r>
          </w:p>
        </w:tc>
        <w:tc>
          <w:tcPr>
            <w:tcW w:w="3536" w:type="dxa"/>
          </w:tcPr>
          <w:p w14:paraId="0185311F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15D3" w:rsidRPr="00BD7B56" w14:paraId="5329EC31" w14:textId="77777777" w:rsidTr="008D0F09">
        <w:trPr>
          <w:trHeight w:val="414"/>
        </w:trPr>
        <w:tc>
          <w:tcPr>
            <w:tcW w:w="5782" w:type="dxa"/>
          </w:tcPr>
          <w:p w14:paraId="169D53FC" w14:textId="77777777" w:rsidR="002A15D3" w:rsidRPr="00BD7B56" w:rsidRDefault="00000000" w:rsidP="008D0F09">
            <w:pPr>
              <w:pStyle w:val="TableParagraph"/>
              <w:spacing w:line="241" w:lineRule="exact"/>
              <w:rPr>
                <w:color w:val="1F1F1F"/>
                <w:sz w:val="24"/>
                <w:szCs w:val="24"/>
              </w:rPr>
            </w:pPr>
            <w:r w:rsidRPr="00BD7B56">
              <w:rPr>
                <w:color w:val="1F1F1F"/>
                <w:sz w:val="24"/>
                <w:szCs w:val="24"/>
              </w:rPr>
              <w:t>Inne:</w:t>
            </w:r>
          </w:p>
        </w:tc>
        <w:tc>
          <w:tcPr>
            <w:tcW w:w="3536" w:type="dxa"/>
          </w:tcPr>
          <w:p w14:paraId="2CABBACC" w14:textId="77777777" w:rsidR="002A15D3" w:rsidRPr="00BD7B56" w:rsidRDefault="002A15D3" w:rsidP="001746B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4B6060" w14:textId="77777777" w:rsidR="002A15D3" w:rsidRPr="00BD7B56" w:rsidRDefault="002A15D3" w:rsidP="001746B1">
      <w:pPr>
        <w:rPr>
          <w:rFonts w:ascii="Times New Roman" w:hAnsi="Times New Roman" w:cs="Times New Roman"/>
          <w:sz w:val="24"/>
          <w:szCs w:val="24"/>
        </w:rPr>
        <w:sectPr w:rsidR="002A15D3" w:rsidRPr="00BD7B56" w:rsidSect="001746B1">
          <w:pgSz w:w="11900" w:h="16820"/>
          <w:pgMar w:top="1417" w:right="1417" w:bottom="1417" w:left="1417" w:header="708" w:footer="708" w:gutter="0"/>
          <w:cols w:space="708"/>
        </w:sectPr>
      </w:pPr>
    </w:p>
    <w:p w14:paraId="08BCE891" w14:textId="77777777" w:rsidR="002A15D3" w:rsidRPr="00BD7B56" w:rsidRDefault="002A15D3" w:rsidP="001746B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895F7A6" w14:textId="77777777" w:rsidR="008D0F09" w:rsidRPr="00BD7B56" w:rsidRDefault="008D0F09" w:rsidP="001746B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350FC689" w14:textId="6D3E0F8C" w:rsidR="008D0F09" w:rsidRPr="00BD7B56" w:rsidRDefault="008D0F09" w:rsidP="008D0F09">
      <w:pPr>
        <w:pStyle w:val="Tekstpodstawowy"/>
        <w:jc w:val="right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71046BC0" w14:textId="3C4A63D6" w:rsidR="008D0F09" w:rsidRPr="00BD7B56" w:rsidRDefault="008D0F09" w:rsidP="008D0F09">
      <w:pPr>
        <w:pStyle w:val="Tekstpodstawowy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BD7B56">
        <w:rPr>
          <w:rFonts w:ascii="Times New Roman" w:hAnsi="Times New Roman" w:cs="Times New Roman"/>
          <w:w w:val="95"/>
          <w:sz w:val="24"/>
          <w:szCs w:val="24"/>
        </w:rPr>
        <w:t>(podpis</w:t>
      </w:r>
      <w:r w:rsidRPr="00BD7B56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w w:val="95"/>
          <w:sz w:val="24"/>
          <w:szCs w:val="24"/>
        </w:rPr>
        <w:t>rolnika)</w:t>
      </w:r>
    </w:p>
    <w:p w14:paraId="1CCEA15D" w14:textId="795868B2" w:rsidR="00BD7B56" w:rsidRDefault="00000000" w:rsidP="00073150">
      <w:pPr>
        <w:ind w:right="-445"/>
        <w:rPr>
          <w:rFonts w:ascii="Times New Roman" w:hAnsi="Times New Roman" w:cs="Times New Roman"/>
          <w:b/>
          <w:color w:val="1C1C1C"/>
          <w:w w:val="95"/>
          <w:sz w:val="24"/>
          <w:szCs w:val="24"/>
        </w:rPr>
      </w:pPr>
      <w:r w:rsidRPr="00BD7B56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BD7B56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0E0E0E"/>
          <w:w w:val="95"/>
          <w:sz w:val="24"/>
          <w:szCs w:val="24"/>
        </w:rPr>
        <w:t>dokonania</w:t>
      </w:r>
      <w:r w:rsidRPr="00BD7B56">
        <w:rPr>
          <w:rFonts w:ascii="Times New Roman" w:hAnsi="Times New Roman" w:cs="Times New Roman"/>
          <w:color w:val="0E0E0E"/>
          <w:spacing w:val="39"/>
          <w:w w:val="95"/>
          <w:sz w:val="24"/>
          <w:szCs w:val="24"/>
        </w:rPr>
        <w:t xml:space="preserve"> </w:t>
      </w:r>
      <w:r w:rsidRPr="00BD7B56">
        <w:rPr>
          <w:rFonts w:ascii="Times New Roman" w:hAnsi="Times New Roman" w:cs="Times New Roman"/>
          <w:color w:val="151515"/>
          <w:w w:val="95"/>
          <w:sz w:val="24"/>
          <w:szCs w:val="24"/>
        </w:rPr>
        <w:t>lustra</w:t>
      </w:r>
      <w:r w:rsidR="008D0F09" w:rsidRPr="00BD7B56">
        <w:rPr>
          <w:rFonts w:ascii="Times New Roman" w:hAnsi="Times New Roman" w:cs="Times New Roman"/>
          <w:color w:val="151515"/>
          <w:w w:val="95"/>
          <w:sz w:val="24"/>
          <w:szCs w:val="24"/>
        </w:rPr>
        <w:t>cji ………………………………..</w:t>
      </w:r>
      <w:r w:rsidR="00FB3F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C6B7151" wp14:editId="048A838A">
                <wp:simplePos x="0" y="0"/>
                <wp:positionH relativeFrom="page">
                  <wp:posOffset>6941185</wp:posOffset>
                </wp:positionH>
                <wp:positionV relativeFrom="page">
                  <wp:posOffset>10615295</wp:posOffset>
                </wp:positionV>
                <wp:extent cx="554355" cy="0"/>
                <wp:effectExtent l="0" t="0" r="0" b="0"/>
                <wp:wrapNone/>
                <wp:docPr id="169599549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  <a:noFill/>
                        <a:ln w="3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94B2B" id="Line 1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55pt,835.85pt" to="590.2pt,8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" strokeweight=".08461mm">
                <w10:wrap anchorx="page" anchory="page"/>
              </v:line>
            </w:pict>
          </mc:Fallback>
        </mc:AlternateContent>
      </w:r>
      <w:r w:rsidR="00BD7B56">
        <w:rPr>
          <w:rFonts w:ascii="Times New Roman" w:hAnsi="Times New Roman" w:cs="Times New Roman"/>
          <w:b/>
          <w:color w:val="1C1C1C"/>
          <w:w w:val="95"/>
          <w:sz w:val="24"/>
          <w:szCs w:val="24"/>
        </w:rPr>
        <w:br w:type="page"/>
      </w:r>
    </w:p>
    <w:p w14:paraId="3A9B2C21" w14:textId="77777777" w:rsidR="00EE336D" w:rsidRPr="00EE336D" w:rsidRDefault="00EE336D" w:rsidP="00EE336D">
      <w:pPr>
        <w:pStyle w:val="Tekstpodstawowy"/>
        <w:spacing w:before="3"/>
        <w:ind w:right="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D">
        <w:rPr>
          <w:rFonts w:ascii="Times New Roman" w:hAnsi="Times New Roman" w:cs="Times New Roman"/>
          <w:b/>
          <w:sz w:val="24"/>
          <w:szCs w:val="24"/>
        </w:rPr>
        <w:lastRenderedPageBreak/>
        <w:t>INFORMACYJNA O PRZETWARZANIU DANYCH OSOBOWYCH</w:t>
      </w:r>
    </w:p>
    <w:p w14:paraId="37E37E3F" w14:textId="35B00131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W związku z realizacją wymogów Rozporządzenia Parlamentu Europejskiego i Rady (UE) 2016/679 z dnia 27 kwietnia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2016 r. w sprawie ochrony osób fizycznych w związku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z przetwarzaniem danych osobowych i w sprawie swobodnego przepływu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takich danych oraz uchylenia dyrektywy 95/46/WE (ogólne rozporządzenie o ochronie danych „RODO”), informujemy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 zasadach przetwarzania Pani/Pana danych osobowych oraz o przysługujących Pani/Panu prawach z tym związanych.</w:t>
      </w:r>
    </w:p>
    <w:p w14:paraId="71FA57AE" w14:textId="77777777" w:rsid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6B983" w14:textId="4FB56DAC" w:rsid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36D">
        <w:rPr>
          <w:rFonts w:ascii="Times New Roman" w:hAnsi="Times New Roman" w:cs="Times New Roman"/>
          <w:b/>
          <w:sz w:val="24"/>
          <w:szCs w:val="24"/>
        </w:rPr>
        <w:t>Poniższe zasady stosuje się począwszy od 25 maja 2018 roku.</w:t>
      </w:r>
    </w:p>
    <w:p w14:paraId="3E2ABC53" w14:textId="6CF4E5A2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1. Administratorem Pani/Pana danych osobowych przetwarzanych w Urzędzie Gminy jest Wójt Gminy Zakrzewo; ul. Leśna 1;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87-707 Zakrzewo</w:t>
      </w:r>
    </w:p>
    <w:p w14:paraId="026EBB5F" w14:textId="3C2A838D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2. Jeśli ma Pani/Pan pytania dotyczące sposobu i zakresu przetwarzania Pani/Pana danych osobowych w zakresie działania Urzędu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Gminy, a także przysługujących Pani/Panu uprawnień, może Pani/Pan skontaktować się z Inspektorem Ochrony Danych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Osobowych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w Urzędzie Gminy za pomocą adresu ugzakrzewoalex@pro.onet.pl</w:t>
      </w:r>
    </w:p>
    <w:p w14:paraId="21BD3E5A" w14:textId="34DC046C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3. Administrator danych osobowych - Wójt Gminy Zakrzewo – przetwarza Pani/Pana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dane osobowe na podstawie obowiązujących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przepisów prawa, zawartych umów oraz na podstawie udzielonej zgody.</w:t>
      </w:r>
    </w:p>
    <w:p w14:paraId="5DFE2AE8" w14:textId="0FD25F8C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4. Pani/Pana dane osobowe przetwarzane są w celu/celach: a) wypełnienia obowiązków prawnych ciążących na Urzędzie Gminy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Zakrzewo; b) realizacji umów zawartych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z kontrahentami Gminy Zakrzewo; c) w pozostałych przypadkach Pani/Pana dane</w:t>
      </w:r>
      <w:r w:rsidR="00073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osobowe przetwarzane są wyłącznie na podstawie wcześniejszej udzielonej zgody w zakresie i celu określonym w treści zgody.</w:t>
      </w:r>
    </w:p>
    <w:p w14:paraId="75864C33" w14:textId="77777777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5. W związku z przetwarzaniem danych w celach o których mowa w pkt 4 odbiorcami Pani/Pana danych osobowych mogą być:</w:t>
      </w:r>
    </w:p>
    <w:p w14:paraId="7DFDA014" w14:textId="5E3467D2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 xml:space="preserve">a) organy władzy publicznej oraz podmioty wykonujące zadanie publiczne lub działające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na zlecenie organów władzy publicznej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w zakresie i w celach które wynikają z przepisów powszechnie obowiązującego prawa; </w:t>
      </w:r>
    </w:p>
    <w:p w14:paraId="20D82F62" w14:textId="173F5677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b) inne podmioty, które na podstawie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stosownych umów podpisanych z Gminą Zakrzewo przetwarzają dane osobowe dla których Administratorem jest Wójt Gminy</w:t>
      </w:r>
      <w:r w:rsidR="00073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Zakrzewo.</w:t>
      </w:r>
    </w:p>
    <w:p w14:paraId="7B2D2309" w14:textId="7D0F19BC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6. Pani/Pana dane osobowe będą przechowywane przez okres niezbędny do realizacji celów określonych w pkt 4, a po tym czasie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przez okres oraz w zakresie wymaganym przez przepisy powszechnie obowiązującego prawa.</w:t>
      </w:r>
    </w:p>
    <w:p w14:paraId="008C3DFC" w14:textId="77777777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 xml:space="preserve">7. W związku z przetwarzaniem Pani/Pana danych osobowych przysługują Pani/Panu następujące uprawnienia: </w:t>
      </w:r>
    </w:p>
    <w:p w14:paraId="0FFA3BFB" w14:textId="77777777" w:rsid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a) Prawo dostępu do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danych osobowych, w tym prawo do uzyskania kopii tych danych; </w:t>
      </w:r>
    </w:p>
    <w:p w14:paraId="75A7870A" w14:textId="43151F67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b) Prawo do żądania sprostowania (poprawienia) danych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osobowych – w przypadku gdy dane są nieprawidłowe lub niekompletne;</w:t>
      </w:r>
    </w:p>
    <w:p w14:paraId="28AA1665" w14:textId="1C62843E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c) Prawo do żądanie usunięcia danych osobowych (tzw.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Prawo do bycia zapomnianym),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w przypadku gdy: - dane nie są już niezbędne do celów, dla których były zebrane lub w inny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sposób przetwarzane; - osoba, której dotyczą, wniosła sprzeciw wobec przetwarzania danych osobowych; - osoba, której dane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dotyczą wycofała zgodę na przetwarzanie danych osobowych, która jest podstawą przetwarzania danych i nie ma innej podstawy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prawnej przetwarzania danych - dane osobowe przetwarzane są niezgodnie z prawem; - dane osobowe muszą być w celu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wywiązania się z obowiązku wynikającego z przepisów prawa; </w:t>
      </w:r>
    </w:p>
    <w:p w14:paraId="54087447" w14:textId="0A77FF7D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d) prawo do żądania ograniczenia przetwarzania danych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osobowych – w przypadku gdy; - osoba, której dane dotyczą kwestionuje prawidłowość danych osobowych; - przetwarzanie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danych jest niezgodne z prawem, a osoba, której dane dotyczą, sprzeciwia się usunięciu danych, żądając ich ograniczenia; -Administrator nie potrzebuje już danych dla swoich celów, ale osoba, której dane dotyczą potrzebuje ich do ustalenia, obrony lub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dochodzenia roszczeń; </w:t>
      </w:r>
      <w:r w:rsidRPr="00EE336D">
        <w:rPr>
          <w:rFonts w:ascii="Times New Roman" w:hAnsi="Times New Roman" w:cs="Times New Roman"/>
          <w:bCs/>
          <w:sz w:val="24"/>
          <w:szCs w:val="24"/>
        </w:rPr>
        <w:lastRenderedPageBreak/>
        <w:t>- osoba, której dane dotyczą, wniosła sprzeciw wobec przetwarzania danych, do czasu ustalenia czy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prawnie uzasadnione podstawy po stronie Administratora są nadrzędne wobec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podstawy sprzeciwu; </w:t>
      </w:r>
    </w:p>
    <w:p w14:paraId="79D4A0D5" w14:textId="073D5A1A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e) prawo do przenoszenia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danych – w przypadku gdy łącznie spełnione są następujące przesłanki: - przetwarzanie danych odbywa się na podstawie umowy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zawartej z osobą, której dane dotyczą lub na podstawie zgody wyrażonej przez tą osobę; przetwarzanie odbywa się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w sposób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zautomatyzowany. </w:t>
      </w:r>
    </w:p>
    <w:p w14:paraId="02124C1A" w14:textId="57B64F1E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f) prawo sprzeciwu wobec przetwarzania danych – w przypadku gdy łącznie spełnione są następujące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przesłanki: - zaistnieją przyczyny związane z Pani/Pana szczególną sytuacją,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w przypadku przetwarzania danych na podstawie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zadania realizowanego w interesie publicznym lub w ramach sprawowania władzy publicznej przez Administratora: -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przetwarzanie jest niezbędne do celów wynikających z prawnie uzasadnionych interesów realizowanych przez Administratora lub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przez stronę trzecią, z wyjątkiem sytuacji, w których nadrzędny charakter wobec tych interesów mają interesy lub podstawowe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prawa i wolności osoby, której dane dotyczą, wymagające ochrony danych osobowych, w szczególności gdy osoba, której dane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dotyczą jest dzieckiem;</w:t>
      </w:r>
    </w:p>
    <w:p w14:paraId="7C7A687D" w14:textId="007A9D92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8. W przypadku gdy przetwarzanie danych osobowych odbywa się na podstawie zgody osoby na przetwarzanie danych osobowych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(art. 6 ust. 1 lit a RODO), przysługuje Pani/Panu prawo do cofnięcia tej zgody w dowolnym momencie. Cofnięcie to nie ma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wpływu na zgodność przetwarzania, którego dokonano na podstawie zgody przed jej cofnięciem,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EE336D">
        <w:rPr>
          <w:rFonts w:ascii="Times New Roman" w:hAnsi="Times New Roman" w:cs="Times New Roman"/>
          <w:bCs/>
          <w:sz w:val="24"/>
          <w:szCs w:val="24"/>
        </w:rPr>
        <w:t>z obowiązującym prawem.</w:t>
      </w:r>
    </w:p>
    <w:p w14:paraId="48D5A2D5" w14:textId="6F9222BD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9. W przypadku powzięcia informacji o niezgodnym z prawem przetwarzaniu w Urzędzie Gminy Zakrzewo Pani/Pana danych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osobowych, przysługuje Pani/Panu prawo wniesienia skargi do organu nadzorczego właściwego w sprawach obrony danych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osobowych.</w:t>
      </w:r>
    </w:p>
    <w:p w14:paraId="646EAA37" w14:textId="755BD5A7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10. W sytuacji, gdy przetwarzanie danych osobowych odbywa się na podstawie zgody osoby, której dane dotyczą, podanie przez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Panią/Pana danych osobowych Administratorowi ma charakter dobrowolny.</w:t>
      </w:r>
    </w:p>
    <w:p w14:paraId="793A6CB9" w14:textId="797FC4DB" w:rsidR="00EE336D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11. Podanie przez Panią/Pana danych osobowych jest obowiązkowe, w sytuacji gdy przesłankę przetwarzania danych osobowych</w:t>
      </w:r>
      <w:r w:rsidRPr="00EE33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336D">
        <w:rPr>
          <w:rFonts w:ascii="Times New Roman" w:hAnsi="Times New Roman" w:cs="Times New Roman"/>
          <w:bCs/>
          <w:sz w:val="24"/>
          <w:szCs w:val="24"/>
        </w:rPr>
        <w:t>stanowi przepis prawa lub zawarta między stronami umowa</w:t>
      </w:r>
    </w:p>
    <w:p w14:paraId="7850AD59" w14:textId="5169EF57" w:rsidR="002A15D3" w:rsidRPr="00EE336D" w:rsidRDefault="00EE336D" w:rsidP="00EE336D">
      <w:pPr>
        <w:pStyle w:val="Tekstpodstawowy"/>
        <w:spacing w:before="3"/>
        <w:ind w:right="8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336D">
        <w:rPr>
          <w:rFonts w:ascii="Times New Roman" w:hAnsi="Times New Roman" w:cs="Times New Roman"/>
          <w:bCs/>
          <w:sz w:val="24"/>
          <w:szCs w:val="24"/>
        </w:rPr>
        <w:t>12. Pani/Pana dane mogą być przetwarzane w sposób zautomatyzowany i nie będą profilowane.</w:t>
      </w:r>
    </w:p>
    <w:p w14:paraId="72EB3BB3" w14:textId="147AF847" w:rsidR="002A15D3" w:rsidRPr="00BD7B56" w:rsidRDefault="002A15D3" w:rsidP="00EE336D">
      <w:pPr>
        <w:pStyle w:val="Tekstpodstawowy"/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2A15D3" w:rsidRPr="00BD7B56" w:rsidSect="001746B1">
      <w:type w:val="continuous"/>
      <w:pgSz w:w="11900" w:h="1682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620"/>
    <w:multiLevelType w:val="hybridMultilevel"/>
    <w:tmpl w:val="9FFE78FA"/>
    <w:lvl w:ilvl="0" w:tplc="79CCE9B8">
      <w:start w:val="1"/>
      <w:numFmt w:val="decimal"/>
      <w:lvlText w:val="%1."/>
      <w:lvlJc w:val="left"/>
      <w:pPr>
        <w:ind w:left="973" w:hanging="285"/>
        <w:jc w:val="left"/>
      </w:pPr>
      <w:rPr>
        <w:rFonts w:hint="default"/>
        <w:spacing w:val="-1"/>
        <w:w w:val="95"/>
        <w:lang w:val="pl-PL" w:eastAsia="en-US" w:bidi="ar-SA"/>
      </w:rPr>
    </w:lvl>
    <w:lvl w:ilvl="1" w:tplc="F06036F0">
      <w:start w:val="1"/>
      <w:numFmt w:val="lowerLetter"/>
      <w:lvlText w:val="%2)"/>
      <w:lvlJc w:val="left"/>
      <w:pPr>
        <w:ind w:left="1542" w:hanging="286"/>
        <w:jc w:val="left"/>
      </w:pPr>
      <w:rPr>
        <w:rFonts w:hint="default"/>
        <w:w w:val="97"/>
        <w:lang w:val="pl-PL" w:eastAsia="en-US" w:bidi="ar-SA"/>
      </w:rPr>
    </w:lvl>
    <w:lvl w:ilvl="2" w:tplc="19B827F4">
      <w:numFmt w:val="bullet"/>
      <w:lvlText w:val="-"/>
      <w:lvlJc w:val="left"/>
      <w:pPr>
        <w:ind w:left="1532" w:hanging="154"/>
      </w:pPr>
      <w:rPr>
        <w:rFonts w:hint="default"/>
        <w:w w:val="103"/>
        <w:lang w:val="pl-PL" w:eastAsia="en-US" w:bidi="ar-SA"/>
      </w:rPr>
    </w:lvl>
    <w:lvl w:ilvl="3" w:tplc="25FCA108">
      <w:numFmt w:val="bullet"/>
      <w:lvlText w:val="•"/>
      <w:lvlJc w:val="left"/>
      <w:pPr>
        <w:ind w:left="2752" w:hanging="154"/>
      </w:pPr>
      <w:rPr>
        <w:rFonts w:hint="default"/>
        <w:lang w:val="pl-PL" w:eastAsia="en-US" w:bidi="ar-SA"/>
      </w:rPr>
    </w:lvl>
    <w:lvl w:ilvl="4" w:tplc="521444AA">
      <w:numFmt w:val="bullet"/>
      <w:lvlText w:val="•"/>
      <w:lvlJc w:val="left"/>
      <w:pPr>
        <w:ind w:left="3945" w:hanging="154"/>
      </w:pPr>
      <w:rPr>
        <w:rFonts w:hint="default"/>
        <w:lang w:val="pl-PL" w:eastAsia="en-US" w:bidi="ar-SA"/>
      </w:rPr>
    </w:lvl>
    <w:lvl w:ilvl="5" w:tplc="A5E485A2">
      <w:numFmt w:val="bullet"/>
      <w:lvlText w:val="•"/>
      <w:lvlJc w:val="left"/>
      <w:pPr>
        <w:ind w:left="5137" w:hanging="154"/>
      </w:pPr>
      <w:rPr>
        <w:rFonts w:hint="default"/>
        <w:lang w:val="pl-PL" w:eastAsia="en-US" w:bidi="ar-SA"/>
      </w:rPr>
    </w:lvl>
    <w:lvl w:ilvl="6" w:tplc="FB00F20E">
      <w:numFmt w:val="bullet"/>
      <w:lvlText w:val="•"/>
      <w:lvlJc w:val="left"/>
      <w:pPr>
        <w:ind w:left="6330" w:hanging="154"/>
      </w:pPr>
      <w:rPr>
        <w:rFonts w:hint="default"/>
        <w:lang w:val="pl-PL" w:eastAsia="en-US" w:bidi="ar-SA"/>
      </w:rPr>
    </w:lvl>
    <w:lvl w:ilvl="7" w:tplc="A0FA3FB2">
      <w:numFmt w:val="bullet"/>
      <w:lvlText w:val="•"/>
      <w:lvlJc w:val="left"/>
      <w:pPr>
        <w:ind w:left="7522" w:hanging="154"/>
      </w:pPr>
      <w:rPr>
        <w:rFonts w:hint="default"/>
        <w:lang w:val="pl-PL" w:eastAsia="en-US" w:bidi="ar-SA"/>
      </w:rPr>
    </w:lvl>
    <w:lvl w:ilvl="8" w:tplc="FA30C668">
      <w:numFmt w:val="bullet"/>
      <w:lvlText w:val="•"/>
      <w:lvlJc w:val="left"/>
      <w:pPr>
        <w:ind w:left="8715" w:hanging="154"/>
      </w:pPr>
      <w:rPr>
        <w:rFonts w:hint="default"/>
        <w:lang w:val="pl-PL" w:eastAsia="en-US" w:bidi="ar-SA"/>
      </w:rPr>
    </w:lvl>
  </w:abstractNum>
  <w:num w:numId="1" w16cid:durableId="147960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D3"/>
    <w:rsid w:val="00073150"/>
    <w:rsid w:val="00161E8B"/>
    <w:rsid w:val="001746B1"/>
    <w:rsid w:val="002A15D3"/>
    <w:rsid w:val="00436EC2"/>
    <w:rsid w:val="00562A10"/>
    <w:rsid w:val="006C6831"/>
    <w:rsid w:val="008D0F09"/>
    <w:rsid w:val="00964C2D"/>
    <w:rsid w:val="00A00227"/>
    <w:rsid w:val="00A43AAE"/>
    <w:rsid w:val="00BD7B56"/>
    <w:rsid w:val="00EE336D"/>
    <w:rsid w:val="00F61F64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3402"/>
  <w15:docId w15:val="{4D69CE21-B91C-4438-8426-839205C8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0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973" w:hanging="1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S25C-923071307190</vt:lpstr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S25C-923071307190</dc:title>
  <dc:creator>User</dc:creator>
  <cp:lastModifiedBy>User</cp:lastModifiedBy>
  <cp:revision>4</cp:revision>
  <cp:lastPrinted>2023-07-17T12:44:00Z</cp:lastPrinted>
  <dcterms:created xsi:type="dcterms:W3CDTF">2023-07-17T12:40:00Z</dcterms:created>
  <dcterms:modified xsi:type="dcterms:W3CDTF">2023-07-17T12:45:00Z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25C-9</vt:lpwstr>
  </property>
  <property fmtid="{D5CDD505-2E9C-101B-9397-08002B2CF9AE}" pid="4" name="LastSaved">
    <vt:filetime>2023-07-17T00:00:00Z</vt:filetime>
  </property>
</Properties>
</file>