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1A14" w14:textId="77777777" w:rsidR="00F65FFD" w:rsidRPr="00B733B1" w:rsidRDefault="00F65FFD" w:rsidP="00F65FFD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3B1">
        <w:rPr>
          <w:rFonts w:ascii="Times New Roman" w:hAnsi="Times New Roman" w:cs="Times New Roman"/>
          <w:sz w:val="20"/>
          <w:szCs w:val="20"/>
        </w:rPr>
        <w:t>KLAUZULA INFORMACYJNA - RODO</w:t>
      </w:r>
    </w:p>
    <w:p w14:paraId="520057FE" w14:textId="77777777" w:rsidR="00F65FFD" w:rsidRPr="007E6E57" w:rsidRDefault="00F65FFD" w:rsidP="00F65FFD">
      <w:pPr>
        <w:spacing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7E6E57">
        <w:rPr>
          <w:rFonts w:cstheme="minorHAnsi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6261D94" w14:textId="30498740" w:rsidR="0089551A" w:rsidRPr="0089551A" w:rsidRDefault="0089551A" w:rsidP="0089551A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89551A">
        <w:rPr>
          <w:rFonts w:cstheme="minorHAnsi"/>
          <w:color w:val="000000" w:themeColor="text1"/>
          <w:sz w:val="20"/>
          <w:szCs w:val="20"/>
        </w:rPr>
        <w:t xml:space="preserve">Administratorem Pani/Pana danych osobowych jest </w:t>
      </w:r>
      <w:r w:rsidR="00DC160F" w:rsidRPr="00DC160F">
        <w:rPr>
          <w:rFonts w:cstheme="minorHAnsi"/>
          <w:color w:val="000000" w:themeColor="text1"/>
          <w:sz w:val="20"/>
          <w:szCs w:val="20"/>
        </w:rPr>
        <w:t>Wójt Gminy Ciasna z siedzibą w Urzędzie Gminy Ciasna, ul. Nowa 1a, 42-793 Ciasna. Kontakt z Administratorem jest możliwy także za pomocą adresu mailowego: gmina@ciasna.pl</w:t>
      </w:r>
    </w:p>
    <w:p w14:paraId="4680D138" w14:textId="77777777" w:rsidR="00451A56" w:rsidRPr="00C02C5F" w:rsidRDefault="00451A56" w:rsidP="00451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C02C5F"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 w:rsidRPr="00C02C5F">
        <w:rPr>
          <w:rFonts w:cstheme="minorHAnsi"/>
          <w:sz w:val="20"/>
          <w:szCs w:val="20"/>
        </w:rPr>
        <w:t>Mikołajec</w:t>
      </w:r>
      <w:proofErr w:type="spellEnd"/>
      <w:r w:rsidRPr="00C02C5F"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0BCFE680" w14:textId="7F5053C2" w:rsidR="00451A56" w:rsidRDefault="000950EA" w:rsidP="00F65FF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przetwarzane są w celu </w:t>
      </w:r>
      <w:r w:rsidR="00CD321F">
        <w:rPr>
          <w:rFonts w:cstheme="minorHAnsi"/>
          <w:sz w:val="20"/>
          <w:szCs w:val="20"/>
        </w:rPr>
        <w:t xml:space="preserve">umożliwienia złożenia deklaracji o użytkowanym źródle ciepła i spalania paliw. </w:t>
      </w:r>
      <w:r>
        <w:rPr>
          <w:rFonts w:cstheme="minorHAnsi"/>
          <w:sz w:val="20"/>
          <w:szCs w:val="20"/>
        </w:rPr>
        <w:t xml:space="preserve"> </w:t>
      </w:r>
    </w:p>
    <w:p w14:paraId="414E1B9A" w14:textId="0BD021DF" w:rsidR="000950EA" w:rsidRDefault="000950EA" w:rsidP="000950E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C02C5F">
        <w:rPr>
          <w:rFonts w:cstheme="minorHAnsi"/>
          <w:sz w:val="20"/>
          <w:szCs w:val="20"/>
        </w:rPr>
        <w:t>Pani/Pana dane osobowe przetwarzane będą na podstawie</w:t>
      </w:r>
      <w:r>
        <w:rPr>
          <w:rFonts w:cstheme="minorHAnsi"/>
          <w:sz w:val="20"/>
          <w:szCs w:val="20"/>
        </w:rPr>
        <w:t xml:space="preserve"> art. 6 ust. 1 lit. c RODO - przetwarzanie jest niezbędne do realizacji obowiązku prawnego, wynikającego z </w:t>
      </w:r>
      <w:r w:rsidR="00CD321F">
        <w:rPr>
          <w:rFonts w:cstheme="minorHAnsi"/>
          <w:sz w:val="20"/>
          <w:szCs w:val="20"/>
        </w:rPr>
        <w:t xml:space="preserve">ustawy z dnia 21 listopada 2008 r. o wspieraniu termomodernizacji i remontów oraz o centralnej ewidencji emisyjności budynków w zw. z ustawą z dnia 28 października 2020 r. o zmianie ustawy o wspieraniu termomodernizacji i remontów oraz niektórych innych ustaw. </w:t>
      </w:r>
    </w:p>
    <w:p w14:paraId="23E426D2" w14:textId="6632C7F0" w:rsidR="00040CE9" w:rsidRPr="00C02C5F" w:rsidRDefault="00040CE9" w:rsidP="00040CE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C02C5F">
        <w:rPr>
          <w:rFonts w:cstheme="minorHAnsi"/>
          <w:sz w:val="20"/>
          <w:szCs w:val="20"/>
        </w:rPr>
        <w:t xml:space="preserve">Odbiorcami Pani/Pana danych osobowych </w:t>
      </w:r>
      <w:r>
        <w:rPr>
          <w:rFonts w:cstheme="minorHAnsi"/>
          <w:sz w:val="20"/>
          <w:szCs w:val="20"/>
        </w:rPr>
        <w:t xml:space="preserve">mogą być: </w:t>
      </w:r>
    </w:p>
    <w:p w14:paraId="02B20921" w14:textId="77777777" w:rsidR="00040CE9" w:rsidRPr="00C02C5F" w:rsidRDefault="00040CE9" w:rsidP="00040CE9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C02C5F"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0314EB5E" w14:textId="77777777" w:rsidR="00040CE9" w:rsidRPr="00C02C5F" w:rsidRDefault="00040CE9" w:rsidP="00040CE9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C02C5F">
        <w:rPr>
          <w:rFonts w:cstheme="minorHAnsi"/>
          <w:sz w:val="20"/>
          <w:szCs w:val="20"/>
        </w:rPr>
        <w:t xml:space="preserve"> inne podmioty, które na podstawie stosownych umów podpisanych z administratorem przetwarzają jego dane osobowe,</w:t>
      </w:r>
    </w:p>
    <w:p w14:paraId="5496275A" w14:textId="2467CBD8" w:rsidR="00040CE9" w:rsidRDefault="00040CE9" w:rsidP="00040CE9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C02C5F"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3D03E46D" w14:textId="097D865F" w:rsidR="00027BFB" w:rsidRPr="00C02C5F" w:rsidRDefault="00027BFB" w:rsidP="00027BF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027BFB">
        <w:rPr>
          <w:rFonts w:cstheme="minorHAnsi"/>
          <w:sz w:val="20"/>
          <w:szCs w:val="20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</w:t>
      </w:r>
      <w:r>
        <w:rPr>
          <w:rFonts w:cstheme="minorHAnsi"/>
          <w:sz w:val="20"/>
          <w:szCs w:val="20"/>
        </w:rPr>
        <w:t>,</w:t>
      </w:r>
    </w:p>
    <w:p w14:paraId="04F12EFA" w14:textId="4ADF609C" w:rsidR="009C0B26" w:rsidRPr="0078549D" w:rsidRDefault="00027BFB" w:rsidP="0078549D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14:paraId="7ECE44E4" w14:textId="77777777" w:rsidR="0078549D" w:rsidRPr="004E4945" w:rsidRDefault="0078549D" w:rsidP="0078549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Ma Pani/Pan prawo żądania od Administratora: </w:t>
      </w:r>
    </w:p>
    <w:p w14:paraId="4A35CFAB" w14:textId="77777777" w:rsidR="0078549D" w:rsidRPr="004E4945" w:rsidRDefault="0078549D" w:rsidP="0078549D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0D6CC23E" w14:textId="77777777" w:rsidR="0078549D" w:rsidRPr="004E4945" w:rsidRDefault="0078549D" w:rsidP="0078549D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sprostowania (poprawiania) swoich danych, </w:t>
      </w:r>
    </w:p>
    <w:p w14:paraId="20648650" w14:textId="5FCC6738" w:rsidR="0078549D" w:rsidRPr="004E4945" w:rsidRDefault="0078549D" w:rsidP="0078549D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do usunięcia oraz ograniczenia przetwarzania danych</w:t>
      </w:r>
      <w:r>
        <w:rPr>
          <w:rFonts w:cstheme="minorHAnsi"/>
          <w:sz w:val="20"/>
          <w:szCs w:val="20"/>
        </w:rPr>
        <w:t xml:space="preserve"> wyłącznie na zasadach opisanych w </w:t>
      </w:r>
      <w:r w:rsidRPr="004E4945">
        <w:rPr>
          <w:rFonts w:cstheme="minorHAnsi"/>
          <w:sz w:val="20"/>
          <w:szCs w:val="20"/>
        </w:rPr>
        <w:t xml:space="preserve">art. 17 RODO oraz art. 18 RODO, </w:t>
      </w:r>
    </w:p>
    <w:p w14:paraId="4B8170F8" w14:textId="77777777" w:rsidR="0078549D" w:rsidRPr="004E4945" w:rsidRDefault="0078549D" w:rsidP="0078549D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wniesienia sprzeciwu wobec przetwarzania danych, na zasadach opisanych w art. 21 RODO, </w:t>
      </w:r>
    </w:p>
    <w:p w14:paraId="3FD7C5FE" w14:textId="77777777" w:rsidR="0078549D" w:rsidRPr="004E4945" w:rsidRDefault="0078549D" w:rsidP="0078549D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przenoszenia danych, zgodnie z art. 20 RODO, </w:t>
      </w:r>
    </w:p>
    <w:p w14:paraId="53D36A54" w14:textId="77777777" w:rsidR="0078549D" w:rsidRPr="004E4945" w:rsidRDefault="0078549D" w:rsidP="0078549D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prawo do wniesienia skargi do organu nadzorczego,</w:t>
      </w:r>
    </w:p>
    <w:p w14:paraId="36CAF823" w14:textId="77B30154" w:rsidR="0078549D" w:rsidRPr="004E4945" w:rsidRDefault="0078549D" w:rsidP="0078549D">
      <w:pPr>
        <w:spacing w:line="240" w:lineRule="auto"/>
        <w:ind w:firstLine="56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W celu skorzystania oraz uzyskania informacji dotyczących praw określonych powyżej (lit. a-</w:t>
      </w:r>
      <w:r w:rsidR="008F2CC5">
        <w:rPr>
          <w:rFonts w:cstheme="minorHAnsi"/>
          <w:sz w:val="20"/>
          <w:szCs w:val="20"/>
        </w:rPr>
        <w:t>f</w:t>
      </w:r>
      <w:r w:rsidRPr="004E4945">
        <w:rPr>
          <w:rFonts w:cstheme="minorHAnsi"/>
          <w:sz w:val="20"/>
          <w:szCs w:val="20"/>
        </w:rPr>
        <w:t xml:space="preserve">) należy skontaktować się z Administratorem lub z Inspektorem Danych Osobowych. </w:t>
      </w:r>
    </w:p>
    <w:p w14:paraId="40037D4F" w14:textId="77777777" w:rsidR="008F2CC5" w:rsidRPr="004E4945" w:rsidRDefault="008F2CC5" w:rsidP="008F2CC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4B2EF3C6" w14:textId="0E2C38C6" w:rsidR="008F2CC5" w:rsidRDefault="008F2CC5" w:rsidP="008F2CC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Podanie danych wymaganych przepisami jest niezbędne </w:t>
      </w:r>
      <w:r w:rsidR="00CD321F">
        <w:rPr>
          <w:rFonts w:cstheme="minorHAnsi"/>
          <w:sz w:val="20"/>
          <w:szCs w:val="20"/>
        </w:rPr>
        <w:t xml:space="preserve">do złożenia deklaracji. </w:t>
      </w:r>
    </w:p>
    <w:p w14:paraId="4A11170B" w14:textId="77777777" w:rsidR="008F2CC5" w:rsidRPr="004E4945" w:rsidRDefault="008F2CC5" w:rsidP="008F2CC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nie będą podlegały profilowaniu oraz nie będą przetwarzane w sposób zautomatyzowany. </w:t>
      </w:r>
    </w:p>
    <w:p w14:paraId="60EB060E" w14:textId="33A7E5FD" w:rsidR="008F2CC5" w:rsidRPr="004E4945" w:rsidRDefault="008F2CC5" w:rsidP="008F2CC5">
      <w:pPr>
        <w:pStyle w:val="Akapitzlist"/>
        <w:spacing w:line="240" w:lineRule="auto"/>
        <w:ind w:left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 </w:t>
      </w:r>
    </w:p>
    <w:p w14:paraId="0BF23F99" w14:textId="7F195C29" w:rsidR="0079259F" w:rsidRDefault="0079259F"/>
    <w:sectPr w:rsidR="0079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E6"/>
    <w:rsid w:val="00027BFB"/>
    <w:rsid w:val="00040CE9"/>
    <w:rsid w:val="000950EA"/>
    <w:rsid w:val="00451A56"/>
    <w:rsid w:val="0078549D"/>
    <w:rsid w:val="0079259F"/>
    <w:rsid w:val="007C2794"/>
    <w:rsid w:val="007D7DE6"/>
    <w:rsid w:val="0089551A"/>
    <w:rsid w:val="008F2CC5"/>
    <w:rsid w:val="009C0B26"/>
    <w:rsid w:val="00BD2E01"/>
    <w:rsid w:val="00CD321F"/>
    <w:rsid w:val="00DC160F"/>
    <w:rsid w:val="00F65FFD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B5D0"/>
  <w15:chartTrackingRefBased/>
  <w15:docId w15:val="{50DF46CA-1CCC-4C57-B857-00FFB5D8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FF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Kacper Lepiocha</cp:lastModifiedBy>
  <cp:revision>12</cp:revision>
  <dcterms:created xsi:type="dcterms:W3CDTF">2020-11-05T11:30:00Z</dcterms:created>
  <dcterms:modified xsi:type="dcterms:W3CDTF">2021-07-22T10:51:00Z</dcterms:modified>
</cp:coreProperties>
</file>