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5549B" w14:textId="77777777" w:rsidR="00295CFA" w:rsidRPr="00F514AB" w:rsidRDefault="00295CFA" w:rsidP="00295CFA">
      <w:pPr>
        <w:pStyle w:val="Default"/>
      </w:pPr>
    </w:p>
    <w:p w14:paraId="24AB7070" w14:textId="77777777" w:rsidR="00295CFA" w:rsidRPr="00F514AB" w:rsidRDefault="00295CFA" w:rsidP="00295CFA">
      <w:pPr>
        <w:pStyle w:val="Default"/>
        <w:rPr>
          <w:b/>
          <w:bCs/>
        </w:rPr>
      </w:pPr>
      <w:r w:rsidRPr="00F514AB">
        <w:t xml:space="preserve"> </w:t>
      </w:r>
      <w:r w:rsidRPr="00F514AB">
        <w:rPr>
          <w:b/>
          <w:bCs/>
        </w:rPr>
        <w:t xml:space="preserve">6 Posiedzenie w dniu 17 listopada 2025, godz. 17:30 w s.106 GOKiS </w:t>
      </w:r>
    </w:p>
    <w:p w14:paraId="2A5F9456" w14:textId="77777777" w:rsidR="00295CFA" w:rsidRPr="00F514AB" w:rsidRDefault="00295CFA" w:rsidP="00295CFA">
      <w:pPr>
        <w:pStyle w:val="Default"/>
      </w:pPr>
    </w:p>
    <w:p w14:paraId="60054005" w14:textId="33130EFC" w:rsidR="00295CFA" w:rsidRPr="00F514AB" w:rsidRDefault="00295CFA" w:rsidP="00295CFA">
      <w:pPr>
        <w:pStyle w:val="Default"/>
        <w:rPr>
          <w:b/>
          <w:bCs/>
        </w:rPr>
      </w:pPr>
      <w:r w:rsidRPr="00F514AB">
        <w:rPr>
          <w:b/>
          <w:bCs/>
        </w:rPr>
        <w:t>Porządek obrad</w:t>
      </w:r>
    </w:p>
    <w:p w14:paraId="739C7686" w14:textId="77777777" w:rsidR="00295CFA" w:rsidRPr="00F514AB" w:rsidRDefault="00295CFA" w:rsidP="00295CFA">
      <w:pPr>
        <w:pStyle w:val="Default"/>
      </w:pPr>
    </w:p>
    <w:p w14:paraId="4475D6A9" w14:textId="77777777" w:rsidR="00295CFA" w:rsidRPr="00F514AB" w:rsidRDefault="00295CFA" w:rsidP="00295CFA">
      <w:pPr>
        <w:pStyle w:val="Default"/>
      </w:pPr>
      <w:r w:rsidRPr="00F514AB">
        <w:t xml:space="preserve">1. Otwarcie posiedzenia. </w:t>
      </w:r>
    </w:p>
    <w:p w14:paraId="77B8D8E0" w14:textId="77777777" w:rsidR="00295CFA" w:rsidRPr="00F514AB" w:rsidRDefault="00295CFA" w:rsidP="00295CFA">
      <w:pPr>
        <w:pStyle w:val="Default"/>
      </w:pPr>
      <w:r w:rsidRPr="00F514AB">
        <w:t xml:space="preserve">2. Stwierdzenie prawomocności posiedzenia i przyjęcia porządku. </w:t>
      </w:r>
    </w:p>
    <w:p w14:paraId="0964EE28" w14:textId="77777777" w:rsidR="00295CFA" w:rsidRPr="00F514AB" w:rsidRDefault="00295CFA" w:rsidP="00295CFA">
      <w:pPr>
        <w:pStyle w:val="Default"/>
      </w:pPr>
      <w:r w:rsidRPr="00F514AB">
        <w:t xml:space="preserve">3. Opiniowanie projektu uchwały zmieniającej Uchwałę Budżetową nr XI/93/24 na 2025 rok. </w:t>
      </w:r>
    </w:p>
    <w:p w14:paraId="001133DA" w14:textId="77777777" w:rsidR="00295CFA" w:rsidRPr="00F514AB" w:rsidRDefault="00295CFA" w:rsidP="00295CFA">
      <w:pPr>
        <w:pStyle w:val="Default"/>
      </w:pPr>
      <w:r w:rsidRPr="00F514AB">
        <w:t xml:space="preserve">4. Opiniowanie projektu uchwały w sprawie Wieloletniej Prognozy Finansowej na lata 2025-2030. </w:t>
      </w:r>
    </w:p>
    <w:p w14:paraId="2EFED1F7" w14:textId="77777777" w:rsidR="00295CFA" w:rsidRPr="00F514AB" w:rsidRDefault="00295CFA" w:rsidP="00295CFA">
      <w:pPr>
        <w:pStyle w:val="Default"/>
      </w:pPr>
      <w:r w:rsidRPr="00F514AB">
        <w:t xml:space="preserve">5. Opiniowanie projektu uchwały w sprawie ustalenia wynagrodzenia Burmistrza Tarczyna. </w:t>
      </w:r>
    </w:p>
    <w:p w14:paraId="7BAE1D83" w14:textId="00C9CB2D" w:rsidR="00C92087" w:rsidRPr="00F514AB" w:rsidRDefault="00295CFA" w:rsidP="00295CFA">
      <w:pPr>
        <w:rPr>
          <w:rFonts w:ascii="Times New Roman" w:hAnsi="Times New Roman" w:cs="Times New Roman"/>
        </w:rPr>
      </w:pPr>
      <w:r w:rsidRPr="00F514AB">
        <w:rPr>
          <w:rFonts w:ascii="Times New Roman" w:hAnsi="Times New Roman" w:cs="Times New Roman"/>
        </w:rPr>
        <w:t>6. Zamknięcie posiedzenia.</w:t>
      </w:r>
    </w:p>
    <w:sectPr w:rsidR="00C92087" w:rsidRPr="00F51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5E7"/>
    <w:rsid w:val="00295CFA"/>
    <w:rsid w:val="00393BA0"/>
    <w:rsid w:val="00AE15E7"/>
    <w:rsid w:val="00C652FB"/>
    <w:rsid w:val="00C92087"/>
    <w:rsid w:val="00C961B9"/>
    <w:rsid w:val="00D10939"/>
    <w:rsid w:val="00DB69B0"/>
    <w:rsid w:val="00F514AB"/>
    <w:rsid w:val="00FE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C33D9"/>
  <w15:chartTrackingRefBased/>
  <w15:docId w15:val="{B61A5860-7883-4D0D-8229-DA7C210B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E1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1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1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E1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1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1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1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1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1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E1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1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1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E15E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E15E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E15E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15E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E15E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E15E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E1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E1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E1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E1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E1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E15E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E15E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E15E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E1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E15E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E15E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95C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Liszewska</dc:creator>
  <cp:keywords/>
  <dc:description/>
  <cp:lastModifiedBy>Justyna Liszewska</cp:lastModifiedBy>
  <cp:revision>3</cp:revision>
  <dcterms:created xsi:type="dcterms:W3CDTF">2025-11-14T12:02:00Z</dcterms:created>
  <dcterms:modified xsi:type="dcterms:W3CDTF">2025-11-14T12:04:00Z</dcterms:modified>
</cp:coreProperties>
</file>