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spellStart"/>
      <w:r w:rsidR="00E44CCD" w:rsidRPr="00C225A3">
        <w:rPr>
          <w:rFonts w:ascii="Times New Roman" w:hAnsi="Times New Roman" w:cs="Times New Roman"/>
          <w:i/>
          <w:sz w:val="24"/>
          <w:szCs w:val="24"/>
        </w:rPr>
        <w:t>zapytania</w:t>
      </w:r>
      <w:proofErr w:type="spellEnd"/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4CCD" w:rsidRPr="00C225A3">
        <w:rPr>
          <w:rFonts w:ascii="Times New Roman" w:hAnsi="Times New Roman" w:cs="Times New Roman"/>
          <w:i/>
          <w:sz w:val="24"/>
          <w:szCs w:val="24"/>
        </w:rPr>
        <w:t>ofertowego</w:t>
      </w:r>
      <w:proofErr w:type="spellEnd"/>
    </w:p>
    <w:p w14:paraId="700DFD7A" w14:textId="4A05C291" w:rsidR="00381672" w:rsidRPr="00381672" w:rsidRDefault="00381672" w:rsidP="00381672">
      <w:pPr>
        <w:widowControl/>
        <w:suppressAutoHyphens w:val="0"/>
        <w:jc w:val="right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>nr SDE.041.01.</w:t>
      </w:r>
      <w:r w:rsidR="00470EF3">
        <w:rPr>
          <w:rFonts w:ascii="Times New Roman" w:hAnsi="Times New Roman" w:cs="Times New Roman"/>
          <w:i/>
          <w:sz w:val="24"/>
          <w:szCs w:val="24"/>
          <w:lang w:val="pl-PL" w:eastAsia="pl-PL"/>
        </w:rPr>
        <w:t>2</w:t>
      </w: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.2022 z dnia </w:t>
      </w:r>
      <w:r w:rsidR="00470EF3">
        <w:rPr>
          <w:rFonts w:ascii="Times New Roman" w:hAnsi="Times New Roman" w:cs="Times New Roman"/>
          <w:i/>
          <w:sz w:val="24"/>
          <w:szCs w:val="24"/>
          <w:lang w:val="pl-PL" w:eastAsia="pl-PL"/>
        </w:rPr>
        <w:t>08.11</w:t>
      </w: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>.2022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Lipowiec Kościelny</w:t>
      </w:r>
    </w:p>
    <w:p w14:paraId="1C780B42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Lipowiec Kościelny 213</w:t>
      </w:r>
    </w:p>
    <w:p w14:paraId="445499C0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06-545 Lipowiec Kościelny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FCF63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110459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7CA84D6E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426B8DE7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4643E3AB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dwóch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53A70E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podać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nazwy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4778" w14:textId="3581EC51" w:rsidR="00C225A3" w:rsidRP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 okresie ostatnich trzech (3) lat przed upływem terminu składania ofert, a jeżeli okres prowadzenia działalności jest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n</w:t>
      </w:r>
      <w:r w:rsidR="007845B5" w:rsidRPr="00C225A3">
        <w:rPr>
          <w:rFonts w:ascii="Times New Roman" w:hAnsi="Times New Roman" w:cs="Times New Roman"/>
          <w:sz w:val="24"/>
          <w:szCs w:val="24"/>
        </w:rPr>
        <w:t>astępujące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 w:rsidR="006E319D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wiedzy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4C28" w14:textId="77777777" w:rsidR="00095232" w:rsidRDefault="00095232" w:rsidP="00486C6F">
      <w:r>
        <w:separator/>
      </w:r>
    </w:p>
  </w:endnote>
  <w:endnote w:type="continuationSeparator" w:id="0">
    <w:p w14:paraId="589F8C5D" w14:textId="77777777" w:rsidR="00095232" w:rsidRDefault="00095232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proofErr w:type="spellStart"/>
    <w:r w:rsidRPr="009121B2">
      <w:rPr>
        <w:rFonts w:ascii="Times New Roman" w:hAnsi="Times New Roman"/>
      </w:rPr>
      <w:t>Projekt</w:t>
    </w:r>
    <w:proofErr w:type="spellEnd"/>
    <w:r w:rsidRPr="009121B2">
      <w:rPr>
        <w:rFonts w:ascii="Times New Roman" w:hAnsi="Times New Roman"/>
      </w:rPr>
      <w:t xml:space="preserve"> “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gmina</w:t>
    </w:r>
    <w:proofErr w:type="spellEnd"/>
    <w:r w:rsidRPr="009121B2">
      <w:rPr>
        <w:rFonts w:ascii="Times New Roman" w:hAnsi="Times New Roman"/>
      </w:rPr>
      <w:t xml:space="preserve">” jest </w:t>
    </w:r>
    <w:proofErr w:type="spellStart"/>
    <w:r w:rsidRPr="009121B2">
      <w:rPr>
        <w:rFonts w:ascii="Times New Roman" w:hAnsi="Times New Roman"/>
      </w:rPr>
      <w:t>finansowany</w:t>
    </w:r>
    <w:proofErr w:type="spellEnd"/>
    <w:r w:rsidRPr="009121B2">
      <w:rPr>
        <w:rFonts w:ascii="Times New Roman" w:hAnsi="Times New Roman"/>
      </w:rPr>
      <w:t xml:space="preserve"> ze </w:t>
    </w:r>
    <w:proofErr w:type="spellStart"/>
    <w:r w:rsidRPr="009121B2">
      <w:rPr>
        <w:rFonts w:ascii="Times New Roman" w:hAnsi="Times New Roman"/>
      </w:rPr>
      <w:t>środków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Europejskiego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Funduszu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Rozwoju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Regionalnego</w:t>
    </w:r>
    <w:proofErr w:type="spellEnd"/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 xml:space="preserve">w </w:t>
    </w:r>
    <w:proofErr w:type="spellStart"/>
    <w:r w:rsidRPr="009121B2">
      <w:rPr>
        <w:rFonts w:ascii="Times New Roman" w:hAnsi="Times New Roman"/>
      </w:rPr>
      <w:t>ramach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Programu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Operacyjnego</w:t>
    </w:r>
    <w:proofErr w:type="spellEnd"/>
    <w:r w:rsidRPr="009121B2">
      <w:rPr>
        <w:rFonts w:ascii="Times New Roman" w:hAnsi="Times New Roman"/>
      </w:rPr>
      <w:t xml:space="preserve"> Polska 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na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lata</w:t>
    </w:r>
    <w:proofErr w:type="spellEnd"/>
    <w:r w:rsidRPr="009121B2">
      <w:rPr>
        <w:rFonts w:ascii="Times New Roman" w:hAnsi="Times New Roman"/>
      </w:rPr>
      <w:t xml:space="preserve">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23FF" w14:textId="77777777" w:rsidR="00095232" w:rsidRDefault="00095232" w:rsidP="00486C6F">
      <w:r>
        <w:separator/>
      </w:r>
    </w:p>
  </w:footnote>
  <w:footnote w:type="continuationSeparator" w:id="0">
    <w:p w14:paraId="5C6D4D67" w14:textId="77777777" w:rsidR="00095232" w:rsidRDefault="00095232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12248FBD" w14:textId="77777777" w:rsidR="00486C6F" w:rsidRPr="00D22A76" w:rsidRDefault="00486C6F" w:rsidP="00486C6F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95232"/>
    <w:rsid w:val="000A08D1"/>
    <w:rsid w:val="001B318B"/>
    <w:rsid w:val="001E1BDF"/>
    <w:rsid w:val="00204EAE"/>
    <w:rsid w:val="002130D3"/>
    <w:rsid w:val="00226408"/>
    <w:rsid w:val="002A03C9"/>
    <w:rsid w:val="002F2BB3"/>
    <w:rsid w:val="00381672"/>
    <w:rsid w:val="00403BDC"/>
    <w:rsid w:val="00470EF3"/>
    <w:rsid w:val="004851EB"/>
    <w:rsid w:val="00485277"/>
    <w:rsid w:val="00486C6F"/>
    <w:rsid w:val="004A15CF"/>
    <w:rsid w:val="004D5921"/>
    <w:rsid w:val="004E012E"/>
    <w:rsid w:val="004F7B72"/>
    <w:rsid w:val="00553ABB"/>
    <w:rsid w:val="00691837"/>
    <w:rsid w:val="006920E8"/>
    <w:rsid w:val="006C6EB3"/>
    <w:rsid w:val="006E319D"/>
    <w:rsid w:val="00716898"/>
    <w:rsid w:val="00721FD2"/>
    <w:rsid w:val="007845B5"/>
    <w:rsid w:val="007A7E28"/>
    <w:rsid w:val="007B00A6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C225A3"/>
    <w:rsid w:val="00C87526"/>
    <w:rsid w:val="00E10338"/>
    <w:rsid w:val="00E44CCD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rzalewska</cp:lastModifiedBy>
  <cp:revision>2</cp:revision>
  <dcterms:created xsi:type="dcterms:W3CDTF">2022-11-07T13:36:00Z</dcterms:created>
  <dcterms:modified xsi:type="dcterms:W3CDTF">2022-11-07T13:36:00Z</dcterms:modified>
</cp:coreProperties>
</file>