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44B4D" w14:textId="6C1B5184" w:rsidR="006E5F65" w:rsidRDefault="006E5F65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6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8AEB71" wp14:editId="53367145">
            <wp:extent cx="2019300" cy="74855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749" cy="75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64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132C29" wp14:editId="4D9220CC">
            <wp:extent cx="1335693" cy="6953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073" cy="73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755C1631" wp14:editId="68CC44B1">
            <wp:extent cx="1494692" cy="685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01" cy="6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F6409" w14:textId="77777777" w:rsidR="006E5F65" w:rsidRDefault="006E5F65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31DA9" w14:textId="1C9B2537" w:rsidR="006E5F65" w:rsidRDefault="008D3247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247">
        <w:rPr>
          <w:rFonts w:ascii="Times New Roman" w:hAnsi="Times New Roman" w:cs="Times New Roman"/>
          <w:sz w:val="24"/>
          <w:szCs w:val="24"/>
        </w:rPr>
        <w:t xml:space="preserve">W ramach Rządowego programu </w:t>
      </w:r>
      <w:r w:rsidRPr="00642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„Poznaj Polskę”</w:t>
      </w:r>
      <w:r>
        <w:rPr>
          <w:rFonts w:ascii="Times New Roman" w:hAnsi="Times New Roman" w:cs="Times New Roman"/>
          <w:sz w:val="24"/>
          <w:szCs w:val="24"/>
        </w:rPr>
        <w:t xml:space="preserve"> realizowanego w 2022 r., na podstawie wniosków złożonych przez Szkołę Podstawową im. bł. bp. Leona </w:t>
      </w:r>
      <w:proofErr w:type="spellStart"/>
      <w:r>
        <w:rPr>
          <w:rFonts w:ascii="Times New Roman" w:hAnsi="Times New Roman" w:cs="Times New Roman"/>
          <w:sz w:val="24"/>
          <w:szCs w:val="24"/>
        </w:rPr>
        <w:t>Wetmańskiego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Szkołę Podstawową w Łomi, Gmina Lipowiec Kościelny otrzymała </w:t>
      </w:r>
      <w:r w:rsidRPr="008D3247">
        <w:rPr>
          <w:rFonts w:ascii="Times New Roman" w:hAnsi="Times New Roman" w:cs="Times New Roman"/>
          <w:sz w:val="24"/>
          <w:szCs w:val="24"/>
        </w:rPr>
        <w:t xml:space="preserve">dofinansowanie w formie dotacji celowej ze środków budżetu państwa na realizację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Pr="008D3247">
        <w:rPr>
          <w:rFonts w:ascii="Times New Roman" w:hAnsi="Times New Roman" w:cs="Times New Roman"/>
          <w:sz w:val="24"/>
          <w:szCs w:val="24"/>
        </w:rPr>
        <w:t>przedsięwzięcia</w:t>
      </w:r>
      <w:r>
        <w:rPr>
          <w:rFonts w:ascii="Times New Roman" w:hAnsi="Times New Roman" w:cs="Times New Roman"/>
          <w:sz w:val="24"/>
          <w:szCs w:val="24"/>
        </w:rPr>
        <w:t xml:space="preserve"> w wysokości                   23 560 zł.</w:t>
      </w:r>
      <w:r w:rsidR="00642D65">
        <w:rPr>
          <w:rFonts w:ascii="Times New Roman" w:hAnsi="Times New Roman" w:cs="Times New Roman"/>
          <w:sz w:val="24"/>
          <w:szCs w:val="24"/>
        </w:rPr>
        <w:t xml:space="preserve"> Kwota wkładu własnego stanowi nie mniej niż 20% kosztów zadania. </w:t>
      </w:r>
    </w:p>
    <w:p w14:paraId="3AD55D52" w14:textId="550CDEF6" w:rsidR="006E5F65" w:rsidRPr="006E5F65" w:rsidRDefault="006E5F65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F65">
        <w:rPr>
          <w:rFonts w:ascii="Times New Roman" w:hAnsi="Times New Roman" w:cs="Times New Roman"/>
          <w:sz w:val="24"/>
          <w:szCs w:val="24"/>
        </w:rPr>
        <w:t>Przedmiotem przedsięwzięcia jest wsparcie organów prowadzących szkoły w realizacji zadań mających na celu uatrakcyjnienie procesu edukacyjnego dzieci i młodzieży poprzez umożliwienie im poznawania Polski, jej środowiska przyrodniczego, tradycji, zabytków kultury i historii oraz osiągnięć polskiej nauki. Przedsięwzięcie ma wspomóc realizację podstaw programowych szkół podstawowych, pozwoli urozmaicić zajęcia lekcyjne, dzięki czemu nauka nabierze praktycznego wymiaru.</w:t>
      </w:r>
    </w:p>
    <w:p w14:paraId="58A7EAC9" w14:textId="3F159A83" w:rsidR="00AA118E" w:rsidRPr="008D3247" w:rsidRDefault="00642D65" w:rsidP="008D32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Przedsięwzięcie jest w trakcie realizacji.</w:t>
      </w:r>
      <w:bookmarkStart w:id="0" w:name="_GoBack"/>
      <w:bookmarkEnd w:id="0"/>
    </w:p>
    <w:sectPr w:rsidR="00AA118E" w:rsidRPr="008D3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52"/>
    <w:rsid w:val="00642D65"/>
    <w:rsid w:val="006E5F65"/>
    <w:rsid w:val="008D3247"/>
    <w:rsid w:val="00AA118E"/>
    <w:rsid w:val="00E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E15D"/>
  <w15:chartTrackingRefBased/>
  <w15:docId w15:val="{24F35560-9A7D-45CC-B37B-1F4174A4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arudnicka</dc:creator>
  <cp:keywords/>
  <dc:description/>
  <cp:lastModifiedBy>arudnicka</cp:lastModifiedBy>
  <cp:revision>4</cp:revision>
  <dcterms:created xsi:type="dcterms:W3CDTF">2022-05-13T12:14:00Z</dcterms:created>
  <dcterms:modified xsi:type="dcterms:W3CDTF">2022-05-13T12:33:00Z</dcterms:modified>
</cp:coreProperties>
</file>