
<file path=[Content_Types].xml><?xml version="1.0" encoding="utf-8"?>
<Types xmlns="http://schemas.openxmlformats.org/package/2006/content-types">
  <Default Extension="bin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3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BF" w:rsidRDefault="00F00DFB">
      <w:pPr>
        <w:pStyle w:val="Jednostka"/>
        <w:jc w:val="right"/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679">
        <w:rPr>
          <w:noProof/>
        </w:rPr>
        <w:drawing>
          <wp:inline distT="0" distB="0" distL="0" distR="0">
            <wp:extent cx="825500" cy="501650"/>
            <wp:effectExtent l="0" t="0" r="0" b="0"/>
            <wp:docPr id="3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52" w:rsidRDefault="00021052" w:rsidP="00A12386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color w:val="00B050"/>
          <w:kern w:val="36"/>
          <w:szCs w:val="24"/>
        </w:rPr>
      </w:pPr>
      <w:bookmarkStart w:id="0" w:name="_MailAutoSig"/>
    </w:p>
    <w:p w:rsidR="00A12386" w:rsidRPr="00021052" w:rsidRDefault="00A12386" w:rsidP="00A12386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color w:val="00B050"/>
          <w:kern w:val="36"/>
          <w:sz w:val="28"/>
          <w:szCs w:val="28"/>
        </w:rPr>
      </w:pPr>
      <w:r w:rsidRPr="00021052">
        <w:rPr>
          <w:rFonts w:asciiTheme="minorHAnsi" w:hAnsiTheme="minorHAnsi" w:cstheme="minorHAnsi"/>
          <w:b/>
          <w:color w:val="00B050"/>
          <w:kern w:val="36"/>
          <w:sz w:val="28"/>
          <w:szCs w:val="28"/>
        </w:rPr>
        <w:t xml:space="preserve">Aplikacja mobilna </w:t>
      </w:r>
      <w:proofErr w:type="spellStart"/>
      <w:r w:rsidRPr="00021052">
        <w:rPr>
          <w:rFonts w:asciiTheme="minorHAnsi" w:hAnsiTheme="minorHAnsi" w:cstheme="minorHAnsi"/>
          <w:b/>
          <w:color w:val="00B050"/>
          <w:kern w:val="36"/>
          <w:sz w:val="28"/>
          <w:szCs w:val="28"/>
        </w:rPr>
        <w:t>mZUS</w:t>
      </w:r>
      <w:proofErr w:type="spellEnd"/>
    </w:p>
    <w:p w:rsid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021052" w:rsidRPr="00021052" w:rsidRDefault="00A12386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Z </w:t>
      </w:r>
      <w:r w:rsidR="00021052" w:rsidRPr="000210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bezpłatnej </w:t>
      </w:r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aplikacji </w:t>
      </w:r>
      <w:proofErr w:type="spellStart"/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>mZUS</w:t>
      </w:r>
      <w:proofErr w:type="spellEnd"/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można korzystać na urządzeniach mobilnych z systemami operacyjnymi Android i iOS. </w:t>
      </w:r>
    </w:p>
    <w:p w:rsidR="00021052" w:rsidRP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021052" w:rsidRPr="00021052" w:rsidRDefault="00A12386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Aplikację należy pobierać wyłącznie ze sklepów Google Play oraz </w:t>
      </w:r>
      <w:proofErr w:type="spellStart"/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>App</w:t>
      </w:r>
      <w:proofErr w:type="spellEnd"/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proofErr w:type="spellStart"/>
      <w:r w:rsidRPr="00021052">
        <w:rPr>
          <w:rFonts w:asciiTheme="minorHAnsi" w:hAnsiTheme="minorHAnsi" w:cstheme="minorHAnsi"/>
          <w:b/>
          <w:color w:val="0070C0"/>
          <w:sz w:val="22"/>
          <w:szCs w:val="22"/>
        </w:rPr>
        <w:t>Store.</w:t>
      </w:r>
      <w:proofErr w:type="spellEnd"/>
    </w:p>
    <w:p w:rsid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A12386" w:rsidRPr="00021052" w:rsidRDefault="00A12386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21052">
        <w:rPr>
          <w:rFonts w:asciiTheme="minorHAnsi" w:hAnsiTheme="minorHAnsi" w:cstheme="minorHAnsi"/>
          <w:b/>
          <w:sz w:val="22"/>
          <w:szCs w:val="22"/>
        </w:rPr>
        <w:t xml:space="preserve">Dla kogo przeznaczona jest aplikacja </w:t>
      </w:r>
      <w:proofErr w:type="spellStart"/>
      <w:r w:rsidRPr="00021052">
        <w:rPr>
          <w:rFonts w:asciiTheme="minorHAnsi" w:hAnsiTheme="minorHAnsi" w:cstheme="minorHAnsi"/>
          <w:b/>
          <w:sz w:val="22"/>
          <w:szCs w:val="22"/>
        </w:rPr>
        <w:t>mZUS</w:t>
      </w:r>
      <w:proofErr w:type="spellEnd"/>
    </w:p>
    <w:p w:rsid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021052" w:rsidRDefault="00A12386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 xml:space="preserve">Aplikacja </w:t>
      </w:r>
      <w:proofErr w:type="spellStart"/>
      <w:r w:rsidRPr="00021052">
        <w:rPr>
          <w:rFonts w:asciiTheme="minorHAnsi" w:hAnsiTheme="minorHAnsi" w:cstheme="minorHAnsi"/>
          <w:sz w:val="22"/>
          <w:szCs w:val="22"/>
        </w:rPr>
        <w:t>mZUS</w:t>
      </w:r>
      <w:proofErr w:type="spellEnd"/>
      <w:r w:rsidRPr="00021052">
        <w:rPr>
          <w:rFonts w:asciiTheme="minorHAnsi" w:hAnsiTheme="minorHAnsi" w:cstheme="minorHAnsi"/>
          <w:sz w:val="22"/>
          <w:szCs w:val="22"/>
        </w:rPr>
        <w:t xml:space="preserve"> jest przeznaczona dla osób, które mogą skorzystać z programów świadczeń dla rodzin, tj. świadczenia wychowawczego 500+ oraz świadczenia dobry start 300+ (z wyjątkiem dyrektorów placówek opiekuńczo-wychowawczych i dyrektorów regionalnych placówek opiekuńczo-terapeutycznych).</w:t>
      </w:r>
    </w:p>
    <w:p w:rsid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A12386" w:rsidRP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A12386" w:rsidRPr="00021052">
        <w:rPr>
          <w:rFonts w:asciiTheme="minorHAnsi" w:hAnsiTheme="minorHAnsi" w:cstheme="minorHAnsi"/>
          <w:b/>
          <w:sz w:val="22"/>
          <w:szCs w:val="22"/>
        </w:rPr>
        <w:t>a pośrednictwem aplikacji możesz: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p w:rsidR="00A12386" w:rsidRPr="00021052" w:rsidRDefault="00A12386" w:rsidP="00021052">
      <w:pPr>
        <w:numPr>
          <w:ilvl w:val="0"/>
          <w:numId w:val="5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w prosty sposób złożyć wniosek o świadczenie wychowawcze 500+ i świadczenie dobry start 300+</w:t>
      </w:r>
    </w:p>
    <w:p w:rsidR="00A12386" w:rsidRPr="00021052" w:rsidRDefault="00A12386" w:rsidP="00021052">
      <w:pPr>
        <w:numPr>
          <w:ilvl w:val="0"/>
          <w:numId w:val="6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szybko sprawdzić, co się dzieje z Twoim wnioskiem – zobaczysz jego status</w:t>
      </w:r>
    </w:p>
    <w:p w:rsidR="00A12386" w:rsidRPr="00021052" w:rsidRDefault="00A12386" w:rsidP="00021052">
      <w:pPr>
        <w:numPr>
          <w:ilvl w:val="0"/>
          <w:numId w:val="7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podejrzeć dane o wypłatach Twoich świadczeń – sprawdzisz kwotę świadczenia i termin jego wypłaty</w:t>
      </w:r>
    </w:p>
    <w:p w:rsidR="00A12386" w:rsidRPr="00021052" w:rsidRDefault="00A12386" w:rsidP="00021052">
      <w:pPr>
        <w:numPr>
          <w:ilvl w:val="0"/>
          <w:numId w:val="7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nawiązać telefoniczny kontakt z infolinią ZUS (COT) – jeśli zezwolisz na połączenie, aplikacja wybierze numer do COT na Twoim urządzeniu</w:t>
      </w:r>
    </w:p>
    <w:p w:rsidR="00A12386" w:rsidRPr="00021052" w:rsidRDefault="00A12386" w:rsidP="00021052">
      <w:pPr>
        <w:numPr>
          <w:ilvl w:val="0"/>
          <w:numId w:val="7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przejść do strony, która umożliwia rezerwację e-wizyty w ZUS – na Twoim urządzeniu uruchomi się przeglądarka internetowa z dostępem do strony, która umożliwi Ci rezerwację e-wizyty</w:t>
      </w:r>
    </w:p>
    <w:p w:rsidR="00A12386" w:rsidRPr="00021052" w:rsidRDefault="00A12386" w:rsidP="00021052">
      <w:pPr>
        <w:numPr>
          <w:ilvl w:val="0"/>
          <w:numId w:val="7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odczytać wiadomości, które pojawiły się na Twoim profilu PUE – jeśli na Twoim PUE pojawiła się wiadomość, zobaczysz ją również w aplikacji</w:t>
      </w:r>
    </w:p>
    <w:p w:rsidR="00A12386" w:rsidRPr="00021052" w:rsidRDefault="00A12386" w:rsidP="00021052">
      <w:pPr>
        <w:numPr>
          <w:ilvl w:val="0"/>
          <w:numId w:val="7"/>
        </w:numPr>
        <w:shd w:val="clear" w:color="auto" w:fill="FFFFFF"/>
        <w:spacing w:before="0" w:beforeAutospacing="0" w:after="0" w:afterAutospacing="0"/>
        <w:ind w:left="24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>otrzymać powiadomienia – przypomnimy Ci np. o możliwości składania wniosków na nowy okres świadczeniowy.</w:t>
      </w:r>
    </w:p>
    <w:p w:rsid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A12386" w:rsidRPr="00021052" w:rsidRDefault="00854958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 xml:space="preserve">Jak działają wszystkie funkcje aplikacji </w:t>
        </w:r>
        <w:proofErr w:type="spellStart"/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mZUS</w:t>
        </w:r>
        <w:proofErr w:type="spellEnd"/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, sprawdzisz w "Podręczniku użytkownika" (pdf 3,3mb)</w:t>
        </w:r>
      </w:hyperlink>
    </w:p>
    <w:p w:rsidR="00021052" w:rsidRDefault="00021052" w:rsidP="00021052">
      <w:pPr>
        <w:shd w:val="clear" w:color="auto" w:fill="FFFFFF"/>
        <w:spacing w:before="0" w:beforeAutospacing="0" w:after="0" w:afterAutospacing="0" w:line="292" w:lineRule="atLeast"/>
        <w:jc w:val="left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:rsidR="00A12386" w:rsidRPr="00021052" w:rsidRDefault="00A12386" w:rsidP="00021052">
      <w:pPr>
        <w:shd w:val="clear" w:color="auto" w:fill="FFFFFF"/>
        <w:spacing w:before="0" w:beforeAutospacing="0" w:after="0" w:afterAutospacing="0" w:line="292" w:lineRule="atLeast"/>
        <w:jc w:val="left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021052">
        <w:rPr>
          <w:rFonts w:asciiTheme="minorHAnsi" w:hAnsiTheme="minorHAnsi" w:cstheme="minorHAnsi"/>
          <w:b/>
          <w:sz w:val="22"/>
          <w:szCs w:val="22"/>
        </w:rPr>
        <w:t>Przed instalacją aplikacji</w:t>
      </w:r>
    </w:p>
    <w:p w:rsidR="00021052" w:rsidRDefault="00021052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:rsidR="00A12386" w:rsidRPr="00021052" w:rsidRDefault="00A12386" w:rsidP="00021052">
      <w:pPr>
        <w:shd w:val="clear" w:color="auto" w:fill="FFFFFF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021052">
        <w:rPr>
          <w:rFonts w:asciiTheme="minorHAnsi" w:hAnsiTheme="minorHAnsi" w:cstheme="minorHAnsi"/>
          <w:sz w:val="22"/>
          <w:szCs w:val="22"/>
        </w:rPr>
        <w:t xml:space="preserve">Aplikację mobilną </w:t>
      </w:r>
      <w:proofErr w:type="spellStart"/>
      <w:r w:rsidRPr="00021052">
        <w:rPr>
          <w:rFonts w:asciiTheme="minorHAnsi" w:hAnsiTheme="minorHAnsi" w:cstheme="minorHAnsi"/>
          <w:sz w:val="22"/>
          <w:szCs w:val="22"/>
        </w:rPr>
        <w:t>mZUS</w:t>
      </w:r>
      <w:proofErr w:type="spellEnd"/>
      <w:r w:rsidRPr="00021052">
        <w:rPr>
          <w:rFonts w:asciiTheme="minorHAnsi" w:hAnsiTheme="minorHAnsi" w:cstheme="minorHAnsi"/>
          <w:sz w:val="22"/>
          <w:szCs w:val="22"/>
        </w:rPr>
        <w:t xml:space="preserve"> - po zainstalowaniu na smartfonie lub tablecie - trzeba połączyć ze swoim profilem na portalu PUE ZUS. Jak to zrobić, możesz sprawdzić </w:t>
      </w:r>
      <w:hyperlink r:id="rId11" w:history="1">
        <w:r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 xml:space="preserve">w instrukcji "Jak aktywować aplikację </w:t>
        </w:r>
        <w:proofErr w:type="spellStart"/>
        <w:r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mZUS</w:t>
        </w:r>
        <w:proofErr w:type="spellEnd"/>
        <w:r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" (pdf 2,7mb)</w:t>
        </w:r>
      </w:hyperlink>
      <w:r w:rsidRPr="00021052">
        <w:rPr>
          <w:rFonts w:asciiTheme="minorHAnsi" w:hAnsiTheme="minorHAnsi" w:cstheme="minorHAnsi"/>
          <w:sz w:val="22"/>
          <w:szCs w:val="22"/>
        </w:rPr>
        <w:t>. Przed instalacją aplikacji upewnij się, że masz profil na portalu PUE ZUS i jest on aktywny. </w:t>
      </w:r>
      <w:hyperlink r:id="rId12" w:history="1">
        <w:r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Informacje o tym, jak założyć profil na PUE ZUS</w:t>
        </w:r>
      </w:hyperlink>
      <w:r w:rsidRPr="00021052">
        <w:rPr>
          <w:rFonts w:asciiTheme="minorHAnsi" w:hAnsiTheme="minorHAnsi" w:cstheme="minorHAnsi"/>
          <w:sz w:val="22"/>
          <w:szCs w:val="22"/>
        </w:rPr>
        <w:t>.</w:t>
      </w:r>
    </w:p>
    <w:p w:rsidR="00021052" w:rsidRPr="00021052" w:rsidRDefault="00021052" w:rsidP="00A12386">
      <w:pPr>
        <w:shd w:val="clear" w:color="auto" w:fill="FFFFFF"/>
        <w:spacing w:before="360" w:beforeAutospacing="0" w:after="0" w:afterAutospacing="0"/>
        <w:jc w:val="left"/>
        <w:rPr>
          <w:rFonts w:asciiTheme="minorHAnsi" w:hAnsiTheme="minorHAnsi" w:cstheme="minorHAnsi"/>
          <w:color w:val="00B050"/>
          <w:sz w:val="22"/>
          <w:szCs w:val="22"/>
        </w:rPr>
      </w:pPr>
      <w:hyperlink r:id="rId13" w:history="1">
        <w:r w:rsidRPr="00021052">
          <w:rPr>
            <w:rStyle w:val="Hipercze"/>
            <w:rFonts w:asciiTheme="minorHAnsi" w:hAnsiTheme="minorHAnsi" w:cstheme="minorHAnsi"/>
            <w:color w:val="00B050"/>
            <w:sz w:val="22"/>
            <w:szCs w:val="22"/>
          </w:rPr>
          <w:t xml:space="preserve">Więcej o aplikacji </w:t>
        </w:r>
        <w:proofErr w:type="spellStart"/>
        <w:r w:rsidRPr="00021052">
          <w:rPr>
            <w:rStyle w:val="Hipercze"/>
            <w:rFonts w:asciiTheme="minorHAnsi" w:hAnsiTheme="minorHAnsi" w:cstheme="minorHAnsi"/>
            <w:color w:val="00B050"/>
            <w:sz w:val="22"/>
            <w:szCs w:val="22"/>
          </w:rPr>
          <w:t>mZUS</w:t>
        </w:r>
        <w:proofErr w:type="spellEnd"/>
      </w:hyperlink>
      <w:r w:rsidRPr="00021052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:rsidR="00A12386" w:rsidRPr="00021052" w:rsidRDefault="00854958" w:rsidP="00A12386">
      <w:pPr>
        <w:shd w:val="clear" w:color="auto" w:fill="FFFFFF"/>
        <w:spacing w:before="36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Najczęściej zadawa</w:t>
        </w:r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n</w:t>
        </w:r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e pytania i odpowiedzi (</w:t>
        </w:r>
        <w:proofErr w:type="spellStart"/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>docx</w:t>
        </w:r>
        <w:proofErr w:type="spellEnd"/>
        <w:r w:rsidR="00A12386" w:rsidRPr="00021052">
          <w:rPr>
            <w:rFonts w:asciiTheme="minorHAnsi" w:hAnsiTheme="minorHAnsi" w:cstheme="minorHAnsi"/>
            <w:color w:val="11783B"/>
            <w:sz w:val="22"/>
            <w:szCs w:val="22"/>
            <w:u w:val="single"/>
          </w:rPr>
          <w:t xml:space="preserve"> 51kb)</w:t>
        </w:r>
      </w:hyperlink>
      <w:r w:rsidR="00A12386" w:rsidRPr="00021052">
        <w:rPr>
          <w:rFonts w:asciiTheme="minorHAnsi" w:hAnsiTheme="minorHAnsi" w:cstheme="minorHAnsi"/>
          <w:sz w:val="22"/>
          <w:szCs w:val="22"/>
        </w:rPr>
        <w:t>.</w:t>
      </w:r>
    </w:p>
    <w:p w:rsidR="00A12386" w:rsidRDefault="00A12386" w:rsidP="00F02F55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="Helvetica" w:hAnsi="Helvetica" w:cs="Helvetica"/>
          <w:kern w:val="36"/>
          <w:sz w:val="48"/>
          <w:szCs w:val="48"/>
        </w:rPr>
      </w:pPr>
      <w:bookmarkStart w:id="1" w:name="_GoBack"/>
      <w:bookmarkEnd w:id="0"/>
      <w:bookmarkEnd w:id="1"/>
    </w:p>
    <w:sectPr w:rsidR="00A12386">
      <w:footerReference w:type="default" r:id="rId15"/>
      <w:footerReference w:type="first" r:id="rId16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58" w:rsidRDefault="00854958">
      <w:pPr>
        <w:spacing w:before="0" w:after="0"/>
      </w:pPr>
      <w:r>
        <w:separator/>
      </w:r>
    </w:p>
  </w:endnote>
  <w:endnote w:type="continuationSeparator" w:id="0">
    <w:p w:rsidR="00854958" w:rsidRDefault="008549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F" w:rsidRDefault="00F00DFB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2105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854958">
      <w:fldChar w:fldCharType="begin"/>
    </w:r>
    <w:r w:rsidR="00854958">
      <w:instrText xml:space="preserve"> NUMPAGES  \* MERGEFORMAT </w:instrText>
    </w:r>
    <w:r w:rsidR="00854958">
      <w:fldChar w:fldCharType="separate"/>
    </w:r>
    <w:r w:rsidR="00021052" w:rsidRPr="00021052">
      <w:rPr>
        <w:rStyle w:val="StopkastronyZnak"/>
        <w:noProof/>
      </w:rPr>
      <w:t>2</w:t>
    </w:r>
    <w:r w:rsidR="00854958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BF" w:rsidRDefault="00F00DFB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BFA8F11" wp14:editId="264F2F5B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773BF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22 667-13-74</w:t>
          </w:r>
        </w:p>
      </w:tc>
    </w:tr>
    <w:tr w:rsidR="002773BF"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Pr="00A75815" w:rsidRDefault="00F00DFB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A75815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</w:tcPr>
        <w:p w:rsidR="002773BF" w:rsidRDefault="00F00DF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22 667-17-55 </w:t>
          </w:r>
        </w:p>
      </w:tc>
    </w:tr>
  </w:tbl>
  <w:p w:rsidR="002773BF" w:rsidRDefault="002773BF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58" w:rsidRDefault="00854958">
      <w:pPr>
        <w:spacing w:before="0" w:after="0"/>
      </w:pPr>
      <w:r>
        <w:separator/>
      </w:r>
    </w:p>
  </w:footnote>
  <w:footnote w:type="continuationSeparator" w:id="0">
    <w:p w:rsidR="00854958" w:rsidRDefault="008549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B5E"/>
    <w:multiLevelType w:val="multilevel"/>
    <w:tmpl w:val="336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77ABA"/>
    <w:multiLevelType w:val="hybridMultilevel"/>
    <w:tmpl w:val="3896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951"/>
    <w:multiLevelType w:val="multilevel"/>
    <w:tmpl w:val="47EE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10971"/>
    <w:multiLevelType w:val="multilevel"/>
    <w:tmpl w:val="D4D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213A6"/>
    <w:multiLevelType w:val="multilevel"/>
    <w:tmpl w:val="FFD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55406"/>
    <w:multiLevelType w:val="multilevel"/>
    <w:tmpl w:val="628A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61153"/>
    <w:multiLevelType w:val="multilevel"/>
    <w:tmpl w:val="C1C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BF"/>
    <w:rsid w:val="00021052"/>
    <w:rsid w:val="00073D01"/>
    <w:rsid w:val="001D2721"/>
    <w:rsid w:val="00224522"/>
    <w:rsid w:val="002773BF"/>
    <w:rsid w:val="003C3751"/>
    <w:rsid w:val="003D41FD"/>
    <w:rsid w:val="00534A35"/>
    <w:rsid w:val="005C6679"/>
    <w:rsid w:val="008127C5"/>
    <w:rsid w:val="00854958"/>
    <w:rsid w:val="00945A1A"/>
    <w:rsid w:val="0099666C"/>
    <w:rsid w:val="009D7417"/>
    <w:rsid w:val="00A12386"/>
    <w:rsid w:val="00A75815"/>
    <w:rsid w:val="00C84913"/>
    <w:rsid w:val="00CC2481"/>
    <w:rsid w:val="00D31CDE"/>
    <w:rsid w:val="00D7740D"/>
    <w:rsid w:val="00E072C8"/>
    <w:rsid w:val="00E45871"/>
    <w:rsid w:val="00EC623E"/>
    <w:rsid w:val="00F00DFB"/>
    <w:rsid w:val="00F02F55"/>
    <w:rsid w:val="00F2478D"/>
    <w:rsid w:val="00F41706"/>
    <w:rsid w:val="00F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7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9" w:color="E7E7E7"/>
                        <w:right w:val="none" w:sz="0" w:space="0" w:color="auto"/>
                      </w:divBdr>
                    </w:div>
                    <w:div w:id="1914195491">
                      <w:marLeft w:val="0"/>
                      <w:marRight w:val="0"/>
                      <w:marTop w:val="5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7853">
                      <w:marLeft w:val="0"/>
                      <w:marRight w:val="0"/>
                      <w:marTop w:val="0"/>
                      <w:marBottom w:val="6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E7E7E7"/>
                                <w:right w:val="none" w:sz="0" w:space="0" w:color="auto"/>
                              </w:divBdr>
                            </w:div>
                            <w:div w:id="673066932">
                              <w:marLeft w:val="0"/>
                              <w:marRight w:val="0"/>
                              <w:marTop w:val="566"/>
                              <w:marBottom w:val="6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zus.pl/mzu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zus.pl/baza-wiedzy/o-platformie-uslug-elektronicznych-pue-/o-platformie-uslug-elektronicznych-pue-/jak-zarejestrowac-konto-na-p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us.pl/documents/10182/10099173/Jak+aktywowa%C4%87+aplikacj%C4%99+mZUS+.pdf/c1a8e042-e225-cc0a-bdd7-0efe62192676?t=166809312959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zus.pl/documents/10182/10099173/mZUS+-+Podr%C4%99cznik+u%C5%BCytkownika.pdf/b24a8c6d-86b5-b980-5742-1188c9fada8c?t=16680931298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zus.pl/documents/10182/10099173/FAQ_aplikacja+mobilna.docx/62f6752a-64bb-c8ea-d923-337f32c8c159?t=16680931287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Kokosza, Aneta</dc:creator>
  <cp:lastModifiedBy>Kokosza, Aneta</cp:lastModifiedBy>
  <cp:revision>14</cp:revision>
  <cp:lastPrinted>2022-09-12T11:47:00Z</cp:lastPrinted>
  <dcterms:created xsi:type="dcterms:W3CDTF">2022-02-16T08:47:00Z</dcterms:created>
  <dcterms:modified xsi:type="dcterms:W3CDTF">2023-02-01T07:56:00Z</dcterms:modified>
</cp:coreProperties>
</file>