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DB6C" w14:textId="77777777" w:rsidR="000104F1" w:rsidRPr="00095C56" w:rsidRDefault="000104F1" w:rsidP="000104F1">
      <w:pPr>
        <w:jc w:val="center"/>
        <w:rPr>
          <w:rFonts w:ascii="Times New Roman" w:hAnsi="Times New Roman" w:cs="Times New Roman"/>
          <w:b/>
        </w:rPr>
      </w:pPr>
      <w:r w:rsidRPr="00095C56">
        <w:rPr>
          <w:rFonts w:ascii="Times New Roman" w:hAnsi="Times New Roman" w:cs="Times New Roman"/>
          <w:b/>
        </w:rPr>
        <w:t>HARMONOGRAM ZAJĘĆ W RAMACH PROJEKTU</w:t>
      </w:r>
    </w:p>
    <w:p w14:paraId="0901899E" w14:textId="77777777" w:rsidR="000104F1" w:rsidRDefault="000104F1" w:rsidP="000104F1">
      <w:pPr>
        <w:jc w:val="center"/>
        <w:rPr>
          <w:rFonts w:ascii="Times New Roman" w:hAnsi="Times New Roman" w:cs="Times New Roman"/>
          <w:b/>
          <w:i/>
        </w:rPr>
      </w:pPr>
      <w:r w:rsidRPr="00095C56">
        <w:rPr>
          <w:rFonts w:ascii="Times New Roman" w:hAnsi="Times New Roman" w:cs="Times New Roman"/>
          <w:b/>
          <w:i/>
        </w:rPr>
        <w:t>„Kraina edukacyjnych możliwości”</w:t>
      </w:r>
    </w:p>
    <w:p w14:paraId="1B091B89" w14:textId="77777777" w:rsidR="000104F1" w:rsidRPr="00095C56" w:rsidRDefault="00CC6E76" w:rsidP="000104F1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zmiana od 02</w:t>
      </w:r>
      <w:r w:rsidR="000104F1">
        <w:rPr>
          <w:rFonts w:ascii="Times New Roman" w:hAnsi="Times New Roman" w:cs="Times New Roman"/>
          <w:b/>
          <w:i/>
        </w:rPr>
        <w:t>.12.2024r.</w:t>
      </w:r>
    </w:p>
    <w:p w14:paraId="477225E5" w14:textId="77777777" w:rsidR="000104F1" w:rsidRDefault="000104F1" w:rsidP="000104F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2446"/>
        <w:gridCol w:w="1976"/>
        <w:gridCol w:w="1365"/>
        <w:gridCol w:w="1414"/>
        <w:gridCol w:w="1307"/>
      </w:tblGrid>
      <w:tr w:rsidR="000104F1" w14:paraId="3D07AF85" w14:textId="77777777" w:rsidTr="006006E4">
        <w:tc>
          <w:tcPr>
            <w:tcW w:w="556" w:type="dxa"/>
          </w:tcPr>
          <w:p w14:paraId="012494D7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62" w:type="dxa"/>
          </w:tcPr>
          <w:p w14:paraId="736EBCFE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1980" w:type="dxa"/>
          </w:tcPr>
          <w:p w14:paraId="7A5541A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zajęć </w:t>
            </w:r>
          </w:p>
        </w:tc>
        <w:tc>
          <w:tcPr>
            <w:tcW w:w="1244" w:type="dxa"/>
          </w:tcPr>
          <w:p w14:paraId="33C47FE8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uczestników</w:t>
            </w:r>
          </w:p>
        </w:tc>
        <w:tc>
          <w:tcPr>
            <w:tcW w:w="1360" w:type="dxa"/>
          </w:tcPr>
          <w:p w14:paraId="146BB1D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Dzień, godzina</w:t>
            </w:r>
          </w:p>
        </w:tc>
        <w:tc>
          <w:tcPr>
            <w:tcW w:w="1360" w:type="dxa"/>
          </w:tcPr>
          <w:p w14:paraId="02922E52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104F1" w14:paraId="2A83CC0E" w14:textId="77777777" w:rsidTr="006006E4">
        <w:tc>
          <w:tcPr>
            <w:tcW w:w="556" w:type="dxa"/>
          </w:tcPr>
          <w:p w14:paraId="6AE54FD7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62" w:type="dxa"/>
          </w:tcPr>
          <w:p w14:paraId="7A34E9BB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Joanna Jędruszczak</w:t>
            </w:r>
          </w:p>
        </w:tc>
        <w:tc>
          <w:tcPr>
            <w:tcW w:w="1980" w:type="dxa"/>
          </w:tcPr>
          <w:p w14:paraId="5AF7AA3C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Doradztwo zawodowe</w:t>
            </w:r>
          </w:p>
          <w:p w14:paraId="6A4AB10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75AB89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Kompetencje obywatelskie, społeczne i z przedsiębiorczości</w:t>
            </w:r>
          </w:p>
        </w:tc>
        <w:tc>
          <w:tcPr>
            <w:tcW w:w="1244" w:type="dxa"/>
          </w:tcPr>
          <w:p w14:paraId="134292BF" w14:textId="77777777" w:rsidR="000104F1" w:rsidRPr="00634007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007">
              <w:rPr>
                <w:rFonts w:ascii="Times New Roman" w:hAnsi="Times New Roman" w:cs="Times New Roman"/>
                <w:b/>
              </w:rPr>
              <w:t>29</w:t>
            </w:r>
          </w:p>
          <w:p w14:paraId="7C04530B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CCE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B6FCB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0" w:type="dxa"/>
          </w:tcPr>
          <w:p w14:paraId="60EC8939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ramach zastępstw</w:t>
            </w:r>
          </w:p>
          <w:p w14:paraId="6D593EAC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C64D10" w14:textId="77777777" w:rsidR="000104F1" w:rsidRDefault="000104F1" w:rsidP="006006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</w:t>
            </w:r>
          </w:p>
          <w:p w14:paraId="39872CF7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1360" w:type="dxa"/>
          </w:tcPr>
          <w:p w14:paraId="11D4C485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4F1" w14:paraId="70BDCF5F" w14:textId="77777777" w:rsidTr="006006E4">
        <w:tc>
          <w:tcPr>
            <w:tcW w:w="556" w:type="dxa"/>
          </w:tcPr>
          <w:p w14:paraId="1D37EF3C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62" w:type="dxa"/>
          </w:tcPr>
          <w:p w14:paraId="05E1827A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Marcin Olszewski</w:t>
            </w:r>
          </w:p>
        </w:tc>
        <w:tc>
          <w:tcPr>
            <w:tcW w:w="1980" w:type="dxa"/>
          </w:tcPr>
          <w:p w14:paraId="37574635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Technologia TIK na lekcjach z języka angielskiego</w:t>
            </w:r>
          </w:p>
        </w:tc>
        <w:tc>
          <w:tcPr>
            <w:tcW w:w="1244" w:type="dxa"/>
          </w:tcPr>
          <w:p w14:paraId="2A2D287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0" w:type="dxa"/>
          </w:tcPr>
          <w:p w14:paraId="2175FC1A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</w:t>
            </w:r>
          </w:p>
          <w:p w14:paraId="465544FE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1360" w:type="dxa"/>
          </w:tcPr>
          <w:p w14:paraId="50448C0E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4F1" w14:paraId="31944243" w14:textId="77777777" w:rsidTr="006006E4">
        <w:tc>
          <w:tcPr>
            <w:tcW w:w="556" w:type="dxa"/>
          </w:tcPr>
          <w:p w14:paraId="3CC96AFE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62" w:type="dxa"/>
          </w:tcPr>
          <w:p w14:paraId="161A794D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Jolanta Michalak</w:t>
            </w:r>
          </w:p>
        </w:tc>
        <w:tc>
          <w:tcPr>
            <w:tcW w:w="1980" w:type="dxa"/>
          </w:tcPr>
          <w:p w14:paraId="10AC4F7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Zielony zakątek- kompetencje zielone</w:t>
            </w:r>
          </w:p>
        </w:tc>
        <w:tc>
          <w:tcPr>
            <w:tcW w:w="1244" w:type="dxa"/>
          </w:tcPr>
          <w:p w14:paraId="3D70A567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0" w:type="dxa"/>
          </w:tcPr>
          <w:p w14:paraId="258623DB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</w:t>
            </w:r>
          </w:p>
          <w:p w14:paraId="261A4E52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11.30-12.15</w:t>
            </w:r>
          </w:p>
        </w:tc>
        <w:tc>
          <w:tcPr>
            <w:tcW w:w="1360" w:type="dxa"/>
          </w:tcPr>
          <w:p w14:paraId="5A3B5762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4F1" w14:paraId="74E3EF85" w14:textId="77777777" w:rsidTr="006006E4">
        <w:tc>
          <w:tcPr>
            <w:tcW w:w="556" w:type="dxa"/>
          </w:tcPr>
          <w:p w14:paraId="1FBEE141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62" w:type="dxa"/>
          </w:tcPr>
          <w:p w14:paraId="78D43714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Jagoda Pacyniak</w:t>
            </w:r>
          </w:p>
        </w:tc>
        <w:tc>
          <w:tcPr>
            <w:tcW w:w="1980" w:type="dxa"/>
          </w:tcPr>
          <w:p w14:paraId="0051EA8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ruchowe</w:t>
            </w:r>
          </w:p>
          <w:p w14:paraId="619E5AF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147221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6B06ED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F568A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Zajęcia matematyczne prowadzone metodą eksperymentu </w:t>
            </w:r>
          </w:p>
        </w:tc>
        <w:tc>
          <w:tcPr>
            <w:tcW w:w="1244" w:type="dxa"/>
          </w:tcPr>
          <w:p w14:paraId="17BC64C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14:paraId="3172C9CF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B4E7CA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2CDED8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6DA94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0" w:type="dxa"/>
          </w:tcPr>
          <w:p w14:paraId="440329EF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</w:t>
            </w:r>
          </w:p>
          <w:p w14:paraId="486C9150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11.35-12.15</w:t>
            </w:r>
          </w:p>
          <w:p w14:paraId="080F9297" w14:textId="77777777" w:rsidR="000104F1" w:rsidRDefault="000104F1" w:rsidP="006006E4">
            <w:pPr>
              <w:rPr>
                <w:rFonts w:ascii="Times New Roman" w:hAnsi="Times New Roman" w:cs="Times New Roman"/>
                <w:b/>
              </w:rPr>
            </w:pPr>
          </w:p>
          <w:p w14:paraId="58776D3E" w14:textId="77777777" w:rsidR="000104F1" w:rsidRDefault="000104F1" w:rsidP="006006E4">
            <w:pPr>
              <w:rPr>
                <w:rFonts w:ascii="Times New Roman" w:hAnsi="Times New Roman" w:cs="Times New Roman"/>
                <w:b/>
              </w:rPr>
            </w:pPr>
          </w:p>
          <w:p w14:paraId="78A6BAD0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</w:t>
            </w:r>
          </w:p>
          <w:p w14:paraId="2F59AEDB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12.30- 13.15</w:t>
            </w:r>
          </w:p>
        </w:tc>
        <w:tc>
          <w:tcPr>
            <w:tcW w:w="1360" w:type="dxa"/>
          </w:tcPr>
          <w:p w14:paraId="1E95D39D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4F1" w14:paraId="09C84378" w14:textId="77777777" w:rsidTr="006006E4">
        <w:tc>
          <w:tcPr>
            <w:tcW w:w="556" w:type="dxa"/>
          </w:tcPr>
          <w:p w14:paraId="6768B81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562" w:type="dxa"/>
          </w:tcPr>
          <w:p w14:paraId="376AAD5C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Aleksandra Walczak</w:t>
            </w:r>
          </w:p>
        </w:tc>
        <w:tc>
          <w:tcPr>
            <w:tcW w:w="1980" w:type="dxa"/>
          </w:tcPr>
          <w:p w14:paraId="128970F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taneczne</w:t>
            </w:r>
          </w:p>
        </w:tc>
        <w:tc>
          <w:tcPr>
            <w:tcW w:w="1244" w:type="dxa"/>
          </w:tcPr>
          <w:p w14:paraId="3DBEDB8A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60" w:type="dxa"/>
          </w:tcPr>
          <w:p w14:paraId="5DF91EFD" w14:textId="77777777" w:rsidR="008E3F1E" w:rsidRDefault="008E3F1E" w:rsidP="008E3F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Poniedziałek </w:t>
            </w:r>
          </w:p>
          <w:p w14:paraId="3926B24B" w14:textId="77777777" w:rsidR="000104F1" w:rsidRDefault="008E3F1E" w:rsidP="008E3F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14.15-15.00</w:t>
            </w:r>
          </w:p>
          <w:p w14:paraId="1C92ADAE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421DBC29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4F1" w14:paraId="4D077826" w14:textId="77777777" w:rsidTr="006006E4">
        <w:tc>
          <w:tcPr>
            <w:tcW w:w="556" w:type="dxa"/>
          </w:tcPr>
          <w:p w14:paraId="62D10C8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562" w:type="dxa"/>
          </w:tcPr>
          <w:p w14:paraId="08D9E718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Karolina Kądziołka</w:t>
            </w:r>
          </w:p>
        </w:tc>
        <w:tc>
          <w:tcPr>
            <w:tcW w:w="1980" w:type="dxa"/>
          </w:tcPr>
          <w:p w14:paraId="2A832D9B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Wirtualna rzeczywistość na zajęciach matematyki IV-VI</w:t>
            </w:r>
          </w:p>
          <w:p w14:paraId="05795B65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B3DB21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EA459F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Wirtualna rzeczywistość na zajęciach matematyki VII-VIII</w:t>
            </w:r>
          </w:p>
        </w:tc>
        <w:tc>
          <w:tcPr>
            <w:tcW w:w="1244" w:type="dxa"/>
          </w:tcPr>
          <w:p w14:paraId="7F7DCD48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1839524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15F881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EB6C17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9E9887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4E5BA4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1E924C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0" w:type="dxa"/>
          </w:tcPr>
          <w:p w14:paraId="1CDF40C8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Poniedziałek </w:t>
            </w:r>
          </w:p>
          <w:p w14:paraId="3BC503F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godz. lekcyjna</w:t>
            </w:r>
          </w:p>
          <w:p w14:paraId="1035BCE7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9C96CC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5208BF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264BF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Wtorek </w:t>
            </w:r>
          </w:p>
          <w:p w14:paraId="603C6478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godz. lekcyjna</w:t>
            </w:r>
          </w:p>
        </w:tc>
        <w:tc>
          <w:tcPr>
            <w:tcW w:w="1360" w:type="dxa"/>
          </w:tcPr>
          <w:p w14:paraId="07E73C78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4F1" w14:paraId="70B158A0" w14:textId="77777777" w:rsidTr="006006E4">
        <w:tc>
          <w:tcPr>
            <w:tcW w:w="556" w:type="dxa"/>
          </w:tcPr>
          <w:p w14:paraId="32991841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562" w:type="dxa"/>
          </w:tcPr>
          <w:p w14:paraId="3644564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Bernadeta Hadryś</w:t>
            </w:r>
          </w:p>
        </w:tc>
        <w:tc>
          <w:tcPr>
            <w:tcW w:w="1980" w:type="dxa"/>
          </w:tcPr>
          <w:p w14:paraId="76AE7B0A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teatralne</w:t>
            </w:r>
          </w:p>
        </w:tc>
        <w:tc>
          <w:tcPr>
            <w:tcW w:w="1244" w:type="dxa"/>
          </w:tcPr>
          <w:p w14:paraId="1EB33701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0" w:type="dxa"/>
          </w:tcPr>
          <w:p w14:paraId="5C51EB51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Piątek </w:t>
            </w:r>
          </w:p>
          <w:p w14:paraId="4DBD66FB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1360" w:type="dxa"/>
          </w:tcPr>
          <w:p w14:paraId="76247BE1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4F1" w14:paraId="5171E80F" w14:textId="77777777" w:rsidTr="006006E4">
        <w:tc>
          <w:tcPr>
            <w:tcW w:w="556" w:type="dxa"/>
          </w:tcPr>
          <w:p w14:paraId="5EA1F5EC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562" w:type="dxa"/>
          </w:tcPr>
          <w:p w14:paraId="06644C0F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Katarzyna Dudzińska-Lach</w:t>
            </w:r>
          </w:p>
        </w:tc>
        <w:tc>
          <w:tcPr>
            <w:tcW w:w="1980" w:type="dxa"/>
          </w:tcPr>
          <w:p w14:paraId="50C68F7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Zielony Zakątek- kompetencje zielone</w:t>
            </w:r>
          </w:p>
        </w:tc>
        <w:tc>
          <w:tcPr>
            <w:tcW w:w="1244" w:type="dxa"/>
          </w:tcPr>
          <w:p w14:paraId="6C7A0ADD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20FFA331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245FA7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763CC5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0" w:type="dxa"/>
          </w:tcPr>
          <w:p w14:paraId="430626C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Piątek </w:t>
            </w:r>
          </w:p>
          <w:p w14:paraId="5E09CE78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13.25-14.10</w:t>
            </w:r>
          </w:p>
        </w:tc>
        <w:tc>
          <w:tcPr>
            <w:tcW w:w="1360" w:type="dxa"/>
          </w:tcPr>
          <w:p w14:paraId="3942C44F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4F1" w14:paraId="50CE899A" w14:textId="77777777" w:rsidTr="006006E4">
        <w:tc>
          <w:tcPr>
            <w:tcW w:w="556" w:type="dxa"/>
          </w:tcPr>
          <w:p w14:paraId="19E06DBB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562" w:type="dxa"/>
          </w:tcPr>
          <w:p w14:paraId="51DE5016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Konrad Lachowicz</w:t>
            </w:r>
          </w:p>
        </w:tc>
        <w:tc>
          <w:tcPr>
            <w:tcW w:w="1980" w:type="dxa"/>
          </w:tcPr>
          <w:p w14:paraId="58B33BD3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ruchowe</w:t>
            </w:r>
          </w:p>
        </w:tc>
        <w:tc>
          <w:tcPr>
            <w:tcW w:w="1244" w:type="dxa"/>
          </w:tcPr>
          <w:p w14:paraId="6F0AF3B4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60" w:type="dxa"/>
          </w:tcPr>
          <w:p w14:paraId="1234295E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</w:t>
            </w:r>
          </w:p>
          <w:p w14:paraId="7623C10E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12.30-13.15</w:t>
            </w:r>
          </w:p>
        </w:tc>
        <w:tc>
          <w:tcPr>
            <w:tcW w:w="1360" w:type="dxa"/>
          </w:tcPr>
          <w:p w14:paraId="54B221FB" w14:textId="77777777" w:rsidR="000104F1" w:rsidRDefault="000104F1" w:rsidP="006006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E81B69C" w14:textId="77777777" w:rsidR="00C22F2F" w:rsidRDefault="00C22F2F"/>
    <w:sectPr w:rsidR="00C2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F1"/>
    <w:rsid w:val="000104F1"/>
    <w:rsid w:val="008E3F1E"/>
    <w:rsid w:val="009170F3"/>
    <w:rsid w:val="00AD1F0B"/>
    <w:rsid w:val="00B25F21"/>
    <w:rsid w:val="00C22F2F"/>
    <w:rsid w:val="00C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BDE"/>
  <w15:chartTrackingRefBased/>
  <w15:docId w15:val="{EDABAF23-978A-42B7-B636-0710DD7F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Mirowska-Tworek</dc:creator>
  <cp:keywords/>
  <dc:description/>
  <cp:lastModifiedBy>Aleksandra Latańska</cp:lastModifiedBy>
  <cp:revision>2</cp:revision>
  <cp:lastPrinted>2025-02-03T09:11:00Z</cp:lastPrinted>
  <dcterms:created xsi:type="dcterms:W3CDTF">2025-02-03T09:40:00Z</dcterms:created>
  <dcterms:modified xsi:type="dcterms:W3CDTF">2025-02-03T09:40:00Z</dcterms:modified>
</cp:coreProperties>
</file>