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446F6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</w:rPr>
        <w:t>Informacja Burmistrza Koluszek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 sprawie rozstrzygnięcia otwartego konkursu ofert na realizację zadań publicznych przez organizacje pozarządowe i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podmioty prowadzące działalność pożytku publicznego w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formie wsparcia realizacji zadań w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202</w:t>
      </w:r>
      <w:r w:rsidR="009D5668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 xml:space="preserve"> roku</w:t>
      </w:r>
    </w:p>
    <w:p w:rsidR="00A77B3E" w:rsidRDefault="00C446F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Burmistrz Koluszek ogłasza rozstrzygnięcie otwartego konkursu ofert na realizację zadań publicznych przez organizacje pozarządowe i podmioty prowadzące działalność pożytku publicznego w formie wsparcia realizacji zadań w 202</w:t>
      </w:r>
      <w:r w:rsidR="009D5668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 roku, które będą realizowane przez:</w:t>
      </w:r>
    </w:p>
    <w:p w:rsidR="00A77B3E" w:rsidRDefault="00C446F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Abstynenckie Stowarzyszenie Klubu Wzajemnej Pomocy „Ostoja” w Koluszkach - zadanie pod nazwą: „Prowadzenie działalności profilaktycznej skierowanej do osób z problemami alkoholowymi, wychodzącymi z choroby oraz ich rodzin, jak i integracja społeczna osób uzależnionych od alkoholu” - dofinansowane na kwotę </w:t>
      </w:r>
      <w:r w:rsidR="009D5668">
        <w:rPr>
          <w:b/>
          <w:color w:val="000000"/>
          <w:u w:color="000000"/>
        </w:rPr>
        <w:t>8</w:t>
      </w:r>
      <w:r>
        <w:rPr>
          <w:b/>
          <w:color w:val="000000"/>
          <w:u w:color="000000"/>
        </w:rPr>
        <w:t>0</w:t>
      </w:r>
      <w:r w:rsidR="009D5668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000,00 zł.</w:t>
      </w:r>
    </w:p>
    <w:p w:rsidR="00A77B3E" w:rsidRDefault="00C446F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Ochotniczą  Straż Pożarną w Koluszkach - zadanie pod nazwą: </w:t>
      </w:r>
      <w:r>
        <w:rPr>
          <w:color w:val="000000"/>
          <w:u w:color="000000"/>
        </w:rPr>
        <w:br/>
        <w:t xml:space="preserve">„ Prowadzenie orkiestr dętych, kapel i chórów ”- dofinansowane na kwotę </w:t>
      </w:r>
      <w:r w:rsidR="009D5668">
        <w:rPr>
          <w:color w:val="000000"/>
          <w:u w:color="000000"/>
        </w:rPr>
        <w:br/>
      </w:r>
      <w:r w:rsidR="009D5668">
        <w:rPr>
          <w:b/>
          <w:color w:val="000000"/>
          <w:u w:color="000000"/>
        </w:rPr>
        <w:t>2</w:t>
      </w:r>
      <w:r w:rsidR="00BD1E3A">
        <w:rPr>
          <w:b/>
          <w:color w:val="000000"/>
          <w:u w:color="000000"/>
        </w:rPr>
        <w:t>1</w:t>
      </w:r>
      <w:bookmarkStart w:id="0" w:name="_GoBack"/>
      <w:bookmarkEnd w:id="0"/>
      <w:r w:rsidR="009D5668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000,00 zł.</w:t>
      </w:r>
    </w:p>
    <w:p w:rsidR="00A77B3E" w:rsidRDefault="00C446F6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Ochotniczą Straż Pożarną w Gałkowie Dużym - zadanie pod nazwą: </w:t>
      </w:r>
      <w:r>
        <w:rPr>
          <w:color w:val="000000"/>
          <w:u w:color="000000"/>
        </w:rPr>
        <w:br/>
        <w:t xml:space="preserve">„ Prowadzenie muzeum im. Leokadii Marciniak w Gałkowie Dużym ” - dofinansowane na kwotę </w:t>
      </w:r>
      <w:r w:rsidR="009D5668">
        <w:rPr>
          <w:b/>
          <w:color w:val="000000"/>
          <w:u w:color="000000"/>
        </w:rPr>
        <w:t xml:space="preserve">6 </w:t>
      </w:r>
      <w:r>
        <w:rPr>
          <w:b/>
          <w:color w:val="000000"/>
          <w:u w:color="000000"/>
        </w:rPr>
        <w:t>000,00 zł.</w:t>
      </w:r>
    </w:p>
    <w:p w:rsidR="00A77B3E" w:rsidRDefault="00C446F6">
      <w:pPr>
        <w:keepNext/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C446F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2318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185" w:rsidRDefault="00C23185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185" w:rsidRDefault="00C446F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Burmistrz Koluszek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Waldemar Chałat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FC" w:rsidRDefault="006E4DFC">
      <w:r>
        <w:separator/>
      </w:r>
    </w:p>
  </w:endnote>
  <w:endnote w:type="continuationSeparator" w:id="0">
    <w:p w:rsidR="006E4DFC" w:rsidRDefault="006E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231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3185" w:rsidRDefault="00C446F6">
          <w:pPr>
            <w:rPr>
              <w:sz w:val="18"/>
            </w:rPr>
          </w:pPr>
          <w:r>
            <w:rPr>
              <w:sz w:val="18"/>
            </w:rPr>
            <w:t>Id: 5F29B61E-9D07-486B-BC5E-2DBF28D8DFA0.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3185" w:rsidRDefault="00C446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1E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23185" w:rsidRDefault="00C231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FC" w:rsidRDefault="006E4DFC">
      <w:r>
        <w:separator/>
      </w:r>
    </w:p>
  </w:footnote>
  <w:footnote w:type="continuationSeparator" w:id="0">
    <w:p w:rsidR="006E4DFC" w:rsidRDefault="006E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E4DFC"/>
    <w:rsid w:val="00721624"/>
    <w:rsid w:val="009D5668"/>
    <w:rsid w:val="00A77B3E"/>
    <w:rsid w:val="00BD1E3A"/>
    <w:rsid w:val="00C23185"/>
    <w:rsid w:val="00C446F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z dnia 8 stycznia 2021 r.</vt:lpstr>
      <vt:lpstr/>
    </vt:vector>
  </TitlesOfParts>
  <Company>Burmistrz Koluszek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dnia 8 stycznia 2021 r.</dc:title>
  <dc:subject>Informacja Burmistrza Koluszek
w sprawie rozstrzygnięcia otwartego konkursu ofert na realizację zadań publicznych w^2021 roku przez organizacje pozarządowe i^podmioty prowadzące działalność pożytku publicznego w^formie wsparcia realizacji zadań</dc:subject>
  <dc:creator>j.krus</dc:creator>
  <cp:lastModifiedBy>joanna jk. krus</cp:lastModifiedBy>
  <cp:revision>2</cp:revision>
  <cp:lastPrinted>2023-02-24T06:52:00Z</cp:lastPrinted>
  <dcterms:created xsi:type="dcterms:W3CDTF">2023-02-24T06:53:00Z</dcterms:created>
  <dcterms:modified xsi:type="dcterms:W3CDTF">2023-02-24T06:53:00Z</dcterms:modified>
  <cp:category>Akt prawny</cp:category>
</cp:coreProperties>
</file>