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D3" w:rsidRPr="000C6607" w:rsidRDefault="00703AD3" w:rsidP="00703AD3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6607">
        <w:rPr>
          <w:rFonts w:ascii="Times New Roman" w:hAnsi="Times New Roman"/>
          <w:b/>
          <w:sz w:val="24"/>
          <w:szCs w:val="24"/>
          <w:lang w:eastAsia="pl-PL"/>
        </w:rPr>
        <w:t>Deklaracja udziału w projekcie z zakresu dofinansowania kolektorów słonecznych</w:t>
      </w:r>
    </w:p>
    <w:p w:rsidR="00703AD3" w:rsidRPr="000C6607" w:rsidRDefault="00703AD3" w:rsidP="00703AD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  <w:lang w:eastAsia="pl-PL"/>
        </w:rPr>
      </w:pPr>
    </w:p>
    <w:p w:rsidR="00703AD3" w:rsidRPr="000C6607" w:rsidRDefault="00703AD3" w:rsidP="00703AD3">
      <w:pPr>
        <w:spacing w:after="0"/>
        <w:jc w:val="both"/>
        <w:rPr>
          <w:rFonts w:ascii="Times New Roman" w:eastAsia="CourierNew" w:hAnsi="Times New Roman"/>
          <w:sz w:val="24"/>
          <w:szCs w:val="24"/>
        </w:rPr>
      </w:pPr>
      <w:r w:rsidRPr="000C6607">
        <w:rPr>
          <w:rFonts w:ascii="Times New Roman" w:eastAsia="CourierNew" w:hAnsi="Times New Roman"/>
          <w:sz w:val="24"/>
          <w:szCs w:val="24"/>
        </w:rPr>
        <w:t xml:space="preserve">Ja niżej podpisany ……………………………..……………………….. deklaruję uczestnictwo w projekcie dofinansowania kolektorów słonecznych planowanym do realizacji przez Gminę </w:t>
      </w:r>
      <w:r>
        <w:rPr>
          <w:rFonts w:ascii="Times New Roman" w:eastAsia="CourierNew" w:hAnsi="Times New Roman"/>
          <w:sz w:val="24"/>
          <w:szCs w:val="24"/>
        </w:rPr>
        <w:t>Pysznica</w:t>
      </w:r>
      <w:r w:rsidRPr="000C6607">
        <w:rPr>
          <w:rFonts w:ascii="Times New Roman" w:eastAsia="CourierNew" w:hAnsi="Times New Roman"/>
          <w:sz w:val="24"/>
          <w:szCs w:val="24"/>
        </w:rPr>
        <w:t xml:space="preserve"> w ramach Regionalnego Programu Operacyjnego Województwa Podkarpackiego na lata 2014 - 2020.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0C6607">
        <w:rPr>
          <w:rFonts w:ascii="Times New Roman" w:eastAsia="CourierNew" w:hAnsi="Times New Roman"/>
          <w:sz w:val="24"/>
          <w:szCs w:val="24"/>
        </w:rPr>
        <w:t>Uprzedzony o odpowiedzialności karnej wynikającej z art. 272 Kodeksu Karnego za złożenie nieprawdziwego oświadczenia lub zatajenie prawdy niniejszym oświadczam, że jestem właścicielem / współwłaścicielem</w:t>
      </w:r>
      <w:r>
        <w:rPr>
          <w:rFonts w:ascii="Times New Roman" w:eastAsia="CourierNew" w:hAnsi="Times New Roman"/>
          <w:sz w:val="24"/>
          <w:szCs w:val="24"/>
        </w:rPr>
        <w:t>*</w:t>
      </w:r>
      <w:r w:rsidRPr="000C6607">
        <w:rPr>
          <w:rFonts w:ascii="Times New Roman" w:eastAsia="CourierNew" w:hAnsi="Times New Roman"/>
          <w:sz w:val="24"/>
          <w:szCs w:val="24"/>
        </w:rPr>
        <w:t xml:space="preserve"> nieruchomości położonej w …………….……..……..………… (miejscowość) nr działki: ……………..…… obręb: ……….………... dla której prowadzona jest Księga Wieczysta nr: ………………………….….... w Sądzie Rejonowym w………………………………………….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Przekazuję prawo dysponowania niezbędną częścią ww. nieruchomości Gminie Pysznica dla celów uczestnictwa w projekcie dofinansowania kolektorów słonecznych. Powyższe prawo przekazywane jest na czas określony od dnia niniejszego oświadczenia na okres co najmniej 5 lat po zakończeniu realizacji projektu. (wielkość przekazywanej nieruchomości będzie zależna od niezbędnych wielkości budynków i ewentualnej odległości gruntu potrzebnego do montażu instalacji).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Wyrażam zgodę na umieszczenie i utrzymywanie na powyższej nieruchomości, przez okres co najmniej 5 lat po zakończeniu realizacji projektu, zamontowanej instalacji oraz umieszczonego oznaczenia (logo) lub tablicy pamiątkowej o sfinansowaniu projektu ze środków Europejskiego Funduszu Rozwoju Regionalnego w ramach Regionalnego Programu Operacyjnego Województwa Podkarpackiego na lata 2014 – 2020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 xml:space="preserve">Przyjmuję do wiadomości, iż szacowany koszt urządzenia (urządzenie, montaż </w:t>
      </w:r>
      <w:r>
        <w:rPr>
          <w:rFonts w:ascii="Times New Roman" w:eastAsia="CourierNew" w:hAnsi="Times New Roman"/>
          <w:sz w:val="24"/>
          <w:szCs w:val="24"/>
        </w:rPr>
        <w:t xml:space="preserve">                         </w:t>
      </w:r>
      <w:r w:rsidRPr="00A41C0D">
        <w:rPr>
          <w:rFonts w:ascii="Times New Roman" w:eastAsia="CourierNew" w:hAnsi="Times New Roman"/>
          <w:sz w:val="24"/>
          <w:szCs w:val="24"/>
        </w:rPr>
        <w:t>i przygotowanie dokumentacji technicznej</w:t>
      </w:r>
      <w:r w:rsidRPr="00D87E30">
        <w:rPr>
          <w:rFonts w:ascii="Times New Roman" w:eastAsia="CourierNew" w:hAnsi="Times New Roman"/>
          <w:sz w:val="24"/>
          <w:szCs w:val="24"/>
        </w:rPr>
        <w:t xml:space="preserve"> </w:t>
      </w:r>
      <w:r w:rsidRPr="00A41C0D">
        <w:rPr>
          <w:rFonts w:ascii="Times New Roman" w:eastAsia="CourierNew" w:hAnsi="Times New Roman"/>
          <w:sz w:val="24"/>
          <w:szCs w:val="24"/>
        </w:rPr>
        <w:t xml:space="preserve">przy montażu 2 kolektorów) </w:t>
      </w:r>
      <w:r>
        <w:rPr>
          <w:rFonts w:ascii="Times New Roman" w:eastAsia="CourierNew" w:hAnsi="Times New Roman"/>
          <w:sz w:val="24"/>
          <w:szCs w:val="24"/>
        </w:rPr>
        <w:t>to około 11 000 złotych brutto</w:t>
      </w:r>
      <w:r w:rsidRPr="00A41C0D">
        <w:rPr>
          <w:rFonts w:ascii="Times New Roman" w:eastAsia="CourierNew" w:hAnsi="Times New Roman"/>
          <w:sz w:val="24"/>
          <w:szCs w:val="24"/>
        </w:rPr>
        <w:t xml:space="preserve">. Zestaw solarny wykorzystywany będzie w instalacji CWU budynku mieszkalnego. 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Deklaruję przystąpienie do programu i pokryję wysokość wkładu własnego niezbędnego do udziału w projekcie</w:t>
      </w:r>
      <w:r>
        <w:rPr>
          <w:rFonts w:ascii="Times New Roman" w:eastAsia="CourierNew" w:hAnsi="Times New Roman"/>
          <w:sz w:val="24"/>
          <w:szCs w:val="24"/>
        </w:rPr>
        <w:t xml:space="preserve"> od minimum 15 do maksymalnie 30%kosztów kwalifikowanych projektu</w:t>
      </w:r>
      <w:r w:rsidRPr="00A41C0D">
        <w:rPr>
          <w:rFonts w:ascii="Times New Roman" w:eastAsia="CourierNew" w:hAnsi="Times New Roman"/>
          <w:sz w:val="24"/>
          <w:szCs w:val="24"/>
        </w:rPr>
        <w:t>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D87E30">
        <w:rPr>
          <w:rFonts w:ascii="Times New Roman" w:eastAsia="CourierNew" w:hAnsi="Times New Roman"/>
          <w:sz w:val="24"/>
          <w:szCs w:val="24"/>
        </w:rPr>
        <w:t>Oświadczam, że pokryję w całości podatek VAT od całej wartości instalacji</w:t>
      </w:r>
      <w:r>
        <w:rPr>
          <w:rFonts w:ascii="Times New Roman" w:eastAsia="CourierNew" w:hAnsi="Times New Roman"/>
          <w:sz w:val="24"/>
          <w:szCs w:val="24"/>
        </w:rPr>
        <w:t>.</w:t>
      </w:r>
    </w:p>
    <w:p w:rsidR="00703AD3" w:rsidRPr="00D87E30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D87E30">
        <w:rPr>
          <w:rFonts w:ascii="Times New Roman" w:eastAsia="CourierNew" w:hAnsi="Times New Roman"/>
          <w:sz w:val="24"/>
          <w:szCs w:val="24"/>
        </w:rPr>
        <w:t>Przyjmuję do wiadomości, iż realizacja operacji może pociągać za sobą dodatkowe koszty niekwalifikowane związane z niestandardowymi warunkami (np. druga wężownica w zasobniku, grzałka elektryczna, nietypowe wpięcia do istniejącej instalacji co zwiększy zużycie materiału lub konieczność dokonania modernizacji istniejących instalacji), które w całości poniosę.</w:t>
      </w:r>
    </w:p>
    <w:p w:rsidR="00703AD3" w:rsidRPr="00D87E30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0C6607">
        <w:rPr>
          <w:rFonts w:ascii="Times New Roman" w:eastAsia="Times New Roman" w:hAnsi="Times New Roman"/>
          <w:sz w:val="24"/>
          <w:szCs w:val="24"/>
        </w:rPr>
        <w:t xml:space="preserve">Udostępnię nieruchomość przedstawicielom Gminy </w:t>
      </w:r>
      <w:r>
        <w:rPr>
          <w:rFonts w:ascii="Times New Roman" w:eastAsia="Times New Roman" w:hAnsi="Times New Roman"/>
          <w:sz w:val="24"/>
          <w:szCs w:val="24"/>
        </w:rPr>
        <w:t>Pysznica</w:t>
      </w:r>
      <w:r w:rsidRPr="000C6607">
        <w:rPr>
          <w:rFonts w:ascii="Times New Roman" w:eastAsia="Times New Roman" w:hAnsi="Times New Roman"/>
          <w:sz w:val="24"/>
          <w:szCs w:val="24"/>
        </w:rPr>
        <w:t xml:space="preserve"> oraz wykonawcom dla </w:t>
      </w:r>
      <w:r w:rsidRPr="00D87E30">
        <w:rPr>
          <w:rFonts w:ascii="Times New Roman" w:eastAsia="Times New Roman" w:hAnsi="Times New Roman"/>
          <w:sz w:val="24"/>
          <w:szCs w:val="24"/>
        </w:rPr>
        <w:t>celów projektowych, montażu instalacji i eksploatacji urządzeń objętych projektem.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ourierNew" w:hAnsi="Times New Roman"/>
          <w:sz w:val="24"/>
          <w:szCs w:val="24"/>
        </w:rPr>
      </w:pPr>
      <w:r w:rsidRPr="00D87E30">
        <w:rPr>
          <w:rFonts w:ascii="Times New Roman" w:eastAsia="Times New Roman" w:hAnsi="Times New Roman"/>
          <w:sz w:val="24"/>
          <w:szCs w:val="24"/>
        </w:rPr>
        <w:t xml:space="preserve">Deklaruję dokonanie wpłaty na pokrycie weryfikacji terenowej mojego wniosku                                                                                 w wysokości do 150 zł.                                                                                                                                                             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Times New Roman" w:hAnsi="Times New Roman"/>
          <w:sz w:val="24"/>
          <w:szCs w:val="24"/>
        </w:rPr>
        <w:lastRenderedPageBreak/>
        <w:t>Gmina Pysznica zastrzega, że koszt wykonania projektu jest kosztem kwalifikowa</w:t>
      </w:r>
      <w:r>
        <w:rPr>
          <w:rFonts w:ascii="Times New Roman" w:eastAsia="Times New Roman" w:hAnsi="Times New Roman"/>
          <w:sz w:val="24"/>
          <w:szCs w:val="24"/>
        </w:rPr>
        <w:t xml:space="preserve">nym        </w:t>
      </w:r>
      <w:r w:rsidRPr="00A41C0D">
        <w:rPr>
          <w:rFonts w:ascii="Times New Roman" w:eastAsia="Times New Roman" w:hAnsi="Times New Roman"/>
          <w:sz w:val="24"/>
          <w:szCs w:val="24"/>
        </w:rPr>
        <w:t xml:space="preserve">i traktowany będzie jako wkład własny mieszkańca podlegający rozliczeniu podczas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41C0D">
        <w:rPr>
          <w:rFonts w:ascii="Times New Roman" w:eastAsia="Times New Roman" w:hAnsi="Times New Roman"/>
          <w:sz w:val="24"/>
          <w:szCs w:val="24"/>
        </w:rPr>
        <w:t xml:space="preserve">realizacji przedsięwzięcia. Jednocześnie informujemy iż w przypadku nie uzyskania dofinansowania przez Gminę projektu </w:t>
      </w:r>
      <w:r w:rsidRPr="00D87E30">
        <w:rPr>
          <w:rFonts w:ascii="Times New Roman" w:eastAsia="Times New Roman" w:hAnsi="Times New Roman"/>
          <w:sz w:val="24"/>
          <w:szCs w:val="24"/>
        </w:rPr>
        <w:t>koszt ten nie podlega zwrotowi.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Times New Roman" w:hAnsi="Times New Roman"/>
          <w:sz w:val="24"/>
          <w:szCs w:val="24"/>
        </w:rPr>
        <w:t>Upoważniam Gminę Pysznica do reprezentowania mnie przed wszystkimi organami administracji publicznej w trakcie procedur formalno-prawnych związanych z inwestycją objętą projektem.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W przypadku uzyskania dofinansowania, na realizację projektu przez Gminę Pysznica, niezwłocznie podpiszę stosowną umowę oraz przedłożę dokumentację potwierdzającą posiadanie prawa do dysponowania nieruchomością na cele budowlane.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Times New Roman" w:hAnsi="Times New Roman"/>
          <w:sz w:val="24"/>
          <w:szCs w:val="24"/>
        </w:rPr>
        <w:t>Przyjmuję do wiadomości, iż w przypadku, gdy konstrukcja i stan techniczny dachu lub elewacji albo ukształtowanie nieruchomości uniemożliwi instalację urządzenia, nie będę mógł wziąć udziału w programie.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Times New Roman" w:hAnsi="Times New Roman"/>
          <w:sz w:val="24"/>
          <w:szCs w:val="24"/>
        </w:rPr>
        <w:t>Przyjmuję do wiadomości, iż o wciągnięciu na listę chętnych do udziału w programie będzie decydować kolejność złożenia deklaracji tj. data wpływu do Urzędu Gminy odnotowana w Rejestrze. Dodatkowym kryterium uczestnictwa w programie będzie pozytywny wynik kontroli wstępnej przeprowadzonej w miejscu planowanej realizacji zadania przez pracowników Urzędu Gminy lub osób działających z upoważnienia Gminy. Ostateczny dobór urządzenia, które zostanie zainstalowane, dokonany zostanie na podstawie zweryfikowanych informacji podanych w deklaracji oraz oceny w trakcie kontroli wstępnej przeprowadzonej w miejscu planowanej realizacji zadania.</w:t>
      </w:r>
    </w:p>
    <w:p w:rsidR="00703AD3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 sierpnia 1997r. o ochronie danych osobowych (Dz.U. 2016 poz. 922)</w:t>
      </w:r>
    </w:p>
    <w:p w:rsidR="00703AD3" w:rsidRPr="00A41C0D" w:rsidRDefault="00703AD3" w:rsidP="00703A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New" w:hAnsi="Times New Roman"/>
          <w:sz w:val="24"/>
          <w:szCs w:val="24"/>
        </w:rPr>
      </w:pPr>
      <w:r w:rsidRPr="00A41C0D">
        <w:rPr>
          <w:rFonts w:ascii="Times New Roman" w:eastAsia="CourierNew" w:hAnsi="Times New Roman"/>
          <w:sz w:val="24"/>
          <w:szCs w:val="24"/>
        </w:rPr>
        <w:t>Przyjmuję do wiadomości, iż zapoznałem się z treścią regulaminu naboru wniosków  i zawartymi w nim dodatkowymi kryteriami uczestnictwa w projekcie.</w:t>
      </w:r>
    </w:p>
    <w:p w:rsidR="00703AD3" w:rsidRPr="000C6607" w:rsidRDefault="00703AD3" w:rsidP="00703AD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3AD3" w:rsidRDefault="00703AD3" w:rsidP="00703AD3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703AD3" w:rsidRDefault="00703AD3">
      <w:bookmarkStart w:id="0" w:name="_GoBack"/>
      <w:bookmarkEnd w:id="0"/>
    </w:p>
    <w:p w:rsidR="00703AD3" w:rsidRDefault="00703AD3"/>
    <w:p w:rsidR="00703AD3" w:rsidRDefault="00703AD3"/>
    <w:p w:rsidR="00703AD3" w:rsidRDefault="00703AD3" w:rsidP="00703AD3">
      <w:pPr>
        <w:spacing w:line="360" w:lineRule="auto"/>
        <w:jc w:val="right"/>
        <w:rPr>
          <w:rFonts w:ascii="Times New Roman" w:eastAsia="CourierNew" w:hAnsi="Times New Roman"/>
        </w:rPr>
      </w:pPr>
      <w:r>
        <w:rPr>
          <w:rFonts w:ascii="Times New Roman" w:eastAsia="CourierNew" w:hAnsi="Times New Roman"/>
        </w:rPr>
        <w:t>…………………………</w:t>
      </w:r>
    </w:p>
    <w:p w:rsidR="00703AD3" w:rsidRDefault="00703AD3" w:rsidP="00703AD3">
      <w:pPr>
        <w:spacing w:line="360" w:lineRule="auto"/>
        <w:ind w:left="2124" w:firstLine="708"/>
        <w:contextualSpacing/>
        <w:jc w:val="right"/>
        <w:rPr>
          <w:rFonts w:ascii="Times New Roman" w:eastAsia="CourierNew" w:hAnsi="Times New Roman"/>
        </w:rPr>
      </w:pPr>
      <w:r>
        <w:rPr>
          <w:rFonts w:ascii="Times New Roman" w:eastAsia="CourierNew" w:hAnsi="Times New Roman"/>
        </w:rPr>
        <w:t>Data i czytelny podpis</w:t>
      </w:r>
    </w:p>
    <w:p w:rsidR="00703AD3" w:rsidRDefault="00703AD3" w:rsidP="00703AD3">
      <w:pPr>
        <w:jc w:val="right"/>
      </w:pPr>
    </w:p>
    <w:sectPr w:rsidR="00703A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9E" w:rsidRDefault="00D8579E" w:rsidP="00703AD3">
      <w:pPr>
        <w:spacing w:after="0" w:line="240" w:lineRule="auto"/>
      </w:pPr>
      <w:r>
        <w:separator/>
      </w:r>
    </w:p>
  </w:endnote>
  <w:endnote w:type="continuationSeparator" w:id="0">
    <w:p w:rsidR="00D8579E" w:rsidRDefault="00D8579E" w:rsidP="0070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9E" w:rsidRDefault="00D8579E" w:rsidP="00703AD3">
      <w:pPr>
        <w:spacing w:after="0" w:line="240" w:lineRule="auto"/>
      </w:pPr>
      <w:r>
        <w:separator/>
      </w:r>
    </w:p>
  </w:footnote>
  <w:footnote w:type="continuationSeparator" w:id="0">
    <w:p w:rsidR="00D8579E" w:rsidRDefault="00D8579E" w:rsidP="0070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D3" w:rsidRDefault="00703AD3" w:rsidP="00703A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9B7AA06" wp14:editId="160297C0">
          <wp:simplePos x="0" y="0"/>
          <wp:positionH relativeFrom="margin">
            <wp:posOffset>2028825</wp:posOffset>
          </wp:positionH>
          <wp:positionV relativeFrom="margin">
            <wp:posOffset>-1061085</wp:posOffset>
          </wp:positionV>
          <wp:extent cx="1440180" cy="735330"/>
          <wp:effectExtent l="0" t="0" r="7620" b="7620"/>
          <wp:wrapSquare wrapText="bothSides"/>
          <wp:docPr id="2" name="Obraz 2" descr="PODKARPACKI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KARPACKI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84660E" wp14:editId="7E4C27F6">
          <wp:simplePos x="0" y="0"/>
          <wp:positionH relativeFrom="margin">
            <wp:posOffset>4175125</wp:posOffset>
          </wp:positionH>
          <wp:positionV relativeFrom="margin">
            <wp:posOffset>-1057275</wp:posOffset>
          </wp:positionV>
          <wp:extent cx="1865630" cy="617220"/>
          <wp:effectExtent l="0" t="0" r="1270" b="0"/>
          <wp:wrapSquare wrapText="bothSides"/>
          <wp:docPr id="3" name="Obraz 3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EFRR_POZIOM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AA5F264" wp14:editId="5B50C111">
          <wp:extent cx="1440180" cy="716280"/>
          <wp:effectExtent l="0" t="0" r="7620" b="7620"/>
          <wp:docPr id="1" name="Obraz 1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_POZIOM-Kolor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AD3" w:rsidRDefault="00703AD3" w:rsidP="00703AD3">
    <w:pPr>
      <w:pStyle w:val="Nagwek"/>
    </w:pPr>
  </w:p>
  <w:p w:rsidR="00703AD3" w:rsidRDefault="00703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2235"/>
    <w:multiLevelType w:val="hybridMultilevel"/>
    <w:tmpl w:val="0106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98"/>
    <w:rsid w:val="006D2698"/>
    <w:rsid w:val="00703AD3"/>
    <w:rsid w:val="00D13C93"/>
    <w:rsid w:val="00D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8A9C-FE4E-459B-A514-3A0F56E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AD3"/>
  </w:style>
  <w:style w:type="paragraph" w:styleId="Stopka">
    <w:name w:val="footer"/>
    <w:basedOn w:val="Normalny"/>
    <w:link w:val="StopkaZnak"/>
    <w:uiPriority w:val="99"/>
    <w:unhideWhenUsed/>
    <w:rsid w:val="0070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AD3"/>
  </w:style>
  <w:style w:type="paragraph" w:styleId="Akapitzlist">
    <w:name w:val="List Paragraph"/>
    <w:basedOn w:val="Normalny"/>
    <w:uiPriority w:val="34"/>
    <w:qFormat/>
    <w:rsid w:val="00703A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KamilDybka</dc:creator>
  <cp:keywords/>
  <dc:description/>
  <cp:lastModifiedBy>KamilDybka</cp:lastModifiedBy>
  <cp:revision>2</cp:revision>
  <dcterms:created xsi:type="dcterms:W3CDTF">2023-05-15T07:05:00Z</dcterms:created>
  <dcterms:modified xsi:type="dcterms:W3CDTF">2023-05-15T07:09:00Z</dcterms:modified>
</cp:coreProperties>
</file>