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3C" w:rsidRPr="009B7B3C" w:rsidRDefault="009B7B3C" w:rsidP="009B7B3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9B7B3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Procedura zakupu węgla na preferencyjnych warunkach</w:t>
      </w:r>
    </w:p>
    <w:p w:rsidR="009B7B3C" w:rsidRPr="009B7B3C" w:rsidRDefault="009B7B3C" w:rsidP="009B7B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Kto i kiedy może złożyć wniosek?</w:t>
      </w:r>
    </w:p>
    <w:p w:rsidR="0056135E" w:rsidRDefault="009B7B3C" w:rsidP="009B7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może złożyć osoba fizyczna </w:t>
      </w:r>
    </w:p>
    <w:p w:rsidR="009B7B3C" w:rsidRPr="009B7B3C" w:rsidRDefault="009B7B3C" w:rsidP="009B7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zamieszkująca w gospodarstwie domowym na rzecz którego dokonywany jest zakup węgla,</w:t>
      </w:r>
    </w:p>
    <w:p w:rsidR="009B7B3C" w:rsidRPr="009B7B3C" w:rsidRDefault="009B7B3C" w:rsidP="009B7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gospodarstwo domowe jest prowadzone na terenie Gminy Pysznica,</w:t>
      </w:r>
    </w:p>
    <w:p w:rsidR="009B7B3C" w:rsidRPr="009B7B3C" w:rsidRDefault="009B7B3C" w:rsidP="009B7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uprawniona do otrzymania dodatku węglowego,</w:t>
      </w:r>
    </w:p>
    <w:p w:rsidR="009B7B3C" w:rsidRPr="009B7B3C" w:rsidRDefault="009B7B3C" w:rsidP="009B7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dokonywała dotychczas zakupu węgla na sezon grzewczy 2022/2023 w cenie niższej niż 2000 zł i ilości co najmniej 1,5 tony w przypadku składania wniosku do 31 grudnia 2022 roku i 3 ton w przypadku składania wniosku po 1 stycznia 2023 roku.</w:t>
      </w:r>
    </w:p>
    <w:p w:rsidR="009B7B3C" w:rsidRPr="009B7B3C" w:rsidRDefault="009B7B3C" w:rsidP="009B7B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</w:p>
    <w:p w:rsidR="009B7B3C" w:rsidRPr="009B7B3C" w:rsidRDefault="009B7B3C" w:rsidP="009B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 z 2022 r. poz. 2236</w:t>
      </w:r>
    </w:p>
    <w:p w:rsidR="009B7B3C" w:rsidRPr="009B7B3C" w:rsidRDefault="009B7B3C" w:rsidP="009B7B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:rsidR="009B7B3C" w:rsidRPr="009B7B3C" w:rsidRDefault="009B7B3C" w:rsidP="009B7B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 informacje mu</w:t>
      </w:r>
      <w:r w:rsidR="00C464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szą</w:t>
      </w:r>
      <w:r w:rsidRPr="009B7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464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być zawarte </w:t>
      </w:r>
      <w:r w:rsidRPr="009B7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 wniosku?</w:t>
      </w:r>
    </w:p>
    <w:p w:rsidR="009B7B3C" w:rsidRPr="009B7B3C" w:rsidRDefault="009B7B3C" w:rsidP="009B7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</w:t>
      </w:r>
    </w:p>
    <w:p w:rsidR="009B7B3C" w:rsidRPr="009B7B3C" w:rsidRDefault="009B7B3C" w:rsidP="009B7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gospodarstwa domowego na rzecz którego dokonywany jest preferencyjny zakup węgla,</w:t>
      </w:r>
    </w:p>
    <w:p w:rsidR="009B7B3C" w:rsidRPr="009B7B3C" w:rsidRDefault="009B7B3C" w:rsidP="009B7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lub nr telefonu w celu kontaktu do umówienia terminu dostawy/odbioru węgla,</w:t>
      </w:r>
    </w:p>
    <w:p w:rsidR="009B7B3C" w:rsidRPr="009B7B3C" w:rsidRDefault="009B7B3C" w:rsidP="009B7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sortyment (węgiel orzech lub </w:t>
      </w:r>
      <w:proofErr w:type="spellStart"/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ekogroszek</w:t>
      </w:r>
      <w:proofErr w:type="spellEnd"/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ilość kupowanego węgla (nie więcej jak 1,5 tony na gospodarstwo domowe, przy czym </w:t>
      </w:r>
      <w:proofErr w:type="spellStart"/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ekogroszek</w:t>
      </w:r>
      <w:proofErr w:type="spellEnd"/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</w:t>
      </w:r>
      <w:r w:rsidR="00D869B9">
        <w:rPr>
          <w:rFonts w:ascii="Times New Roman" w:eastAsia="Times New Roman" w:hAnsi="Times New Roman" w:cs="Times New Roman"/>
          <w:sz w:val="24"/>
          <w:szCs w:val="24"/>
          <w:lang w:eastAsia="pl-PL"/>
        </w:rPr>
        <w:t>awany jest</w:t>
      </w: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pełne palety po 750 kilogramów).</w:t>
      </w:r>
    </w:p>
    <w:p w:rsidR="009B7B3C" w:rsidRPr="009B7B3C" w:rsidRDefault="009B7B3C" w:rsidP="009B7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Stosowne informacje i oświadczenia (zawarte we wzorze wniosku).</w:t>
      </w:r>
    </w:p>
    <w:p w:rsidR="009B7B3C" w:rsidRPr="009B7B3C" w:rsidRDefault="00D869B9" w:rsidP="009B7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musi być</w:t>
      </w:r>
      <w:r w:rsidR="009B7B3C"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</w:t>
      </w:r>
      <w:r w:rsidR="0056135E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r w:rsidR="009B7B3C"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7B3C" w:rsidRPr="009B7B3C" w:rsidRDefault="009B7B3C" w:rsidP="009B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Jeśli </w:t>
      </w:r>
      <w:r w:rsidR="00D869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składanym</w:t>
      </w:r>
      <w:r w:rsidRPr="009B7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wnios</w:t>
      </w:r>
      <w:r w:rsidR="00D869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</w:t>
      </w:r>
      <w:r w:rsidRPr="009B7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</w:t>
      </w:r>
      <w:r w:rsidR="00D869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zostaną podane wymagane informacje lub wniosek nie zostanie </w:t>
      </w:r>
      <w:r w:rsidRPr="009B7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</w:t>
      </w:r>
      <w:r w:rsidR="00D869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any</w:t>
      </w:r>
      <w:r w:rsidRPr="009B7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869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wnioskujący </w:t>
      </w:r>
      <w:r w:rsidRPr="009B7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zostanie wezwany(a) do uzupełnienia wniosku, co znacznie wydłuży procedurę zakupu.</w:t>
      </w:r>
    </w:p>
    <w:p w:rsidR="009B7B3C" w:rsidRPr="009B7B3C" w:rsidRDefault="009B7B3C" w:rsidP="009B7B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dostarczenia dokumentów</w:t>
      </w:r>
    </w:p>
    <w:p w:rsidR="009B7B3C" w:rsidRPr="009B7B3C" w:rsidRDefault="00FE6B23" w:rsidP="009B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B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Wypełniony i podpisany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B7B3C"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niosek moż</w:t>
      </w:r>
      <w:r w:rsidR="00D869B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złożyć w następujących formach</w:t>
      </w:r>
      <w:r w:rsidR="009B7B3C"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6135E" w:rsidRPr="002533C3" w:rsidRDefault="00FE6B23" w:rsidP="005613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drogą</w:t>
      </w:r>
      <w:r w:rsidR="009B7B3C"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elektroniczną na adres </w:t>
      </w:r>
      <w:r w:rsidR="0056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</w:t>
      </w:r>
      <w:hyperlink r:id="rId5" w:history="1">
        <w:r w:rsidRPr="007245B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ug@pysznica.pl</w:t>
        </w:r>
      </w:hyperlink>
      <w:r w:rsidR="009B7B3C"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poprzez platformę </w:t>
      </w:r>
      <w:proofErr w:type="spellStart"/>
      <w:r w:rsidR="0056135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="00F73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3754" w:rsidRPr="002533C3">
        <w:rPr>
          <w:rFonts w:ascii="Times New Roman" w:hAnsi="Times New Roman" w:cs="Times New Roman"/>
          <w:sz w:val="24"/>
          <w:szCs w:val="24"/>
        </w:rPr>
        <w:t>/y53uupl33e/</w:t>
      </w:r>
      <w:proofErr w:type="spellStart"/>
      <w:r w:rsidR="00F73754" w:rsidRPr="002533C3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="0056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pod</w:t>
      </w:r>
      <w:r w:rsidR="00F73754">
        <w:rPr>
          <w:rFonts w:ascii="Times New Roman" w:eastAsia="Times New Roman" w:hAnsi="Times New Roman" w:cs="Times New Roman"/>
          <w:sz w:val="24"/>
          <w:szCs w:val="24"/>
          <w:lang w:eastAsia="pl-PL"/>
        </w:rPr>
        <w:t>pisu elektronicznego lub profil zaufany</w:t>
      </w:r>
      <w:r w:rsidR="0056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B23" w:rsidRDefault="00FE6B23" w:rsidP="009B7B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droga korespondencyjną na adres: </w:t>
      </w:r>
    </w:p>
    <w:p w:rsidR="009B7B3C" w:rsidRPr="009B7B3C" w:rsidRDefault="00FE6B23" w:rsidP="00332E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6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Gminy w Pysznicy, ul. Wolności 322, 37-403 Pysznica</w:t>
      </w:r>
    </w:p>
    <w:p w:rsidR="00332E68" w:rsidRDefault="00FE6B23" w:rsidP="00332E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w budynku Urzędu Gminy Pysznica w godzinach pracy urzędu</w:t>
      </w:r>
    </w:p>
    <w:p w:rsidR="009B7B3C" w:rsidRPr="009B7B3C" w:rsidRDefault="009B7B3C" w:rsidP="00332E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nie można złożyć telefonicznie.</w:t>
      </w:r>
    </w:p>
    <w:p w:rsidR="009B7B3C" w:rsidRPr="009B7B3C" w:rsidRDefault="009B7B3C" w:rsidP="009B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7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Wysłanie mailem skanu lub zdjęcia podpisanego odręcznie wniosku jest niewłaściwe</w:t>
      </w:r>
      <w:r w:rsidR="00C46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taki wniosek nie będzie rozpatrywany</w:t>
      </w:r>
      <w:r w:rsidRPr="009B7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7B3C" w:rsidRPr="009B7B3C" w:rsidRDefault="009B7B3C" w:rsidP="009B7B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</w:t>
      </w:r>
    </w:p>
    <w:p w:rsidR="009B7B3C" w:rsidRPr="009B7B3C" w:rsidRDefault="009B7B3C" w:rsidP="009B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</w:p>
    <w:p w:rsidR="009B7B3C" w:rsidRPr="009B7B3C" w:rsidRDefault="009B7B3C" w:rsidP="009B7B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</w:p>
    <w:p w:rsidR="009B7B3C" w:rsidRPr="009B7B3C" w:rsidRDefault="009B7B3C" w:rsidP="009B7B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</w:t>
      </w:r>
      <w:r w:rsidR="00D869B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składany jest</w:t>
      </w: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bezpłatnie.</w:t>
      </w:r>
    </w:p>
    <w:p w:rsidR="009B7B3C" w:rsidRPr="007A4B5D" w:rsidRDefault="009B7B3C" w:rsidP="007A4B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węgla to 1850 zł brutto za tonę.</w:t>
      </w:r>
    </w:p>
    <w:p w:rsidR="00D40054" w:rsidRDefault="003E2034" w:rsidP="00C10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00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</w:t>
      </w:r>
      <w:r w:rsidR="007A4B5D" w:rsidRPr="008413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ransport </w:t>
      </w:r>
      <w:r w:rsidR="00D400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węgla odbywa się na koszt kupującego węgiel. Dla kupującego istnieją dwie możliwości odbioru:</w:t>
      </w:r>
    </w:p>
    <w:p w:rsidR="007A4B5D" w:rsidRDefault="00D40054" w:rsidP="00D400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7A4B5D" w:rsidRPr="008413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 składu węgla w Stalowej Woli do miejsca zamieszkania wnioskodawcy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transportem </w:t>
      </w:r>
      <w:r w:rsidR="007A4B5D" w:rsidRPr="008413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7A4B5D" w:rsidRPr="008413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 Zakład </w:t>
      </w:r>
      <w:r w:rsidR="00272A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Gospodarki </w:t>
      </w:r>
      <w:r w:rsidR="007A4B5D" w:rsidRPr="008413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Komunaln</w:t>
      </w:r>
      <w:r w:rsidR="00272A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="007A4B5D" w:rsidRPr="008413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Pysznicy w wysokości </w:t>
      </w:r>
      <w:r w:rsidR="007A4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150zł </w:t>
      </w:r>
      <w:r w:rsidR="00485807" w:rsidRPr="004858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 tonę</w:t>
      </w:r>
      <w:r w:rsidR="00F83C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</w:t>
      </w:r>
      <w:r w:rsidR="004858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D6F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rozliczane</w:t>
      </w:r>
      <w:r w:rsidR="007A4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bezpośrednio </w:t>
      </w:r>
      <w:r w:rsidR="00AD6F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7A4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Zakład</w:t>
      </w:r>
      <w:r w:rsidR="00AD6F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zie</w:t>
      </w:r>
      <w:r w:rsidR="007A4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72A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Gospodarki </w:t>
      </w:r>
      <w:r w:rsidR="007A4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Komunaln</w:t>
      </w:r>
      <w:r w:rsidR="00272A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="007A4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Pysznicy.</w:t>
      </w:r>
    </w:p>
    <w:p w:rsidR="00C1011B" w:rsidRPr="009B7B3C" w:rsidRDefault="00C1011B" w:rsidP="00C101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Płatności:</w:t>
      </w:r>
    </w:p>
    <w:p w:rsidR="00C1011B" w:rsidRDefault="00C1011B" w:rsidP="00C101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przelewem</w:t>
      </w:r>
    </w:p>
    <w:p w:rsidR="00C1011B" w:rsidRDefault="00C1011B" w:rsidP="00C101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gotówką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kasie banku,</w:t>
      </w:r>
    </w:p>
    <w:p w:rsidR="00C1011B" w:rsidRDefault="00C1011B" w:rsidP="00C101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poczcie,</w:t>
      </w:r>
    </w:p>
    <w:p w:rsidR="00C1011B" w:rsidRPr="00C1011B" w:rsidRDefault="00C1011B" w:rsidP="00C101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EED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konto Miejskiego Zakładu Komunalnego sp. Z o.o. w Stalowej Woli:</w:t>
      </w:r>
      <w:r w:rsidRPr="00224E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4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81 1240 1792 1111 0011 1984 6127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(Tytułem: zapłata za węgiel, imię, nazwisko, adres zamieszkania)</w:t>
      </w:r>
    </w:p>
    <w:p w:rsidR="00D40054" w:rsidRDefault="00D40054" w:rsidP="00D400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EE4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</w:t>
      </w:r>
      <w:r w:rsidR="002C3D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dbiór osobisty ze składu węgla znajdującego </w:t>
      </w:r>
      <w:r w:rsidR="00EE4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Stalowej Woli (TAURON Wytwarzanie – Elektrownia Stalowa Wola wjazd od ul. Spacerowej) z</w:t>
      </w:r>
      <w:r w:rsidR="00EE4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zapłatą za węgiel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formie gotówkowej </w:t>
      </w:r>
      <w:r w:rsidR="008D7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okazanie</w:t>
      </w:r>
      <w:bookmarkStart w:id="0" w:name="_GoBack"/>
      <w:bookmarkEnd w:id="0"/>
      <w:r w:rsidR="008D7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potwierdzenia dokonania przelewu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bramie składu</w:t>
      </w:r>
      <w:r w:rsidR="00EE4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Informujemy, że istnieje ryzyko dużych kolejek.</w:t>
      </w:r>
    </w:p>
    <w:p w:rsidR="003B6387" w:rsidRDefault="003B6387" w:rsidP="003B6387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Złożony wniosek zostanie rozpatrzony niezwłocznie. W przypadku błędów we wniosku wnioskodawca zostanie wezwany do ich poprawienia.</w:t>
      </w:r>
    </w:p>
    <w:p w:rsidR="00E64647" w:rsidRDefault="00E64647" w:rsidP="003B6387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weryfikacji:</w:t>
      </w:r>
    </w:p>
    <w:p w:rsidR="003B6387" w:rsidRDefault="003B6387" w:rsidP="003B6387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8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Sprawdzimy czy wnioskodawca otrzymał dodatek węglowy</w:t>
      </w:r>
    </w:p>
    <w:p w:rsidR="003B6387" w:rsidRPr="00E64647" w:rsidRDefault="00E64647" w:rsidP="00E64647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Dokonamy sprawdzenia wniosku w bazach PESEL oraz w rejestrze mieszkańców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</w:p>
    <w:p w:rsidR="00A01BBA" w:rsidRDefault="00A01BBA" w:rsidP="00A01B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</w:p>
    <w:p w:rsidR="009B7B3C" w:rsidRPr="00A01BBA" w:rsidRDefault="009B7B3C" w:rsidP="00A01BBA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D869B9" w:rsidRPr="00A01BB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dokonywać</w:t>
      </w:r>
      <w:r w:rsidRPr="00A01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przelewów dopóki nie </w:t>
      </w:r>
      <w:r w:rsidR="00D869B9" w:rsidRPr="00A01BB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</w:t>
      </w:r>
      <w:r w:rsidRPr="00A01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9B9" w:rsidRPr="00A01BBA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przekazana informacja</w:t>
      </w:r>
      <w:r w:rsidRPr="00A01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pozytywnym rozpatrzeniu wniosku.</w:t>
      </w:r>
    </w:p>
    <w:p w:rsidR="00A01BBA" w:rsidRDefault="00A01BBA" w:rsidP="00A01BBA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dokonaniu płatności za zakup węgla </w:t>
      </w:r>
      <w:r w:rsidR="00D869B9" w:rsidRPr="00A01BBA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</w:t>
      </w:r>
      <w:r w:rsidR="0084137D">
        <w:rPr>
          <w:rFonts w:ascii="Times New Roman" w:eastAsia="Times New Roman" w:hAnsi="Times New Roman" w:cs="Times New Roman"/>
          <w:sz w:val="24"/>
          <w:szCs w:val="24"/>
          <w:lang w:eastAsia="pl-PL"/>
        </w:rPr>
        <w:t>ne potwierdzenie</w:t>
      </w:r>
      <w:r w:rsidR="009B7B3C" w:rsidRPr="00A01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dokonania przelew</w:t>
      </w:r>
      <w:r w:rsidR="0084137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C759F" w:rsidRPr="00A01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0C759F" w:rsidRPr="00A01BB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dostarczyć do Urzędu Gminy</w:t>
      </w:r>
      <w:r w:rsidRPr="00A01B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64647" w:rsidRDefault="00E64647" w:rsidP="00272A5B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wnioskodawcy zostaną przekazane </w:t>
      </w: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272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Zakładu Gospodarki Komunalnej </w:t>
      </w: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Pysznicy </w:t>
      </w: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umówienia terminu dostawy węgla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 podany we wniosku.</w:t>
      </w:r>
    </w:p>
    <w:p w:rsidR="00A01BBA" w:rsidRDefault="00A01BBA" w:rsidP="00A01BBA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BBA" w:rsidRDefault="00A01BBA" w:rsidP="00A01BBA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647" w:rsidRPr="00B131F6" w:rsidRDefault="00E64647" w:rsidP="00B131F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z wniosku będzie wynikać,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 nie</w:t>
      </w: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prawo do zakupu preferencyjnego węgla wyślemy stosowną informację mailem, na skrytkę podawczą lub listownie – w zależności od sposobu wniesienia wniosku</w:t>
      </w:r>
      <w:r w:rsidR="00B131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7B3C" w:rsidRPr="009B7B3C" w:rsidRDefault="009B7B3C" w:rsidP="009B7B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 kontaktowy</w:t>
      </w:r>
    </w:p>
    <w:p w:rsidR="009B7B3C" w:rsidRPr="009B7B3C" w:rsidRDefault="009B7B3C" w:rsidP="009B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A52DDC" w:rsidRPr="00A52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841 00 18</w:t>
      </w:r>
      <w:r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7B3C" w:rsidRPr="009B7B3C" w:rsidRDefault="009B7B3C" w:rsidP="009B7B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E-mail</w:t>
      </w:r>
    </w:p>
    <w:p w:rsidR="009B7B3C" w:rsidRPr="009B7B3C" w:rsidRDefault="00A52DDC" w:rsidP="009B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ug</w:t>
      </w:r>
      <w:r w:rsidR="009B7B3C"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pysznica</w:t>
      </w:r>
      <w:r w:rsidR="009B7B3C"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</w:p>
    <w:p w:rsidR="009B7B3C" w:rsidRPr="009B7B3C" w:rsidRDefault="009B7B3C" w:rsidP="009B7B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kontaktowa</w:t>
      </w:r>
    </w:p>
    <w:p w:rsidR="009B7B3C" w:rsidRDefault="00A52DDC" w:rsidP="009B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</w:t>
      </w:r>
      <w:r w:rsidR="009B7B3C" w:rsidRPr="009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Gomółka</w:t>
      </w:r>
    </w:p>
    <w:p w:rsidR="00BC4C7C" w:rsidRDefault="00BC4C7C" w:rsidP="009B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C7C" w:rsidRPr="00F77165" w:rsidRDefault="00BC4C7C" w:rsidP="00BC4C7C">
      <w:pPr>
        <w:jc w:val="center"/>
        <w:rPr>
          <w:rFonts w:ascii="Times New Roman" w:hAnsi="Times New Roman"/>
          <w:b/>
          <w:bCs/>
        </w:rPr>
      </w:pPr>
      <w:r w:rsidRPr="00F77165">
        <w:rPr>
          <w:rFonts w:ascii="Times New Roman" w:hAnsi="Times New Roman"/>
          <w:b/>
          <w:bCs/>
        </w:rPr>
        <w:t>Informacja dla kupującego</w:t>
      </w:r>
    </w:p>
    <w:p w:rsidR="00BC4C7C" w:rsidRPr="00F77165" w:rsidRDefault="00BC4C7C" w:rsidP="00BC4C7C">
      <w:pPr>
        <w:jc w:val="both"/>
        <w:rPr>
          <w:rFonts w:ascii="Times New Roman" w:hAnsi="Times New Roman"/>
        </w:rPr>
      </w:pPr>
      <w:r w:rsidRPr="00F77165">
        <w:rPr>
          <w:rFonts w:ascii="Times New Roman" w:hAnsi="Times New Roman"/>
        </w:rPr>
        <w:t>Zgodnie z art. 3 ust. 5 ustawy o zakupie preferencyjnym paliwa stałego przez gospodarstwa domowe do umowy między gminą a podmiotem wprowadzającym do obrotu dołącza się kopię najbardziej aktualnego certyfikatu jakości potwierdzającego parametry jakościowe paliwa stałego.</w:t>
      </w:r>
    </w:p>
    <w:p w:rsidR="00BC4C7C" w:rsidRPr="00F77165" w:rsidRDefault="00BC4C7C" w:rsidP="00BC4C7C">
      <w:pPr>
        <w:jc w:val="both"/>
        <w:rPr>
          <w:rFonts w:ascii="Times New Roman" w:hAnsi="Times New Roman"/>
        </w:rPr>
      </w:pPr>
      <w:r w:rsidRPr="00F77165">
        <w:rPr>
          <w:rFonts w:ascii="Times New Roman" w:hAnsi="Times New Roman"/>
        </w:rPr>
        <w:t>Gmina Pysznica nie ma wpływu na jakość sprzedawanego węgla.</w:t>
      </w:r>
    </w:p>
    <w:p w:rsidR="00C46410" w:rsidRDefault="00BC4C7C" w:rsidP="00BC4C7C">
      <w:pPr>
        <w:jc w:val="both"/>
        <w:rPr>
          <w:rFonts w:ascii="Times New Roman" w:hAnsi="Times New Roman"/>
        </w:rPr>
      </w:pPr>
      <w:r w:rsidRPr="00F77165">
        <w:rPr>
          <w:rFonts w:ascii="Times New Roman" w:hAnsi="Times New Roman"/>
        </w:rPr>
        <w:lastRenderedPageBreak/>
        <w:t xml:space="preserve">Zgodnie z art. 8 ust. 1. w/w ustawy do dokonania zakupu preferencyjnego jest uprawniona osoba fizyczna w gospodarstwie domowym, która spełnia warunki uprawniające do dodatku węglowego, </w:t>
      </w:r>
      <w:r w:rsidRPr="00F77165">
        <w:rPr>
          <w:rFonts w:ascii="Times New Roman" w:hAnsi="Times New Roman"/>
        </w:rPr>
        <w:br/>
        <w:t>o którym mowa w art. 2 ust. 1 ustawy z dnia 5 sierpnia 2022 r. o dodatku węglowym (Dz. U. poz. 1692 i 1967).</w:t>
      </w:r>
    </w:p>
    <w:p w:rsidR="00BC4C7C" w:rsidRPr="00BC4C7C" w:rsidRDefault="00BC4C7C" w:rsidP="00BC4C7C">
      <w:pPr>
        <w:jc w:val="both"/>
        <w:rPr>
          <w:rFonts w:ascii="Times New Roman" w:hAnsi="Times New Roman"/>
        </w:rPr>
      </w:pPr>
    </w:p>
    <w:p w:rsidR="00FE7E5D" w:rsidRPr="00BC4C7C" w:rsidRDefault="00FE7E5D" w:rsidP="00FE7E5D">
      <w:pPr>
        <w:ind w:right="1094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C4C7C">
        <w:rPr>
          <w:rStyle w:val="markedcontent"/>
          <w:rFonts w:ascii="Times New Roman" w:hAnsi="Times New Roman" w:cs="Times New Roman"/>
          <w:b/>
          <w:sz w:val="24"/>
          <w:szCs w:val="24"/>
        </w:rPr>
        <w:t>INFORMACJA O PRZETWARZANIU DANYCH OSOBOWYCH PREFERENCYJNY ZAKUP PALIWA STAŁEGO</w:t>
      </w:r>
    </w:p>
    <w:p w:rsidR="00FE7E5D" w:rsidRPr="00FE7E5D" w:rsidRDefault="00FE7E5D" w:rsidP="00FE7E5D">
      <w:pPr>
        <w:ind w:left="644" w:right="1094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E7E5D" w:rsidRPr="00FE7E5D" w:rsidRDefault="00FE7E5D" w:rsidP="00FE7E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5D">
        <w:rPr>
          <w:rFonts w:ascii="Times New Roman" w:hAnsi="Times New Roman" w:cs="Times New Roman"/>
          <w:sz w:val="24"/>
          <w:szCs w:val="24"/>
        </w:rPr>
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na podstawie art. 13 ust 1 i 2 w/w rozporządzenia informujemy o zasadach przetwarzania danych osobowych oraz o przysługujących prawach z tym związanych:</w:t>
      </w:r>
    </w:p>
    <w:p w:rsidR="00FE7E5D" w:rsidRPr="00FE7E5D" w:rsidRDefault="00FE7E5D" w:rsidP="00FE7E5D">
      <w:pPr>
        <w:ind w:left="644" w:right="1094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E7E5D" w:rsidRPr="00FE7E5D" w:rsidRDefault="00FE7E5D" w:rsidP="00FE7E5D">
      <w:pPr>
        <w:pStyle w:val="Akapitzlist"/>
        <w:numPr>
          <w:ilvl w:val="0"/>
          <w:numId w:val="27"/>
        </w:numPr>
        <w:spacing w:after="0" w:line="276" w:lineRule="auto"/>
        <w:ind w:left="641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7E5D">
        <w:rPr>
          <w:rStyle w:val="markedcontent"/>
          <w:rFonts w:ascii="Times New Roman" w:hAnsi="Times New Roman" w:cs="Times New Roman"/>
          <w:sz w:val="24"/>
          <w:szCs w:val="24"/>
        </w:rPr>
        <w:t xml:space="preserve">Administratorem Pani/Pana danych osobowych jest Wójt Gminy Pysznica. </w:t>
      </w:r>
    </w:p>
    <w:p w:rsidR="00FE7E5D" w:rsidRPr="00FE7E5D" w:rsidRDefault="00FE7E5D" w:rsidP="00FE7E5D">
      <w:pPr>
        <w:pStyle w:val="Akapitzlist"/>
        <w:numPr>
          <w:ilvl w:val="0"/>
          <w:numId w:val="27"/>
        </w:numPr>
        <w:spacing w:after="0" w:line="276" w:lineRule="auto"/>
        <w:ind w:left="641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7E5D">
        <w:rPr>
          <w:rStyle w:val="markedcontent"/>
          <w:rFonts w:ascii="Times New Roman" w:hAnsi="Times New Roman" w:cs="Times New Roman"/>
          <w:sz w:val="24"/>
          <w:szCs w:val="24"/>
        </w:rPr>
        <w:t xml:space="preserve">Z Administratorem Danych Osobowych można się skontaktować pisemnie na adres siedziby  ul. Wolności 322, 37-403 Pysznica lub pisząc na adres e-mail </w:t>
      </w:r>
      <w:hyperlink r:id="rId6" w:history="1">
        <w:r w:rsidRPr="00FE7E5D">
          <w:rPr>
            <w:rStyle w:val="markedcontent"/>
            <w:rFonts w:ascii="Times New Roman" w:hAnsi="Times New Roman" w:cs="Times New Roman"/>
            <w:sz w:val="24"/>
            <w:szCs w:val="24"/>
          </w:rPr>
          <w:t>ug@pysznica.pl</w:t>
        </w:r>
      </w:hyperlink>
      <w:r w:rsidRPr="00FE7E5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E7E5D" w:rsidRPr="00FE7E5D" w:rsidRDefault="00FE7E5D" w:rsidP="00FE7E5D">
      <w:pPr>
        <w:pStyle w:val="Akapitzlist"/>
        <w:numPr>
          <w:ilvl w:val="0"/>
          <w:numId w:val="27"/>
        </w:numPr>
        <w:spacing w:after="0" w:line="276" w:lineRule="auto"/>
        <w:ind w:left="641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7E5D">
        <w:rPr>
          <w:rStyle w:val="markedcontent"/>
          <w:rFonts w:ascii="Times New Roman" w:hAnsi="Times New Roman" w:cs="Times New Roman"/>
          <w:sz w:val="24"/>
          <w:szCs w:val="24"/>
        </w:rPr>
        <w:t xml:space="preserve">Administrator wyznaczył Inspektora Ochrony Danych, który w jego imieniu nadzoruje sferę przetwarzania danych osobowych. Inspektorem Ochrony Danych jest: Alina Pyz, z którą można się skontaktować pisząc na adres: Urząd Gminy w Pysznicy, ul. Wolności 322, 37-403 Pysznica lub email </w:t>
      </w:r>
      <w:hyperlink r:id="rId7" w:history="1">
        <w:r w:rsidRPr="00FE7E5D">
          <w:rPr>
            <w:rStyle w:val="markedcontent"/>
            <w:rFonts w:ascii="Times New Roman" w:hAnsi="Times New Roman" w:cs="Times New Roman"/>
            <w:sz w:val="24"/>
            <w:szCs w:val="24"/>
          </w:rPr>
          <w:t>iod@pysznica.pl</w:t>
        </w:r>
      </w:hyperlink>
      <w:r w:rsidRPr="00FE7E5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E7E5D" w:rsidRPr="00FE7E5D" w:rsidRDefault="00FE7E5D" w:rsidP="00FE7E5D">
      <w:pPr>
        <w:pStyle w:val="Akapitzlist"/>
        <w:numPr>
          <w:ilvl w:val="0"/>
          <w:numId w:val="27"/>
        </w:numPr>
        <w:spacing w:after="0" w:line="276" w:lineRule="auto"/>
        <w:ind w:left="641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7E5D">
        <w:rPr>
          <w:rStyle w:val="markedcontent"/>
          <w:rFonts w:ascii="Times New Roman" w:hAnsi="Times New Roman" w:cs="Times New Roman"/>
          <w:sz w:val="24"/>
          <w:szCs w:val="24"/>
        </w:rPr>
        <w:t xml:space="preserve">Pani/Pana dane osobowe będą przetwarzane w celu wykonania przez Gminę Pysznica zadania zleconego z zakresu administracji rządowej polegającego na ustaleniu prawa do preferencyjnego zakupu paliwa stałego dla gospodarstwa domowego. Po zrealizowaniu celu, do jakiego dane zostały zebrane, będą one przetwarzane w celu wypełnienia obowiązku archiwizacji dokumentów. </w:t>
      </w:r>
    </w:p>
    <w:p w:rsidR="00FE7E5D" w:rsidRPr="00FE7E5D" w:rsidRDefault="00FE7E5D" w:rsidP="00FE7E5D">
      <w:pPr>
        <w:pStyle w:val="Akapitzlist"/>
        <w:numPr>
          <w:ilvl w:val="0"/>
          <w:numId w:val="27"/>
        </w:numPr>
        <w:spacing w:after="0" w:line="276" w:lineRule="auto"/>
        <w:ind w:left="641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7E5D">
        <w:rPr>
          <w:rStyle w:val="markedcontent"/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(tj. przetwarzanie jest niezbędne do wypełnienia obowiązku prawnego ciążącego na Administratorze) oraz art. 6 </w:t>
      </w:r>
      <w:r w:rsidRPr="00FE7E5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ust. 1 lit. e RODO (tj. przetwarzanie jest niezbędne do wykonania zadania realizowanego w interesie publicznym lub w ramach władzy publicznej powierzonej Administratorowi), zgodnie z ustawą z dnia 27 października 2022 r. o zakupie preferencyjnym paliwa stałego dla gospodars</w:t>
      </w:r>
      <w:r w:rsidR="009F4E4D">
        <w:rPr>
          <w:rStyle w:val="markedcontent"/>
          <w:rFonts w:ascii="Times New Roman" w:hAnsi="Times New Roman" w:cs="Times New Roman"/>
          <w:sz w:val="24"/>
          <w:szCs w:val="24"/>
        </w:rPr>
        <w:t xml:space="preserve">tw domowych oraz ustawą z dnia </w:t>
      </w:r>
      <w:r w:rsidRPr="00FE7E5D">
        <w:rPr>
          <w:rStyle w:val="markedcontent"/>
          <w:rFonts w:ascii="Times New Roman" w:hAnsi="Times New Roman" w:cs="Times New Roman"/>
          <w:sz w:val="24"/>
          <w:szCs w:val="24"/>
        </w:rPr>
        <w:t>14 lipca 1983 r. o narodowym zasobie archiwalnym i archiwach.</w:t>
      </w:r>
    </w:p>
    <w:p w:rsidR="00FE7E5D" w:rsidRPr="00FE7E5D" w:rsidRDefault="00FE7E5D" w:rsidP="00FE7E5D">
      <w:pPr>
        <w:pStyle w:val="Akapitzlist"/>
        <w:numPr>
          <w:ilvl w:val="0"/>
          <w:numId w:val="27"/>
        </w:numPr>
        <w:spacing w:after="0" w:line="276" w:lineRule="auto"/>
        <w:ind w:left="641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7E5D">
        <w:rPr>
          <w:rStyle w:val="markedcontent"/>
          <w:rFonts w:ascii="Times New Roman" w:hAnsi="Times New Roman" w:cs="Times New Roman"/>
          <w:sz w:val="24"/>
          <w:szCs w:val="24"/>
        </w:rPr>
        <w:t>Pani/Pana dane mogą być udostępniane:</w:t>
      </w:r>
    </w:p>
    <w:p w:rsidR="00FE7E5D" w:rsidRPr="00FE7E5D" w:rsidRDefault="00FE7E5D" w:rsidP="00FE7E5D">
      <w:pPr>
        <w:pStyle w:val="Akapitzlist"/>
        <w:numPr>
          <w:ilvl w:val="0"/>
          <w:numId w:val="28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7E5D">
        <w:rPr>
          <w:rStyle w:val="markedcontent"/>
          <w:rFonts w:ascii="Times New Roman" w:hAnsi="Times New Roman" w:cs="Times New Roman"/>
          <w:sz w:val="24"/>
          <w:szCs w:val="24"/>
        </w:rPr>
        <w:t xml:space="preserve">podmiotom upoważnionym do tego na podstawie przepisów prawa, </w:t>
      </w:r>
    </w:p>
    <w:p w:rsidR="00FE7E5D" w:rsidRPr="00FE7E5D" w:rsidRDefault="00FE7E5D" w:rsidP="00FE7E5D">
      <w:pPr>
        <w:pStyle w:val="Akapitzlist"/>
        <w:numPr>
          <w:ilvl w:val="0"/>
          <w:numId w:val="28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7E5D">
        <w:rPr>
          <w:rStyle w:val="markedcontent"/>
          <w:rFonts w:ascii="Times New Roman" w:hAnsi="Times New Roman" w:cs="Times New Roman"/>
          <w:sz w:val="24"/>
          <w:szCs w:val="24"/>
        </w:rPr>
        <w:t xml:space="preserve"> stronom i uczestnikom postępowań prowadzonych na podstawie ustawy z dnia 27 października 2022 r. o zakupie preferencyjnym paliwa stałego dla gospodarstw domowych,</w:t>
      </w:r>
    </w:p>
    <w:p w:rsidR="00FE7E5D" w:rsidRPr="00FE7E5D" w:rsidRDefault="00FE7E5D" w:rsidP="00FE7E5D">
      <w:pPr>
        <w:pStyle w:val="Akapitzlist"/>
        <w:numPr>
          <w:ilvl w:val="0"/>
          <w:numId w:val="28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7E5D">
        <w:rPr>
          <w:rStyle w:val="markedcontent"/>
          <w:rFonts w:ascii="Times New Roman" w:hAnsi="Times New Roman" w:cs="Times New Roman"/>
          <w:sz w:val="24"/>
          <w:szCs w:val="24"/>
        </w:rPr>
        <w:t xml:space="preserve"> podmiotom realizującym czynności niezbędne do zrealizowania wskazanego celu przetwarzania.</w:t>
      </w:r>
    </w:p>
    <w:p w:rsidR="00FE7E5D" w:rsidRPr="00FE7E5D" w:rsidRDefault="00FE7E5D" w:rsidP="00FE7E5D">
      <w:pPr>
        <w:pStyle w:val="Akapitzlist"/>
        <w:numPr>
          <w:ilvl w:val="0"/>
          <w:numId w:val="27"/>
        </w:numPr>
        <w:spacing w:after="0" w:line="276" w:lineRule="auto"/>
        <w:ind w:left="641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7E5D">
        <w:rPr>
          <w:rStyle w:val="markedcontent"/>
          <w:rFonts w:ascii="Times New Roman" w:hAnsi="Times New Roman" w:cs="Times New Roman"/>
          <w:sz w:val="24"/>
          <w:szCs w:val="24"/>
        </w:rPr>
        <w:t>Pani/Pana dane osobowe będą przechowywane przez okres niezbędny do realizacji celu, do jakiego zostały zebrane, z uwzględnieniem kategorii archiwalnych, o których mowa w rozporządzeniu Prezesa Rady Ministrów z dnia 18 stycznia 2011 r. w sprawie instrukcji kancelaryjnej, jednolitych rzeczowych wykazów akt oraz instrukcji w sprawie organizacji i zakresu działania archiwów zakładowych, tj. w przypadku dokumentacji dotyczącej ustalenia prawa do preferencyjnego zakupu paliwa stałego dla gospodarstw  domowych przez okres minimum 5 lat (licząc od dnia 1 stycznia roku następującego po roku zakończenia sprawy).</w:t>
      </w:r>
    </w:p>
    <w:p w:rsidR="00FE7E5D" w:rsidRPr="00FE7E5D" w:rsidRDefault="00FE7E5D" w:rsidP="00FE7E5D">
      <w:pPr>
        <w:numPr>
          <w:ilvl w:val="0"/>
          <w:numId w:val="27"/>
        </w:numPr>
        <w:ind w:right="109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7E5D">
        <w:rPr>
          <w:rStyle w:val="markedcontent"/>
          <w:rFonts w:ascii="Times New Roman" w:hAnsi="Times New Roman" w:cs="Times New Roman"/>
          <w:sz w:val="24"/>
          <w:szCs w:val="24"/>
        </w:rPr>
        <w:t>Podanie przez Panią/Pana danych osobowych jest wymogiem ustawowym, określonym  w art. 10 ust. 1 ustawy z dnia 27 października 2022 r. o zakupie preferencyjnym paliwa stałego dla gospodarstw domowych. Jest Pani/Pan zobowiązana/y do ich podania.  Konsekwencją niepodania danych jest brak możliwości ubiegania się o preferencyjny zakup paliwa stałego.</w:t>
      </w:r>
    </w:p>
    <w:p w:rsidR="00FE7E5D" w:rsidRPr="00FE7E5D" w:rsidRDefault="00FE7E5D" w:rsidP="00FE7E5D">
      <w:pPr>
        <w:numPr>
          <w:ilvl w:val="0"/>
          <w:numId w:val="27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7E5D">
        <w:rPr>
          <w:rStyle w:val="markedcontent"/>
          <w:rFonts w:ascii="Times New Roman" w:hAnsi="Times New Roman" w:cs="Times New Roman"/>
          <w:sz w:val="24"/>
          <w:szCs w:val="24"/>
        </w:rPr>
        <w:t>W związku z przetwarzaniem Pani/Pana danych osobowych, przysługują Pani/Panu następujące prawa: prawo dostępu do swoich danych oraz otrzymania ich kopii; prawo do sprostowania (poprawiania) swoich danych osobowych; prawo do ograniczenia przetwarzania danych osobowych; prawo do usunięcia danych osobowych (w przypadkach prawem przewidzianych);</w:t>
      </w:r>
    </w:p>
    <w:p w:rsidR="00FE7E5D" w:rsidRPr="00FE7E5D" w:rsidRDefault="00FE7E5D" w:rsidP="00FE7E5D">
      <w:pPr>
        <w:numPr>
          <w:ilvl w:val="0"/>
          <w:numId w:val="27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E7E5D">
        <w:rPr>
          <w:rStyle w:val="markedcontent"/>
          <w:rFonts w:ascii="Times New Roman" w:hAnsi="Times New Roman" w:cs="Times New Roman"/>
          <w:sz w:val="24"/>
          <w:szCs w:val="24"/>
        </w:rPr>
        <w:t>W przypadku, gdy uzna Pani/Pan, iż przetwarzanie danych osobowych narusza przepisy RODO, ma Pan/Pani prawo do wniesienia skargi do Prezesa Urzędu Ochrony Danych Osobowych z siedzibą przy ul. Stawki 2, 00-193 Warszawa.</w:t>
      </w:r>
    </w:p>
    <w:p w:rsidR="00FE7E5D" w:rsidRPr="00FE7E5D" w:rsidRDefault="00FE7E5D" w:rsidP="00FE7E5D">
      <w:pPr>
        <w:numPr>
          <w:ilvl w:val="0"/>
          <w:numId w:val="27"/>
        </w:numPr>
        <w:ind w:right="1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E5D">
        <w:rPr>
          <w:rFonts w:ascii="Times New Roman" w:hAnsi="Times New Roman" w:cs="Times New Roman"/>
          <w:sz w:val="24"/>
          <w:szCs w:val="24"/>
        </w:rPr>
        <w:lastRenderedPageBreak/>
        <w:t>Dane osobowe nie będą podlegać zautomatyzowanym formom podejmowania decyzji, w tym profilowaniu.</w:t>
      </w:r>
    </w:p>
    <w:p w:rsidR="00FE7E5D" w:rsidRPr="00FE7E5D" w:rsidRDefault="00FE7E5D" w:rsidP="00FE7E5D">
      <w:pPr>
        <w:pStyle w:val="Akapitzlist"/>
        <w:shd w:val="clear" w:color="auto" w:fill="FFFFFF"/>
        <w:spacing w:after="0" w:line="24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</w:p>
    <w:p w:rsidR="00D869B9" w:rsidRPr="00FE7E5D" w:rsidRDefault="00D869B9" w:rsidP="00FE7E5D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sectPr w:rsidR="00D869B9" w:rsidRPr="00FE7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AE5"/>
    <w:multiLevelType w:val="multilevel"/>
    <w:tmpl w:val="E544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13CC5"/>
    <w:multiLevelType w:val="hybridMultilevel"/>
    <w:tmpl w:val="42C84E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283"/>
    <w:multiLevelType w:val="hybridMultilevel"/>
    <w:tmpl w:val="14D6D82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303EF9"/>
    <w:multiLevelType w:val="multilevel"/>
    <w:tmpl w:val="23B4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85495"/>
    <w:multiLevelType w:val="multilevel"/>
    <w:tmpl w:val="4D60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E0CF7"/>
    <w:multiLevelType w:val="multilevel"/>
    <w:tmpl w:val="22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C484B"/>
    <w:multiLevelType w:val="multilevel"/>
    <w:tmpl w:val="4358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F58FF"/>
    <w:multiLevelType w:val="multilevel"/>
    <w:tmpl w:val="E526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51F91"/>
    <w:multiLevelType w:val="multilevel"/>
    <w:tmpl w:val="59D0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45274"/>
    <w:multiLevelType w:val="hybridMultilevel"/>
    <w:tmpl w:val="516E5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05DE1"/>
    <w:multiLevelType w:val="hybridMultilevel"/>
    <w:tmpl w:val="B42ED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80055"/>
    <w:multiLevelType w:val="hybridMultilevel"/>
    <w:tmpl w:val="B9CC389A"/>
    <w:lvl w:ilvl="0" w:tplc="0415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2" w15:restartNumberingAfterBreak="0">
    <w:nsid w:val="3D313C14"/>
    <w:multiLevelType w:val="multilevel"/>
    <w:tmpl w:val="0F6A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96708"/>
    <w:multiLevelType w:val="multilevel"/>
    <w:tmpl w:val="EE68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170083"/>
    <w:multiLevelType w:val="multilevel"/>
    <w:tmpl w:val="83B6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808E8"/>
    <w:multiLevelType w:val="hybridMultilevel"/>
    <w:tmpl w:val="DD42BC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4B719B"/>
    <w:multiLevelType w:val="multilevel"/>
    <w:tmpl w:val="26AE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266CE5"/>
    <w:multiLevelType w:val="multilevel"/>
    <w:tmpl w:val="B4AA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D97C3B"/>
    <w:multiLevelType w:val="multilevel"/>
    <w:tmpl w:val="861E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9268B3"/>
    <w:multiLevelType w:val="multilevel"/>
    <w:tmpl w:val="F294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FE1960"/>
    <w:multiLevelType w:val="hybridMultilevel"/>
    <w:tmpl w:val="453A39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8"/>
  </w:num>
  <w:num w:numId="8">
    <w:abstractNumId w:val="19"/>
  </w:num>
  <w:num w:numId="9">
    <w:abstractNumId w:val="16"/>
  </w:num>
  <w:num w:numId="10">
    <w:abstractNumId w:val="7"/>
  </w:num>
  <w:num w:numId="11">
    <w:abstractNumId w:val="6"/>
    <w:lvlOverride w:ilvl="0">
      <w:startOverride w:val="2"/>
    </w:lvlOverride>
  </w:num>
  <w:num w:numId="12">
    <w:abstractNumId w:val="6"/>
    <w:lvlOverride w:ilvl="0">
      <w:startOverride w:val="3"/>
    </w:lvlOverride>
  </w:num>
  <w:num w:numId="13">
    <w:abstractNumId w:val="6"/>
    <w:lvlOverride w:ilvl="0">
      <w:startOverride w:val="4"/>
    </w:lvlOverride>
  </w:num>
  <w:num w:numId="14">
    <w:abstractNumId w:val="6"/>
    <w:lvlOverride w:ilvl="0">
      <w:startOverride w:val="5"/>
    </w:lvlOverride>
  </w:num>
  <w:num w:numId="15">
    <w:abstractNumId w:val="6"/>
    <w:lvlOverride w:ilvl="0">
      <w:startOverride w:val="6"/>
    </w:lvlOverride>
  </w:num>
  <w:num w:numId="16">
    <w:abstractNumId w:val="6"/>
    <w:lvlOverride w:ilvl="0">
      <w:startOverride w:val="7"/>
    </w:lvlOverride>
  </w:num>
  <w:num w:numId="17">
    <w:abstractNumId w:val="6"/>
    <w:lvlOverride w:ilvl="0">
      <w:startOverride w:val="8"/>
    </w:lvlOverride>
  </w:num>
  <w:num w:numId="18">
    <w:abstractNumId w:val="13"/>
  </w:num>
  <w:num w:numId="19">
    <w:abstractNumId w:val="8"/>
    <w:lvlOverride w:ilvl="0">
      <w:startOverride w:val="9"/>
    </w:lvlOverride>
  </w:num>
  <w:num w:numId="20">
    <w:abstractNumId w:val="8"/>
    <w:lvlOverride w:ilvl="0">
      <w:startOverride w:val="10"/>
    </w:lvlOverride>
  </w:num>
  <w:num w:numId="21">
    <w:abstractNumId w:val="17"/>
  </w:num>
  <w:num w:numId="22">
    <w:abstractNumId w:val="2"/>
  </w:num>
  <w:num w:numId="23">
    <w:abstractNumId w:val="20"/>
  </w:num>
  <w:num w:numId="24">
    <w:abstractNumId w:val="9"/>
  </w:num>
  <w:num w:numId="25">
    <w:abstractNumId w:val="10"/>
  </w:num>
  <w:num w:numId="26">
    <w:abstractNumId w:val="15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3C"/>
    <w:rsid w:val="000C759F"/>
    <w:rsid w:val="000F1E9A"/>
    <w:rsid w:val="00224EED"/>
    <w:rsid w:val="002533C3"/>
    <w:rsid w:val="00272A5B"/>
    <w:rsid w:val="00284446"/>
    <w:rsid w:val="002C3D6A"/>
    <w:rsid w:val="00332E68"/>
    <w:rsid w:val="003B6387"/>
    <w:rsid w:val="003E2034"/>
    <w:rsid w:val="00485807"/>
    <w:rsid w:val="0056135E"/>
    <w:rsid w:val="007A4B5D"/>
    <w:rsid w:val="0084137D"/>
    <w:rsid w:val="008D7CE4"/>
    <w:rsid w:val="009B7B3C"/>
    <w:rsid w:val="009E4E50"/>
    <w:rsid w:val="009F4E4D"/>
    <w:rsid w:val="009F6584"/>
    <w:rsid w:val="00A01BBA"/>
    <w:rsid w:val="00A52DDC"/>
    <w:rsid w:val="00AD6FB5"/>
    <w:rsid w:val="00B131F6"/>
    <w:rsid w:val="00B738C5"/>
    <w:rsid w:val="00BC4C7C"/>
    <w:rsid w:val="00C1011B"/>
    <w:rsid w:val="00C46410"/>
    <w:rsid w:val="00D40054"/>
    <w:rsid w:val="00D869B9"/>
    <w:rsid w:val="00D95B0A"/>
    <w:rsid w:val="00E64647"/>
    <w:rsid w:val="00EA5C02"/>
    <w:rsid w:val="00EE4AB2"/>
    <w:rsid w:val="00F73754"/>
    <w:rsid w:val="00F83CB1"/>
    <w:rsid w:val="00FE6B23"/>
    <w:rsid w:val="00F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5A418-BC12-4890-906D-DC2D866D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B7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B7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B7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B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7B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B7B3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B7B3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B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7B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2E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9B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E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ysz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pysznica.pl" TargetMode="External"/><Relationship Id="rId5" Type="http://schemas.openxmlformats.org/officeDocument/2006/relationships/hyperlink" Target="mailto:ug@pyszni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20B23328.dotm</Template>
  <TotalTime>40</TotalTime>
  <Pages>5</Pages>
  <Words>1232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Gomółka</dc:creator>
  <cp:keywords/>
  <dc:description/>
  <cp:lastModifiedBy>Małgorzata Gomółka</cp:lastModifiedBy>
  <cp:revision>7</cp:revision>
  <cp:lastPrinted>2022-11-14T07:12:00Z</cp:lastPrinted>
  <dcterms:created xsi:type="dcterms:W3CDTF">2022-11-14T06:31:00Z</dcterms:created>
  <dcterms:modified xsi:type="dcterms:W3CDTF">2022-11-14T07:14:00Z</dcterms:modified>
</cp:coreProperties>
</file>