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89" w:rsidRPr="006D79C8" w:rsidRDefault="00447C89" w:rsidP="00447C89">
      <w:pPr>
        <w:jc w:val="right"/>
        <w:rPr>
          <w:color w:val="000000"/>
          <w:spacing w:val="-2"/>
          <w:sz w:val="22"/>
          <w:szCs w:val="22"/>
        </w:rPr>
      </w:pPr>
      <w:r w:rsidRPr="006D79C8">
        <w:rPr>
          <w:color w:val="000000"/>
          <w:spacing w:val="-2"/>
          <w:sz w:val="22"/>
          <w:szCs w:val="22"/>
        </w:rPr>
        <w:t>Załącznik Nr 1 do uchwały Nr LII/399/2023</w:t>
      </w:r>
    </w:p>
    <w:p w:rsidR="00447C89" w:rsidRPr="006D79C8" w:rsidRDefault="00447C89" w:rsidP="00447C89">
      <w:pPr>
        <w:jc w:val="right"/>
        <w:rPr>
          <w:color w:val="000000"/>
          <w:spacing w:val="-2"/>
          <w:sz w:val="22"/>
          <w:szCs w:val="22"/>
        </w:rPr>
      </w:pPr>
      <w:r w:rsidRPr="006D79C8">
        <w:rPr>
          <w:color w:val="000000"/>
          <w:spacing w:val="-2"/>
          <w:sz w:val="22"/>
          <w:szCs w:val="22"/>
        </w:rPr>
        <w:t>Rady Gminy Pysznica</w:t>
      </w:r>
    </w:p>
    <w:p w:rsidR="00447C89" w:rsidRDefault="00447C89" w:rsidP="00447C89">
      <w:pPr>
        <w:jc w:val="right"/>
        <w:rPr>
          <w:color w:val="000000"/>
          <w:spacing w:val="-2"/>
          <w:sz w:val="22"/>
          <w:szCs w:val="22"/>
        </w:rPr>
      </w:pPr>
      <w:r w:rsidRPr="006D79C8">
        <w:rPr>
          <w:color w:val="000000"/>
          <w:spacing w:val="-2"/>
          <w:sz w:val="22"/>
          <w:szCs w:val="22"/>
        </w:rPr>
        <w:t>z dnia 1 marca 2023 r.</w:t>
      </w:r>
    </w:p>
    <w:p w:rsidR="00447C89" w:rsidRDefault="00447C89" w:rsidP="00447C89">
      <w:pPr>
        <w:jc w:val="center"/>
        <w:rPr>
          <w:color w:val="000000"/>
          <w:spacing w:val="-2"/>
          <w:sz w:val="22"/>
          <w:szCs w:val="22"/>
        </w:rPr>
      </w:pPr>
    </w:p>
    <w:p w:rsidR="00447C89" w:rsidRDefault="00447C89" w:rsidP="00447C89">
      <w:pPr>
        <w:jc w:val="center"/>
        <w:rPr>
          <w:b/>
          <w:color w:val="000000"/>
        </w:rPr>
      </w:pPr>
      <w:r w:rsidRPr="00D833B2">
        <w:rPr>
          <w:b/>
          <w:color w:val="000000"/>
        </w:rPr>
        <w:t>WNIOSEK O UDZIELENIE DOTACJI CELOWEJ</w:t>
      </w:r>
    </w:p>
    <w:p w:rsidR="00447C89" w:rsidRPr="00D833B2" w:rsidRDefault="00447C89" w:rsidP="00447C89">
      <w:pPr>
        <w:jc w:val="center"/>
      </w:pPr>
      <w:r w:rsidRPr="00D833B2">
        <w:rPr>
          <w:b/>
          <w:color w:val="000000"/>
        </w:rPr>
        <w:t>NA PRACE KONSERWATORSKIE, RESTAURATORSKIE LUB ROBOTY BUDOWLANE</w:t>
      </w:r>
    </w:p>
    <w:p w:rsidR="00447C89" w:rsidRPr="00D833B2" w:rsidRDefault="00447C89" w:rsidP="00447C89">
      <w:pPr>
        <w:ind w:right="8"/>
        <w:jc w:val="center"/>
      </w:pPr>
      <w:r w:rsidRPr="00D833B2">
        <w:rPr>
          <w:b/>
          <w:color w:val="000000"/>
        </w:rPr>
        <w:t>PRZY ZABYTKU WPISANYM DO REJESTRU ZABYTKÓW</w:t>
      </w:r>
    </w:p>
    <w:p w:rsidR="00447C89" w:rsidRPr="00D833B2" w:rsidRDefault="00447C89" w:rsidP="00447C89">
      <w:pPr>
        <w:ind w:right="150"/>
        <w:jc w:val="center"/>
      </w:pPr>
      <w:r w:rsidRPr="00D833B2">
        <w:rPr>
          <w:b/>
          <w:color w:val="000000"/>
        </w:rPr>
        <w:t>LUB GMINNEJ EWIDENCJI ZABYTKÓW,</w:t>
      </w:r>
    </w:p>
    <w:p w:rsidR="00447C89" w:rsidRPr="00D833B2" w:rsidRDefault="00447C89" w:rsidP="00447C89">
      <w:pPr>
        <w:ind w:right="8"/>
        <w:jc w:val="center"/>
      </w:pPr>
      <w:r w:rsidRPr="00D833B2">
        <w:rPr>
          <w:b/>
          <w:color w:val="000000"/>
        </w:rPr>
        <w:t xml:space="preserve">POŁOŻONYM NA OBSZARZE GMINY </w:t>
      </w:r>
      <w:r>
        <w:rPr>
          <w:b/>
          <w:color w:val="000000"/>
        </w:rPr>
        <w:t>PYSZNICA</w:t>
      </w:r>
    </w:p>
    <w:tbl>
      <w:tblPr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832"/>
        <w:gridCol w:w="5376"/>
      </w:tblGrid>
      <w:tr w:rsidR="00447C89" w:rsidRPr="001C0F68" w:rsidTr="00E37AC2">
        <w:trPr>
          <w:trHeight w:hRule="exact" w:val="488"/>
        </w:trPr>
        <w:tc>
          <w:tcPr>
            <w:tcW w:w="102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tabs>
                <w:tab w:val="left" w:pos="1170"/>
              </w:tabs>
              <w:spacing w:before="90" w:line="274" w:lineRule="exact"/>
              <w:ind w:left="308"/>
            </w:pPr>
            <w:r w:rsidRPr="00D833B2">
              <w:rPr>
                <w:b/>
                <w:color w:val="000000"/>
              </w:rPr>
              <w:t xml:space="preserve">I. </w:t>
            </w:r>
            <w:r w:rsidRPr="001C0F68">
              <w:tab/>
            </w:r>
            <w:r>
              <w:rPr>
                <w:b/>
                <w:color w:val="000000"/>
              </w:rPr>
              <w:t>WNIOSKODAWCA:</w:t>
            </w:r>
          </w:p>
        </w:tc>
      </w:tr>
      <w:tr w:rsidR="00447C89" w:rsidRPr="001C0F68" w:rsidTr="00E37AC2">
        <w:trPr>
          <w:trHeight w:hRule="exact" w:val="696"/>
        </w:trPr>
        <w:tc>
          <w:tcPr>
            <w:tcW w:w="10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spacing w:line="248" w:lineRule="exact"/>
              <w:ind w:left="102"/>
            </w:pPr>
            <w:r w:rsidRPr="00D833B2">
              <w:rPr>
                <w:b/>
                <w:color w:val="000000"/>
                <w:sz w:val="18"/>
              </w:rPr>
              <w:t>Imię i nazwisko / nazwa podmiotu:</w:t>
            </w:r>
          </w:p>
        </w:tc>
      </w:tr>
      <w:tr w:rsidR="00447C89" w:rsidRPr="001C0F68" w:rsidTr="00E37AC2">
        <w:trPr>
          <w:trHeight w:hRule="exact" w:val="698"/>
        </w:trPr>
        <w:tc>
          <w:tcPr>
            <w:tcW w:w="10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spacing w:line="246" w:lineRule="exact"/>
              <w:ind w:left="102"/>
            </w:pPr>
            <w:r w:rsidRPr="00D833B2">
              <w:rPr>
                <w:b/>
                <w:color w:val="000000"/>
                <w:sz w:val="18"/>
              </w:rPr>
              <w:t xml:space="preserve">Adres zamieszkania / siedziba podmiotu, nr telefonu kontaktowego: </w:t>
            </w:r>
          </w:p>
        </w:tc>
      </w:tr>
      <w:tr w:rsidR="00447C89" w:rsidRPr="001C0F68" w:rsidTr="00E37AC2">
        <w:trPr>
          <w:trHeight w:hRule="exact" w:val="726"/>
        </w:trPr>
        <w:tc>
          <w:tcPr>
            <w:tcW w:w="10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spacing w:line="248" w:lineRule="exact"/>
              <w:ind w:left="102"/>
            </w:pPr>
            <w:r w:rsidRPr="00D833B2">
              <w:rPr>
                <w:b/>
                <w:color w:val="000000"/>
                <w:sz w:val="18"/>
              </w:rPr>
              <w:t xml:space="preserve">Konto bankowe </w:t>
            </w:r>
            <w:r>
              <w:rPr>
                <w:b/>
                <w:color w:val="000000"/>
                <w:sz w:val="18"/>
              </w:rPr>
              <w:t xml:space="preserve">Wnioskodawcy </w:t>
            </w:r>
            <w:r w:rsidRPr="00D833B2">
              <w:rPr>
                <w:b/>
                <w:color w:val="000000"/>
                <w:sz w:val="18"/>
              </w:rPr>
              <w:t xml:space="preserve">- numer konta: </w:t>
            </w:r>
          </w:p>
        </w:tc>
      </w:tr>
      <w:tr w:rsidR="00447C89" w:rsidRPr="001C0F68" w:rsidTr="00E37AC2">
        <w:trPr>
          <w:trHeight w:hRule="exact" w:val="500"/>
        </w:trPr>
        <w:tc>
          <w:tcPr>
            <w:tcW w:w="10208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tabs>
                <w:tab w:val="left" w:pos="1170"/>
              </w:tabs>
              <w:spacing w:before="104" w:line="274" w:lineRule="exact"/>
              <w:ind w:left="252"/>
            </w:pPr>
            <w:r w:rsidRPr="00D833B2">
              <w:rPr>
                <w:b/>
                <w:color w:val="000000"/>
              </w:rPr>
              <w:t xml:space="preserve">II. </w:t>
            </w:r>
            <w:r w:rsidRPr="001C0F68">
              <w:tab/>
            </w:r>
            <w:r w:rsidRPr="00D833B2">
              <w:rPr>
                <w:b/>
                <w:color w:val="000000"/>
              </w:rPr>
              <w:t>DANE O ZABYTKU</w:t>
            </w:r>
          </w:p>
        </w:tc>
      </w:tr>
      <w:tr w:rsidR="00447C89" w:rsidRPr="001C0F68" w:rsidTr="00E37AC2">
        <w:trPr>
          <w:trHeight w:hRule="exact" w:val="700"/>
        </w:trPr>
        <w:tc>
          <w:tcPr>
            <w:tcW w:w="10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spacing w:line="248" w:lineRule="exact"/>
              <w:ind w:left="102"/>
            </w:pPr>
            <w:r w:rsidRPr="00D833B2">
              <w:rPr>
                <w:b/>
                <w:color w:val="000000"/>
                <w:sz w:val="18"/>
              </w:rPr>
              <w:t xml:space="preserve">Nazwa zabytku: </w:t>
            </w:r>
          </w:p>
        </w:tc>
      </w:tr>
      <w:tr w:rsidR="00447C89" w:rsidRPr="001C0F68" w:rsidTr="00E37AC2">
        <w:trPr>
          <w:trHeight w:hRule="exact" w:val="696"/>
        </w:trPr>
        <w:tc>
          <w:tcPr>
            <w:tcW w:w="10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spacing w:line="248" w:lineRule="exact"/>
              <w:ind w:left="102"/>
            </w:pPr>
            <w:r w:rsidRPr="00D833B2">
              <w:rPr>
                <w:b/>
                <w:color w:val="000000"/>
                <w:sz w:val="18"/>
              </w:rPr>
              <w:t xml:space="preserve">Adres zabytku lub miejsce jego przechowywania: </w:t>
            </w:r>
          </w:p>
        </w:tc>
      </w:tr>
      <w:tr w:rsidR="00447C89" w:rsidRPr="001C0F68" w:rsidTr="00E37AC2">
        <w:trPr>
          <w:trHeight w:hRule="exact" w:val="698"/>
        </w:trPr>
        <w:tc>
          <w:tcPr>
            <w:tcW w:w="10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spacing w:line="248" w:lineRule="exact"/>
              <w:ind w:left="102"/>
            </w:pPr>
            <w:r w:rsidRPr="00D833B2">
              <w:rPr>
                <w:b/>
                <w:color w:val="000000"/>
                <w:sz w:val="18"/>
              </w:rPr>
              <w:t>Numer wpisu do rejestru zabytków lub gminnej ewidencji zabytków</w:t>
            </w:r>
            <w:r>
              <w:rPr>
                <w:b/>
                <w:color w:val="000000"/>
                <w:sz w:val="18"/>
              </w:rPr>
              <w:t>:</w:t>
            </w:r>
            <w:r w:rsidRPr="00D833B2">
              <w:rPr>
                <w:b/>
                <w:color w:val="000000"/>
                <w:sz w:val="18"/>
              </w:rPr>
              <w:t xml:space="preserve"> </w:t>
            </w:r>
          </w:p>
        </w:tc>
      </w:tr>
      <w:tr w:rsidR="00447C89" w:rsidRPr="001C0F68" w:rsidTr="00E37AC2">
        <w:trPr>
          <w:trHeight w:hRule="exact" w:val="724"/>
        </w:trPr>
        <w:tc>
          <w:tcPr>
            <w:tcW w:w="10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spacing w:line="248" w:lineRule="exact"/>
              <w:ind w:left="102"/>
            </w:pPr>
            <w:r w:rsidRPr="00D833B2">
              <w:rPr>
                <w:b/>
                <w:color w:val="000000"/>
                <w:sz w:val="18"/>
              </w:rPr>
              <w:t>Data wpisu do rejestru zabytków lub gminnej ewidencji zabytków</w:t>
            </w:r>
            <w:r>
              <w:rPr>
                <w:b/>
                <w:color w:val="000000"/>
                <w:sz w:val="18"/>
              </w:rPr>
              <w:t>:</w:t>
            </w:r>
            <w:r w:rsidRPr="00D833B2">
              <w:rPr>
                <w:b/>
                <w:color w:val="000000"/>
                <w:sz w:val="18"/>
              </w:rPr>
              <w:t xml:space="preserve"> </w:t>
            </w:r>
          </w:p>
        </w:tc>
      </w:tr>
      <w:tr w:rsidR="00447C89" w:rsidRPr="001C0F68" w:rsidTr="00E37AC2">
        <w:trPr>
          <w:trHeight w:hRule="exact" w:val="828"/>
        </w:trPr>
        <w:tc>
          <w:tcPr>
            <w:tcW w:w="102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tabs>
                <w:tab w:val="left" w:pos="1170"/>
              </w:tabs>
              <w:spacing w:before="100" w:line="274" w:lineRule="exact"/>
              <w:ind w:left="196"/>
            </w:pPr>
            <w:r w:rsidRPr="00D833B2">
              <w:rPr>
                <w:b/>
                <w:color w:val="000000"/>
              </w:rPr>
              <w:t xml:space="preserve">III. </w:t>
            </w:r>
            <w:r w:rsidRPr="001C0F68">
              <w:tab/>
            </w:r>
            <w:r w:rsidRPr="00D833B2">
              <w:rPr>
                <w:b/>
                <w:color w:val="000000"/>
              </w:rPr>
              <w:t xml:space="preserve">TYTUŁ PRAWNY DO WŁADANIA ZABYTKIEM </w:t>
            </w:r>
          </w:p>
          <w:p w:rsidR="00447C89" w:rsidRPr="001C0F68" w:rsidRDefault="00447C89" w:rsidP="00E37AC2">
            <w:pPr>
              <w:spacing w:before="80" w:line="244" w:lineRule="exact"/>
              <w:ind w:left="102"/>
            </w:pPr>
            <w:r w:rsidRPr="00D833B2">
              <w:rPr>
                <w:i/>
                <w:color w:val="000000"/>
                <w:sz w:val="18"/>
              </w:rPr>
              <w:t xml:space="preserve">(własność, użytkowanie wieczyste, trwały zarząd, ograniczone prawo rzeczowe lub stosunek zobowiązaniowy) </w:t>
            </w:r>
          </w:p>
        </w:tc>
      </w:tr>
      <w:tr w:rsidR="00447C89" w:rsidRPr="001C0F68" w:rsidTr="00E37AC2">
        <w:trPr>
          <w:trHeight w:hRule="exact" w:val="700"/>
        </w:trPr>
        <w:tc>
          <w:tcPr>
            <w:tcW w:w="10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spacing w:line="248" w:lineRule="exact"/>
              <w:ind w:left="102"/>
            </w:pPr>
            <w:r w:rsidRPr="00D833B2">
              <w:rPr>
                <w:b/>
                <w:color w:val="000000"/>
                <w:sz w:val="18"/>
              </w:rPr>
              <w:t xml:space="preserve">określić tytuł prawny </w:t>
            </w:r>
          </w:p>
        </w:tc>
      </w:tr>
      <w:tr w:rsidR="00447C89" w:rsidRPr="001C0F68" w:rsidTr="00E37AC2">
        <w:trPr>
          <w:trHeight w:hRule="exact" w:val="694"/>
        </w:trPr>
        <w:tc>
          <w:tcPr>
            <w:tcW w:w="10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spacing w:line="248" w:lineRule="exact"/>
              <w:ind w:left="102"/>
            </w:pPr>
            <w:r w:rsidRPr="00D833B2">
              <w:rPr>
                <w:b/>
                <w:color w:val="000000"/>
                <w:sz w:val="18"/>
              </w:rPr>
              <w:t xml:space="preserve">Właściciel </w:t>
            </w:r>
          </w:p>
        </w:tc>
      </w:tr>
      <w:tr w:rsidR="00447C89" w:rsidRPr="001C0F68" w:rsidTr="00E37AC2">
        <w:trPr>
          <w:trHeight w:hRule="exact" w:val="938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spacing w:line="212" w:lineRule="exact"/>
              <w:ind w:left="102"/>
            </w:pPr>
            <w:r w:rsidRPr="00D833B2">
              <w:rPr>
                <w:b/>
                <w:color w:val="000000"/>
                <w:sz w:val="18"/>
              </w:rPr>
              <w:t xml:space="preserve">Nr księgi wieczystej (w przypadku zabytków nieruchomych)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spacing w:line="248" w:lineRule="exact"/>
              <w:ind w:left="104"/>
            </w:pPr>
            <w:r w:rsidRPr="00D833B2">
              <w:rPr>
                <w:b/>
                <w:color w:val="000000"/>
                <w:sz w:val="18"/>
              </w:rPr>
              <w:t xml:space="preserve">prowadzonej przez sąd rejonowy </w:t>
            </w:r>
          </w:p>
        </w:tc>
      </w:tr>
      <w:tr w:rsidR="00447C89" w:rsidRPr="001C0F68" w:rsidTr="00E37AC2">
        <w:trPr>
          <w:trHeight w:hRule="exact" w:val="757"/>
        </w:trPr>
        <w:tc>
          <w:tcPr>
            <w:tcW w:w="102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spacing w:line="40" w:lineRule="exact"/>
            </w:pPr>
          </w:p>
          <w:tbl>
            <w:tblPr>
              <w:tblW w:w="0" w:type="auto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9200"/>
            </w:tblGrid>
            <w:tr w:rsidR="00447C89" w:rsidRPr="001C0F68" w:rsidTr="00E37AC2">
              <w:trPr>
                <w:trHeight w:hRule="exact" w:val="598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447C89" w:rsidRPr="001C0F68" w:rsidRDefault="00447C89" w:rsidP="00E37AC2">
                  <w:pPr>
                    <w:spacing w:before="56" w:line="274" w:lineRule="exact"/>
                    <w:ind w:left="90"/>
                  </w:pPr>
                  <w:r w:rsidRPr="00D833B2">
                    <w:rPr>
                      <w:b/>
                      <w:color w:val="000000"/>
                    </w:rPr>
                    <w:t xml:space="preserve">IV. </w:t>
                  </w:r>
                </w:p>
              </w:tc>
              <w:tc>
                <w:tcPr>
                  <w:tcW w:w="9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447C89" w:rsidRPr="001C0F68" w:rsidRDefault="00447C89" w:rsidP="00E37AC2">
                  <w:pPr>
                    <w:spacing w:before="102" w:line="228" w:lineRule="exact"/>
                    <w:ind w:left="366" w:right="144"/>
                  </w:pPr>
                  <w:r w:rsidRPr="00D833B2">
                    <w:rPr>
                      <w:b/>
                      <w:color w:val="000000"/>
                    </w:rPr>
                    <w:t xml:space="preserve">ZAKRES RZECZOWY PRAC LUB ROBÓT ORAZ WYSOKOŚĆ DOTACJI, O KTÓRĄ UBIEGA SIĘ </w:t>
                  </w:r>
                  <w:r>
                    <w:rPr>
                      <w:b/>
                      <w:color w:val="000000"/>
                    </w:rPr>
                    <w:t>WNIOSKODAWCA</w:t>
                  </w:r>
                  <w:r w:rsidRPr="00D833B2">
                    <w:rPr>
                      <w:b/>
                      <w:color w:val="000000"/>
                    </w:rPr>
                    <w:t xml:space="preserve"> </w:t>
                  </w:r>
                </w:p>
              </w:tc>
            </w:tr>
          </w:tbl>
          <w:p w:rsidR="00447C89" w:rsidRPr="001C0F68" w:rsidRDefault="00447C89" w:rsidP="00E37AC2">
            <w:pPr>
              <w:spacing w:line="14" w:lineRule="exact"/>
            </w:pPr>
          </w:p>
        </w:tc>
      </w:tr>
    </w:tbl>
    <w:p w:rsidR="00447C89" w:rsidRPr="00D833B2" w:rsidRDefault="00447C89" w:rsidP="00447C89">
      <w:pPr>
        <w:spacing w:line="2692" w:lineRule="exact"/>
      </w:pPr>
    </w:p>
    <w:p w:rsidR="00447C89" w:rsidRPr="00D833B2" w:rsidRDefault="00447C89" w:rsidP="00447C89">
      <w:pPr>
        <w:spacing w:line="450" w:lineRule="exact"/>
      </w:pPr>
    </w:p>
    <w:p w:rsidR="00447C89" w:rsidRPr="00D833B2" w:rsidRDefault="00447C89" w:rsidP="00447C89">
      <w:pPr>
        <w:sectPr w:rsidR="00447C89" w:rsidRPr="00D833B2" w:rsidSect="006D79C8">
          <w:pgSz w:w="11906" w:h="16838"/>
          <w:pgMar w:top="708" w:right="776" w:bottom="130" w:left="490" w:header="708" w:footer="708" w:gutter="0"/>
          <w:cols w:space="708" w:equalWidth="0">
            <w:col w:w="10640"/>
          </w:cols>
          <w:docGrid w:linePitch="360"/>
        </w:sectPr>
      </w:pPr>
    </w:p>
    <w:p w:rsidR="00447C89" w:rsidRPr="00D833B2" w:rsidRDefault="00447C89" w:rsidP="00447C89">
      <w:pPr>
        <w:spacing w:after="488" w:line="220" w:lineRule="exact"/>
      </w:pPr>
    </w:p>
    <w:p w:rsidR="00447C89" w:rsidRPr="00D833B2" w:rsidRDefault="00447C89" w:rsidP="00447C89">
      <w:pPr>
        <w:spacing w:line="18" w:lineRule="exact"/>
      </w:pPr>
    </w:p>
    <w:tbl>
      <w:tblPr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832"/>
        <w:gridCol w:w="5376"/>
      </w:tblGrid>
      <w:tr w:rsidR="00447C89" w:rsidRPr="001C0F68" w:rsidTr="00E37AC2">
        <w:trPr>
          <w:trHeight w:hRule="exact" w:val="5530"/>
        </w:trPr>
        <w:tc>
          <w:tcPr>
            <w:tcW w:w="10208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spacing w:line="248" w:lineRule="exact"/>
              <w:ind w:left="102"/>
            </w:pPr>
            <w:r w:rsidRPr="00D833B2">
              <w:rPr>
                <w:b/>
                <w:color w:val="000000"/>
                <w:sz w:val="18"/>
              </w:rPr>
              <w:t xml:space="preserve">Zakres prac lub robót, na które ma być przyznana dotacja: </w:t>
            </w:r>
          </w:p>
        </w:tc>
      </w:tr>
      <w:tr w:rsidR="00447C89" w:rsidRPr="001C0F68" w:rsidTr="00E37AC2">
        <w:trPr>
          <w:trHeight w:hRule="exact" w:val="5506"/>
        </w:trPr>
        <w:tc>
          <w:tcPr>
            <w:tcW w:w="10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spacing w:line="248" w:lineRule="exact"/>
              <w:ind w:left="102"/>
            </w:pPr>
            <w:r w:rsidRPr="00D833B2">
              <w:rPr>
                <w:b/>
                <w:color w:val="000000"/>
                <w:sz w:val="18"/>
              </w:rPr>
              <w:t xml:space="preserve">Uzasadnienie celowości prac: </w:t>
            </w:r>
          </w:p>
        </w:tc>
      </w:tr>
      <w:tr w:rsidR="00447C89" w:rsidRPr="001C0F68" w:rsidTr="00E37AC2">
        <w:trPr>
          <w:trHeight w:hRule="exact" w:val="698"/>
        </w:trPr>
        <w:tc>
          <w:tcPr>
            <w:tcW w:w="1020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spacing w:line="248" w:lineRule="exact"/>
              <w:ind w:left="102"/>
            </w:pPr>
            <w:r w:rsidRPr="00D833B2">
              <w:rPr>
                <w:b/>
                <w:color w:val="000000"/>
                <w:sz w:val="18"/>
              </w:rPr>
              <w:t xml:space="preserve">Termin realizacji: </w:t>
            </w:r>
          </w:p>
        </w:tc>
      </w:tr>
      <w:tr w:rsidR="00447C89" w:rsidRPr="001C0F68" w:rsidTr="00E37AC2">
        <w:trPr>
          <w:trHeight w:hRule="exact" w:val="698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spacing w:line="248" w:lineRule="exact"/>
              <w:ind w:left="102"/>
            </w:pPr>
            <w:r w:rsidRPr="00D833B2">
              <w:rPr>
                <w:b/>
                <w:color w:val="000000"/>
                <w:sz w:val="18"/>
              </w:rPr>
              <w:t xml:space="preserve">Planowany termin rozpoczęcia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spacing w:line="248" w:lineRule="exact"/>
              <w:ind w:left="104"/>
            </w:pPr>
            <w:r w:rsidRPr="00D833B2">
              <w:rPr>
                <w:b/>
                <w:color w:val="000000"/>
                <w:sz w:val="18"/>
              </w:rPr>
              <w:t xml:space="preserve">Planowany termin zakończenia prac </w:t>
            </w:r>
          </w:p>
        </w:tc>
      </w:tr>
      <w:tr w:rsidR="00447C89" w:rsidRPr="001C0F68" w:rsidTr="00E37AC2">
        <w:trPr>
          <w:trHeight w:hRule="exact" w:val="599"/>
        </w:trPr>
        <w:tc>
          <w:tcPr>
            <w:tcW w:w="10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spacing w:line="248" w:lineRule="exact"/>
              <w:ind w:left="102"/>
            </w:pPr>
            <w:r w:rsidRPr="00D833B2">
              <w:rPr>
                <w:b/>
                <w:color w:val="000000"/>
                <w:sz w:val="18"/>
              </w:rPr>
              <w:t xml:space="preserve">Pozwolenie Wojewódzkiego Konserwatora Zabytków na prowadzenie prac, w przypadku zabytku wpisanego do rejestru zabytków: </w:t>
            </w:r>
          </w:p>
        </w:tc>
      </w:tr>
      <w:tr w:rsidR="00447C89" w:rsidRPr="001C0F68" w:rsidTr="00E37AC2">
        <w:trPr>
          <w:trHeight w:hRule="exact" w:val="726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spacing w:line="248" w:lineRule="exact"/>
              <w:ind w:left="102"/>
            </w:pPr>
            <w:r w:rsidRPr="00D833B2">
              <w:rPr>
                <w:b/>
                <w:color w:val="000000"/>
                <w:sz w:val="18"/>
              </w:rPr>
              <w:t xml:space="preserve">Nr pozwolenia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spacing w:line="248" w:lineRule="exact"/>
              <w:ind w:left="104"/>
            </w:pPr>
            <w:r w:rsidRPr="00D833B2">
              <w:rPr>
                <w:b/>
                <w:color w:val="000000"/>
                <w:sz w:val="18"/>
              </w:rPr>
              <w:t xml:space="preserve">Data wydania </w:t>
            </w:r>
          </w:p>
        </w:tc>
      </w:tr>
    </w:tbl>
    <w:p w:rsidR="00447C89" w:rsidRPr="00D833B2" w:rsidRDefault="00447C89" w:rsidP="00447C89">
      <w:pPr>
        <w:spacing w:line="386" w:lineRule="exact"/>
      </w:pPr>
    </w:p>
    <w:p w:rsidR="00447C89" w:rsidRPr="00D833B2" w:rsidRDefault="00447C89" w:rsidP="00447C89">
      <w:pPr>
        <w:sectPr w:rsidR="00447C89" w:rsidRPr="00D833B2" w:rsidSect="00D42210">
          <w:pgSz w:w="11906" w:h="16840"/>
          <w:pgMar w:top="708" w:right="824" w:bottom="567" w:left="490" w:header="708" w:footer="510" w:gutter="0"/>
          <w:cols w:space="708" w:equalWidth="0">
            <w:col w:w="10592"/>
          </w:cols>
          <w:docGrid w:linePitch="360"/>
        </w:sectPr>
      </w:pPr>
    </w:p>
    <w:tbl>
      <w:tblPr>
        <w:tblpPr w:leftFromText="141" w:rightFromText="141" w:vertAnchor="text" w:horzAnchor="page" w:tblpX="701" w:tblpY="-381"/>
        <w:tblW w:w="10343" w:type="dxa"/>
        <w:tblLayout w:type="fixed"/>
        <w:tblLook w:val="04A0" w:firstRow="1" w:lastRow="0" w:firstColumn="1" w:lastColumn="0" w:noHBand="0" w:noVBand="1"/>
      </w:tblPr>
      <w:tblGrid>
        <w:gridCol w:w="2368"/>
        <w:gridCol w:w="1214"/>
        <w:gridCol w:w="606"/>
        <w:gridCol w:w="912"/>
        <w:gridCol w:w="906"/>
        <w:gridCol w:w="734"/>
        <w:gridCol w:w="1084"/>
        <w:gridCol w:w="824"/>
        <w:gridCol w:w="1695"/>
      </w:tblGrid>
      <w:tr w:rsidR="00447C89" w:rsidRPr="001C0F68" w:rsidTr="00E37AC2">
        <w:trPr>
          <w:trHeight w:hRule="exact" w:val="521"/>
        </w:trPr>
        <w:tc>
          <w:tcPr>
            <w:tcW w:w="10343" w:type="dxa"/>
            <w:gridSpan w:val="9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tabs>
                <w:tab w:val="left" w:pos="1176"/>
              </w:tabs>
              <w:spacing w:before="104" w:line="274" w:lineRule="exact"/>
              <w:ind w:left="234"/>
            </w:pPr>
            <w:r w:rsidRPr="00D833B2">
              <w:rPr>
                <w:b/>
                <w:color w:val="000000"/>
              </w:rPr>
              <w:lastRenderedPageBreak/>
              <w:t xml:space="preserve">V. </w:t>
            </w:r>
            <w:r w:rsidRPr="001C0F68">
              <w:tab/>
            </w:r>
            <w:r w:rsidRPr="00D833B2">
              <w:rPr>
                <w:b/>
                <w:color w:val="000000"/>
              </w:rPr>
              <w:t>PRZEWIDYWANE KOSZTY REALIZACJI PRAC ORAZ ŹRÓDŁA ICH FINASOWANIA</w:t>
            </w:r>
          </w:p>
        </w:tc>
      </w:tr>
      <w:tr w:rsidR="00447C89" w:rsidRPr="001C0F68" w:rsidTr="00E37AC2">
        <w:trPr>
          <w:trHeight w:hRule="exact" w:val="715"/>
        </w:trPr>
        <w:tc>
          <w:tcPr>
            <w:tcW w:w="3582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spacing w:before="146" w:line="192" w:lineRule="exact"/>
              <w:ind w:left="140" w:right="288"/>
            </w:pPr>
            <w:r w:rsidRPr="00D833B2">
              <w:rPr>
                <w:b/>
                <w:color w:val="000000"/>
                <w:sz w:val="18"/>
              </w:rPr>
              <w:t>Przewidywane koszty realizacji prac oraz źródła ich finansowania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spacing w:before="110" w:line="210" w:lineRule="exact"/>
              <w:jc w:val="center"/>
            </w:pPr>
            <w:r w:rsidRPr="00D833B2">
              <w:rPr>
                <w:b/>
                <w:color w:val="000000"/>
                <w:sz w:val="18"/>
              </w:rPr>
              <w:t>Zakres prac lub robót, na które ma być przyznana dotacja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spacing w:before="94" w:line="226" w:lineRule="exact"/>
              <w:jc w:val="center"/>
            </w:pPr>
            <w:r w:rsidRPr="00D833B2">
              <w:rPr>
                <w:b/>
                <w:color w:val="000000"/>
                <w:sz w:val="18"/>
              </w:rPr>
              <w:t xml:space="preserve">Wysokość </w:t>
            </w:r>
            <w:r w:rsidRPr="001C0F68">
              <w:br/>
            </w:r>
            <w:r w:rsidRPr="00D833B2">
              <w:rPr>
                <w:b/>
                <w:color w:val="000000"/>
                <w:sz w:val="18"/>
              </w:rPr>
              <w:t>wnioskowanej dotacji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spacing w:before="110" w:line="210" w:lineRule="exact"/>
              <w:jc w:val="center"/>
            </w:pPr>
            <w:r w:rsidRPr="00D833B2">
              <w:rPr>
                <w:b/>
                <w:color w:val="000000"/>
                <w:sz w:val="18"/>
              </w:rPr>
              <w:t>Udział w całości kosztów (w %)</w:t>
            </w:r>
          </w:p>
        </w:tc>
      </w:tr>
      <w:tr w:rsidR="00447C89" w:rsidRPr="001C0F68" w:rsidTr="00E37AC2">
        <w:trPr>
          <w:trHeight w:hRule="exact" w:val="876"/>
        </w:trPr>
        <w:tc>
          <w:tcPr>
            <w:tcW w:w="3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spacing w:before="40" w:line="208" w:lineRule="exact"/>
              <w:ind w:left="138" w:right="288"/>
            </w:pPr>
            <w:r w:rsidRPr="00D833B2">
              <w:rPr>
                <w:b/>
                <w:color w:val="000000"/>
                <w:sz w:val="18"/>
              </w:rPr>
              <w:t xml:space="preserve">Przedmiot i kwota wnioskowanego dofinasowania ze środków Gminy </w:t>
            </w:r>
            <w:r>
              <w:rPr>
                <w:b/>
                <w:color w:val="000000"/>
                <w:sz w:val="18"/>
              </w:rPr>
              <w:t>Pysznica</w:t>
            </w:r>
          </w:p>
        </w:tc>
        <w:tc>
          <w:tcPr>
            <w:tcW w:w="31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/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/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/>
        </w:tc>
      </w:tr>
      <w:tr w:rsidR="00447C89" w:rsidRPr="001C0F68" w:rsidTr="00E37AC2">
        <w:trPr>
          <w:trHeight w:hRule="exact" w:val="424"/>
        </w:trPr>
        <w:tc>
          <w:tcPr>
            <w:tcW w:w="3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spacing w:line="248" w:lineRule="exact"/>
              <w:ind w:left="138"/>
            </w:pPr>
            <w:r w:rsidRPr="00D833B2">
              <w:rPr>
                <w:b/>
                <w:color w:val="000000"/>
                <w:sz w:val="18"/>
              </w:rPr>
              <w:t xml:space="preserve">Udział środków własnych </w:t>
            </w:r>
          </w:p>
        </w:tc>
        <w:tc>
          <w:tcPr>
            <w:tcW w:w="31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/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/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/>
        </w:tc>
      </w:tr>
      <w:tr w:rsidR="00447C89" w:rsidRPr="001C0F68" w:rsidTr="00E37AC2">
        <w:trPr>
          <w:trHeight w:hRule="exact" w:val="472"/>
        </w:trPr>
        <w:tc>
          <w:tcPr>
            <w:tcW w:w="3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spacing w:line="248" w:lineRule="exact"/>
              <w:ind w:left="138"/>
            </w:pPr>
            <w:r w:rsidRPr="00D833B2">
              <w:rPr>
                <w:b/>
                <w:color w:val="000000"/>
                <w:sz w:val="18"/>
              </w:rPr>
              <w:t xml:space="preserve">Udział środków pozyskanych z: </w:t>
            </w:r>
          </w:p>
        </w:tc>
        <w:tc>
          <w:tcPr>
            <w:tcW w:w="31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/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/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/>
        </w:tc>
      </w:tr>
      <w:tr w:rsidR="00447C89" w:rsidRPr="001C0F68" w:rsidTr="00E37AC2">
        <w:trPr>
          <w:trHeight w:hRule="exact" w:val="452"/>
        </w:trPr>
        <w:tc>
          <w:tcPr>
            <w:tcW w:w="3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spacing w:line="248" w:lineRule="exact"/>
              <w:ind w:left="200"/>
            </w:pPr>
            <w:r w:rsidRPr="00D833B2">
              <w:rPr>
                <w:b/>
                <w:color w:val="000000"/>
                <w:sz w:val="18"/>
              </w:rPr>
              <w:t xml:space="preserve"> - budżetu państwa </w:t>
            </w:r>
          </w:p>
        </w:tc>
        <w:tc>
          <w:tcPr>
            <w:tcW w:w="31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/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/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/>
        </w:tc>
      </w:tr>
      <w:tr w:rsidR="00447C89" w:rsidRPr="001C0F68" w:rsidTr="00E37AC2">
        <w:trPr>
          <w:trHeight w:hRule="exact" w:val="456"/>
        </w:trPr>
        <w:tc>
          <w:tcPr>
            <w:tcW w:w="3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spacing w:line="248" w:lineRule="exact"/>
              <w:ind w:left="200"/>
            </w:pPr>
            <w:r w:rsidRPr="00D833B2">
              <w:rPr>
                <w:b/>
                <w:color w:val="000000"/>
                <w:sz w:val="18"/>
              </w:rPr>
              <w:t xml:space="preserve"> - budżetów innych samorządów </w:t>
            </w:r>
          </w:p>
        </w:tc>
        <w:tc>
          <w:tcPr>
            <w:tcW w:w="31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/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/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/>
        </w:tc>
      </w:tr>
      <w:tr w:rsidR="00447C89" w:rsidRPr="001C0F68" w:rsidTr="00E37AC2">
        <w:trPr>
          <w:trHeight w:hRule="exact" w:val="500"/>
        </w:trPr>
        <w:tc>
          <w:tcPr>
            <w:tcW w:w="3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spacing w:line="248" w:lineRule="exact"/>
              <w:ind w:left="200"/>
            </w:pPr>
            <w:r w:rsidRPr="00D833B2">
              <w:rPr>
                <w:b/>
                <w:color w:val="000000"/>
                <w:sz w:val="18"/>
              </w:rPr>
              <w:t xml:space="preserve"> - innych źródeł (należy wskazać) </w:t>
            </w:r>
          </w:p>
        </w:tc>
        <w:tc>
          <w:tcPr>
            <w:tcW w:w="31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/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/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/>
        </w:tc>
      </w:tr>
      <w:tr w:rsidR="00447C89" w:rsidRPr="001C0F68" w:rsidTr="00E37AC2">
        <w:trPr>
          <w:trHeight w:hRule="exact" w:val="493"/>
        </w:trPr>
        <w:tc>
          <w:tcPr>
            <w:tcW w:w="3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spacing w:line="202" w:lineRule="exact"/>
              <w:ind w:left="138"/>
            </w:pPr>
            <w:r w:rsidRPr="00D833B2">
              <w:rPr>
                <w:b/>
                <w:color w:val="000000"/>
                <w:sz w:val="18"/>
              </w:rPr>
              <w:t>Ogółem:</w:t>
            </w:r>
          </w:p>
        </w:tc>
        <w:tc>
          <w:tcPr>
            <w:tcW w:w="3158" w:type="dxa"/>
            <w:gridSpan w:val="4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/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/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/>
        </w:tc>
      </w:tr>
      <w:tr w:rsidR="00447C89" w:rsidRPr="001C0F68" w:rsidTr="00E37AC2">
        <w:trPr>
          <w:trHeight w:hRule="exact" w:val="767"/>
        </w:trPr>
        <w:tc>
          <w:tcPr>
            <w:tcW w:w="10343" w:type="dxa"/>
            <w:gridSpan w:val="9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spacing w:line="36" w:lineRule="exact"/>
            </w:pPr>
          </w:p>
          <w:tbl>
            <w:tblPr>
              <w:tblW w:w="0" w:type="auto"/>
              <w:tblInd w:w="72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9360"/>
            </w:tblGrid>
            <w:tr w:rsidR="00447C89" w:rsidRPr="001C0F68" w:rsidTr="00E37AC2">
              <w:trPr>
                <w:trHeight w:hRule="exact" w:val="642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</w:tcPr>
                <w:p w:rsidR="00447C89" w:rsidRPr="001C0F68" w:rsidRDefault="00447C89" w:rsidP="00E37AC2">
                  <w:pPr>
                    <w:framePr w:hSpace="141" w:wrap="around" w:vAnchor="text" w:hAnchor="page" w:x="701" w:y="-381"/>
                    <w:spacing w:before="76" w:line="274" w:lineRule="exact"/>
                    <w:ind w:left="104"/>
                  </w:pPr>
                  <w:r w:rsidRPr="00D833B2">
                    <w:rPr>
                      <w:b/>
                      <w:color w:val="000000"/>
                    </w:rPr>
                    <w:t xml:space="preserve">VI. </w:t>
                  </w:r>
                </w:p>
              </w:tc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</w:tcPr>
                <w:p w:rsidR="00447C89" w:rsidRPr="001C0F68" w:rsidRDefault="00447C89" w:rsidP="00E37AC2">
                  <w:pPr>
                    <w:framePr w:hSpace="141" w:wrap="around" w:vAnchor="text" w:hAnchor="page" w:x="701" w:y="-381"/>
                    <w:spacing w:before="106" w:line="252" w:lineRule="exact"/>
                    <w:ind w:left="296"/>
                  </w:pPr>
                  <w:r w:rsidRPr="00D833B2">
                    <w:rPr>
                      <w:b/>
                      <w:color w:val="000000"/>
                    </w:rPr>
                    <w:t>WYKAZ PRAC LUB ROBÓT WYKONANYCH PRZY ZABYTKU W OKRESIE OSTATNICH 3 LAT</w:t>
                  </w:r>
                </w:p>
              </w:tc>
            </w:tr>
          </w:tbl>
          <w:p w:rsidR="00447C89" w:rsidRPr="001C0F68" w:rsidRDefault="00447C89" w:rsidP="00E37AC2">
            <w:pPr>
              <w:spacing w:line="14" w:lineRule="exact"/>
            </w:pPr>
          </w:p>
        </w:tc>
      </w:tr>
      <w:tr w:rsidR="00447C89" w:rsidRPr="001C0F68" w:rsidTr="00E37AC2">
        <w:trPr>
          <w:trHeight w:hRule="exact" w:val="456"/>
        </w:trPr>
        <w:tc>
          <w:tcPr>
            <w:tcW w:w="23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spacing w:before="94" w:line="248" w:lineRule="exact"/>
              <w:ind w:left="138"/>
            </w:pPr>
            <w:r w:rsidRPr="00D833B2">
              <w:rPr>
                <w:b/>
                <w:color w:val="000000"/>
                <w:sz w:val="18"/>
              </w:rPr>
              <w:t xml:space="preserve">Rok 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spacing w:before="136" w:line="206" w:lineRule="exact"/>
              <w:ind w:left="144"/>
              <w:jc w:val="center"/>
            </w:pPr>
            <w:r w:rsidRPr="00D833B2">
              <w:rPr>
                <w:b/>
                <w:color w:val="000000"/>
                <w:sz w:val="18"/>
              </w:rPr>
              <w:t xml:space="preserve">Zakres wykonanych prac lub robót 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spacing w:before="136" w:line="206" w:lineRule="exact"/>
              <w:ind w:left="288" w:right="288"/>
              <w:jc w:val="center"/>
            </w:pPr>
            <w:r w:rsidRPr="00D833B2">
              <w:rPr>
                <w:b/>
                <w:color w:val="000000"/>
                <w:sz w:val="18"/>
              </w:rPr>
              <w:t xml:space="preserve">Poniesione wydatki </w:t>
            </w:r>
          </w:p>
        </w:tc>
        <w:tc>
          <w:tcPr>
            <w:tcW w:w="43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spacing w:before="94" w:line="248" w:lineRule="exact"/>
              <w:jc w:val="center"/>
            </w:pPr>
            <w:r w:rsidRPr="00D833B2">
              <w:rPr>
                <w:b/>
                <w:color w:val="000000"/>
                <w:sz w:val="18"/>
              </w:rPr>
              <w:t xml:space="preserve">Dotacje ze środków publicznych </w:t>
            </w:r>
          </w:p>
        </w:tc>
      </w:tr>
      <w:tr w:rsidR="00447C89" w:rsidRPr="001C0F68" w:rsidTr="00E37AC2">
        <w:trPr>
          <w:trHeight w:hRule="exact" w:val="460"/>
        </w:trPr>
        <w:tc>
          <w:tcPr>
            <w:tcW w:w="236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47C89" w:rsidRPr="001C0F68" w:rsidRDefault="00447C89" w:rsidP="00E37AC2"/>
        </w:tc>
        <w:tc>
          <w:tcPr>
            <w:tcW w:w="18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47C89" w:rsidRPr="001C0F68" w:rsidRDefault="00447C89" w:rsidP="00E37AC2"/>
        </w:tc>
        <w:tc>
          <w:tcPr>
            <w:tcW w:w="18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47C89" w:rsidRPr="001C0F68" w:rsidRDefault="00447C89" w:rsidP="00E37AC2"/>
        </w:tc>
        <w:tc>
          <w:tcPr>
            <w:tcW w:w="1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spacing w:before="96" w:line="248" w:lineRule="exact"/>
              <w:jc w:val="center"/>
            </w:pPr>
            <w:r w:rsidRPr="00D833B2">
              <w:rPr>
                <w:b/>
                <w:color w:val="000000"/>
                <w:sz w:val="18"/>
              </w:rPr>
              <w:t xml:space="preserve">wysokość dotacji </w:t>
            </w:r>
          </w:p>
        </w:tc>
        <w:tc>
          <w:tcPr>
            <w:tcW w:w="2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spacing w:before="96" w:line="248" w:lineRule="exact"/>
              <w:jc w:val="center"/>
            </w:pPr>
            <w:r w:rsidRPr="00D833B2">
              <w:rPr>
                <w:b/>
                <w:color w:val="000000"/>
                <w:sz w:val="18"/>
              </w:rPr>
              <w:t xml:space="preserve">źródło dotacji </w:t>
            </w:r>
          </w:p>
        </w:tc>
      </w:tr>
      <w:tr w:rsidR="00447C89" w:rsidRPr="001C0F68" w:rsidTr="00E37AC2">
        <w:trPr>
          <w:trHeight w:hRule="exact" w:val="480"/>
        </w:trPr>
        <w:tc>
          <w:tcPr>
            <w:tcW w:w="23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/>
        </w:tc>
        <w:tc>
          <w:tcPr>
            <w:tcW w:w="182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/>
        </w:tc>
        <w:tc>
          <w:tcPr>
            <w:tcW w:w="181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/>
        </w:tc>
        <w:tc>
          <w:tcPr>
            <w:tcW w:w="1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/>
        </w:tc>
        <w:tc>
          <w:tcPr>
            <w:tcW w:w="2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/>
        </w:tc>
      </w:tr>
      <w:tr w:rsidR="00447C89" w:rsidRPr="001C0F68" w:rsidTr="00E37AC2">
        <w:trPr>
          <w:trHeight w:hRule="exact" w:val="480"/>
        </w:trPr>
        <w:tc>
          <w:tcPr>
            <w:tcW w:w="23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/>
        </w:tc>
        <w:tc>
          <w:tcPr>
            <w:tcW w:w="182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/>
        </w:tc>
        <w:tc>
          <w:tcPr>
            <w:tcW w:w="181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/>
        </w:tc>
        <w:tc>
          <w:tcPr>
            <w:tcW w:w="1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/>
        </w:tc>
        <w:tc>
          <w:tcPr>
            <w:tcW w:w="2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/>
        </w:tc>
      </w:tr>
      <w:tr w:rsidR="00447C89" w:rsidRPr="001C0F68" w:rsidTr="00E37AC2">
        <w:trPr>
          <w:trHeight w:hRule="exact" w:val="517"/>
        </w:trPr>
        <w:tc>
          <w:tcPr>
            <w:tcW w:w="236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/>
        </w:tc>
        <w:tc>
          <w:tcPr>
            <w:tcW w:w="1820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/>
        </w:tc>
        <w:tc>
          <w:tcPr>
            <w:tcW w:w="1818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/>
        </w:tc>
        <w:tc>
          <w:tcPr>
            <w:tcW w:w="1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/>
        </w:tc>
        <w:tc>
          <w:tcPr>
            <w:tcW w:w="2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/>
        </w:tc>
      </w:tr>
      <w:tr w:rsidR="00447C89" w:rsidRPr="001C0F68" w:rsidTr="00E37AC2">
        <w:trPr>
          <w:trHeight w:hRule="exact" w:val="517"/>
        </w:trPr>
        <w:tc>
          <w:tcPr>
            <w:tcW w:w="10343" w:type="dxa"/>
            <w:gridSpan w:val="9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tabs>
                <w:tab w:val="left" w:pos="1068"/>
              </w:tabs>
              <w:spacing w:before="92" w:line="304" w:lineRule="exact"/>
              <w:ind w:left="232"/>
            </w:pPr>
            <w:r w:rsidRPr="00D833B2">
              <w:rPr>
                <w:b/>
                <w:color w:val="000000"/>
                <w:shd w:val="clear" w:color="auto" w:fill="D9D9D9"/>
              </w:rPr>
              <w:t xml:space="preserve">VII. </w:t>
            </w:r>
            <w:r w:rsidRPr="001C0F68">
              <w:rPr>
                <w:shd w:val="clear" w:color="auto" w:fill="D9D9D9"/>
              </w:rPr>
              <w:tab/>
            </w:r>
            <w:r w:rsidRPr="00D833B2">
              <w:rPr>
                <w:b/>
                <w:color w:val="000000"/>
                <w:shd w:val="clear" w:color="auto" w:fill="D9D9D9"/>
              </w:rPr>
              <w:t>WYKAZ WYMAGANYCH</w:t>
            </w:r>
            <w:r w:rsidRPr="00D833B2">
              <w:rPr>
                <w:b/>
                <w:color w:val="000000"/>
              </w:rPr>
              <w:t xml:space="preserve"> DOKUMENTÓW (DOŁĄCZONYCH DO WNIOSKU)</w:t>
            </w:r>
          </w:p>
        </w:tc>
      </w:tr>
      <w:tr w:rsidR="00447C89" w:rsidRPr="001C0F68" w:rsidTr="00E37AC2">
        <w:trPr>
          <w:trHeight w:hRule="exact" w:val="706"/>
        </w:trPr>
        <w:tc>
          <w:tcPr>
            <w:tcW w:w="103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spacing w:before="160" w:line="212" w:lineRule="exact"/>
              <w:ind w:left="138"/>
            </w:pPr>
            <w:r w:rsidRPr="00D833B2">
              <w:rPr>
                <w:color w:val="000000"/>
              </w:rPr>
              <w:t></w:t>
            </w:r>
            <w:r w:rsidRPr="00D833B2">
              <w:rPr>
                <w:b/>
                <w:color w:val="000000"/>
                <w:sz w:val="18"/>
              </w:rPr>
              <w:t xml:space="preserve"> decyzja o wpisie zabytku do rejestru zabytków z zastrzeżeniem, że obowiązek ten nie dotyczy zabytku wpisanego jedynie do gminnej ewidencji zabytków </w:t>
            </w:r>
          </w:p>
        </w:tc>
      </w:tr>
      <w:tr w:rsidR="00447C89" w:rsidRPr="001C0F68" w:rsidTr="00E37AC2">
        <w:trPr>
          <w:trHeight w:hRule="exact" w:val="1230"/>
        </w:trPr>
        <w:tc>
          <w:tcPr>
            <w:tcW w:w="103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spacing w:before="160" w:line="210" w:lineRule="exact"/>
              <w:ind w:left="138" w:right="576"/>
              <w:jc w:val="both"/>
            </w:pPr>
            <w:r w:rsidRPr="00D833B2">
              <w:rPr>
                <w:color w:val="000000"/>
              </w:rPr>
              <w:t></w:t>
            </w:r>
            <w:r w:rsidRPr="00D833B2">
              <w:rPr>
                <w:b/>
                <w:color w:val="000000"/>
                <w:sz w:val="18"/>
              </w:rPr>
              <w:t xml:space="preserve"> aktualna decyzja Wojewódzkiego Konserwatora Zabytków zezwalająca na przeprowadzenie prac lub robót objętych wnioskiem o dotację </w:t>
            </w:r>
          </w:p>
          <w:p w:rsidR="00447C89" w:rsidRPr="001C0F68" w:rsidRDefault="00447C89" w:rsidP="00E37AC2">
            <w:pPr>
              <w:spacing w:before="120" w:line="208" w:lineRule="exact"/>
              <w:ind w:left="138" w:right="144"/>
            </w:pPr>
            <w:r w:rsidRPr="00D833B2">
              <w:rPr>
                <w:b/>
                <w:color w:val="000000"/>
                <w:sz w:val="18"/>
              </w:rPr>
              <w:t xml:space="preserve">lub zalecenia konserwatorskie Wojewódzkiego Konserwatora Zabytków dotycząca prac przy zabytku w przypadku zabytków wpisanych jedynie do gminnej ewidencji zabytków </w:t>
            </w:r>
          </w:p>
        </w:tc>
      </w:tr>
      <w:tr w:rsidR="00447C89" w:rsidRPr="001C0F68" w:rsidTr="00E37AC2">
        <w:trPr>
          <w:trHeight w:hRule="exact" w:val="696"/>
        </w:trPr>
        <w:tc>
          <w:tcPr>
            <w:tcW w:w="103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spacing w:before="160" w:line="212" w:lineRule="exact"/>
              <w:ind w:left="138" w:right="145"/>
              <w:jc w:val="both"/>
            </w:pPr>
            <w:r w:rsidRPr="00D833B2">
              <w:rPr>
                <w:color w:val="000000"/>
              </w:rPr>
              <w:t></w:t>
            </w:r>
            <w:r w:rsidRPr="00D833B2">
              <w:rPr>
                <w:b/>
                <w:color w:val="000000"/>
                <w:sz w:val="18"/>
              </w:rPr>
              <w:t xml:space="preserve"> dokument potwierdzający tytuł prawny do władania zabytkiem (aktualny odpis z księgi wieczystej, w przypadku braku księgi wieczystej nieruchomości - wypis z rejestru gruntów) </w:t>
            </w:r>
          </w:p>
        </w:tc>
      </w:tr>
      <w:tr w:rsidR="00447C89" w:rsidRPr="001C0F68" w:rsidTr="00E37AC2">
        <w:trPr>
          <w:trHeight w:hRule="exact" w:val="490"/>
        </w:trPr>
        <w:tc>
          <w:tcPr>
            <w:tcW w:w="103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spacing w:before="118" w:line="254" w:lineRule="exact"/>
              <w:ind w:left="138"/>
            </w:pPr>
            <w:r w:rsidRPr="00D833B2">
              <w:rPr>
                <w:color w:val="000000"/>
              </w:rPr>
              <w:t></w:t>
            </w:r>
            <w:r w:rsidRPr="00D833B2">
              <w:rPr>
                <w:b/>
                <w:color w:val="000000"/>
                <w:sz w:val="18"/>
              </w:rPr>
              <w:t xml:space="preserve"> kosztorys wraz z harmonogramem planowanych prac </w:t>
            </w:r>
          </w:p>
        </w:tc>
      </w:tr>
      <w:tr w:rsidR="00447C89" w:rsidRPr="001C0F68" w:rsidTr="00E37AC2">
        <w:trPr>
          <w:trHeight w:hRule="exact" w:val="726"/>
        </w:trPr>
        <w:tc>
          <w:tcPr>
            <w:tcW w:w="10343" w:type="dxa"/>
            <w:gridSpan w:val="9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spacing w:before="160" w:line="212" w:lineRule="exact"/>
              <w:ind w:left="138" w:right="3"/>
              <w:jc w:val="both"/>
            </w:pPr>
            <w:r w:rsidRPr="00D833B2">
              <w:rPr>
                <w:color w:val="000000"/>
              </w:rPr>
              <w:t></w:t>
            </w:r>
            <w:r w:rsidRPr="00D833B2">
              <w:rPr>
                <w:b/>
                <w:color w:val="000000"/>
                <w:sz w:val="18"/>
              </w:rPr>
              <w:t xml:space="preserve"> aktualne pozwolenie na budowę, gdy wniosek dotyczy prac lub robót wymagających uzyskania pozwolenia na budowę </w:t>
            </w:r>
          </w:p>
        </w:tc>
      </w:tr>
      <w:tr w:rsidR="00447C89" w:rsidRPr="001C0F68" w:rsidTr="00E37AC2">
        <w:trPr>
          <w:trHeight w:hRule="exact" w:val="522"/>
        </w:trPr>
        <w:tc>
          <w:tcPr>
            <w:tcW w:w="10343" w:type="dxa"/>
            <w:gridSpan w:val="9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tabs>
                <w:tab w:val="left" w:pos="1068"/>
              </w:tabs>
              <w:spacing w:before="100" w:line="304" w:lineRule="exact"/>
              <w:ind w:left="314"/>
            </w:pPr>
            <w:r w:rsidRPr="00D833B2">
              <w:rPr>
                <w:b/>
                <w:color w:val="000000"/>
              </w:rPr>
              <w:t xml:space="preserve">VIII. </w:t>
            </w:r>
            <w:r w:rsidRPr="001C0F68">
              <w:tab/>
            </w:r>
            <w:r w:rsidRPr="00D833B2">
              <w:rPr>
                <w:b/>
                <w:color w:val="000000"/>
              </w:rPr>
              <w:t xml:space="preserve">PODPIS </w:t>
            </w:r>
          </w:p>
        </w:tc>
      </w:tr>
      <w:tr w:rsidR="00447C89" w:rsidRPr="001C0F68" w:rsidTr="00E37AC2">
        <w:trPr>
          <w:trHeight w:hRule="exact" w:val="694"/>
        </w:trPr>
        <w:tc>
          <w:tcPr>
            <w:tcW w:w="5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spacing w:line="248" w:lineRule="exact"/>
              <w:ind w:left="138"/>
            </w:pPr>
            <w:r w:rsidRPr="00D833B2">
              <w:rPr>
                <w:b/>
                <w:color w:val="000000"/>
                <w:sz w:val="18"/>
              </w:rPr>
              <w:t xml:space="preserve">Data </w:t>
            </w:r>
          </w:p>
        </w:tc>
        <w:tc>
          <w:tcPr>
            <w:tcW w:w="52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47C89" w:rsidRPr="001C0F68" w:rsidRDefault="00447C89" w:rsidP="00E37AC2">
            <w:pPr>
              <w:spacing w:line="248" w:lineRule="exact"/>
              <w:ind w:left="106"/>
            </w:pPr>
            <w:r w:rsidRPr="00D833B2">
              <w:rPr>
                <w:b/>
                <w:color w:val="000000"/>
                <w:sz w:val="18"/>
              </w:rPr>
              <w:t xml:space="preserve">Podpis (pieczęć) </w:t>
            </w:r>
            <w:r>
              <w:rPr>
                <w:b/>
                <w:color w:val="000000"/>
                <w:sz w:val="18"/>
              </w:rPr>
              <w:t xml:space="preserve">Wnioskodawcy </w:t>
            </w:r>
          </w:p>
        </w:tc>
      </w:tr>
    </w:tbl>
    <w:p w:rsidR="00447C89" w:rsidRPr="00D833B2" w:rsidRDefault="00447C89" w:rsidP="00447C89">
      <w:pPr>
        <w:spacing w:line="350" w:lineRule="exact"/>
      </w:pPr>
    </w:p>
    <w:p w:rsidR="00447C89" w:rsidRDefault="00447C89" w:rsidP="00447C89">
      <w:pPr>
        <w:shd w:val="clear" w:color="auto" w:fill="FFFFFF"/>
        <w:spacing w:line="276" w:lineRule="auto"/>
        <w:ind w:left="6082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  <w:r w:rsidRPr="009F35D1">
        <w:rPr>
          <w:b/>
          <w:bCs/>
          <w:color w:val="000000"/>
          <w:sz w:val="22"/>
          <w:szCs w:val="22"/>
        </w:rPr>
        <w:lastRenderedPageBreak/>
        <w:t>K</w:t>
      </w:r>
      <w:r w:rsidRPr="003A05A9">
        <w:rPr>
          <w:b/>
          <w:bCs/>
          <w:color w:val="000000"/>
          <w:sz w:val="22"/>
          <w:szCs w:val="22"/>
        </w:rPr>
        <w:t>lauzula informacyjna</w:t>
      </w:r>
    </w:p>
    <w:p w:rsidR="00447C89" w:rsidRPr="003A05A9" w:rsidRDefault="00447C89" w:rsidP="00447C89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447C89" w:rsidRPr="003A05A9" w:rsidRDefault="00447C89" w:rsidP="00447C89">
      <w:pPr>
        <w:shd w:val="clear" w:color="auto" w:fill="FFFFFF"/>
        <w:spacing w:line="276" w:lineRule="auto"/>
        <w:ind w:right="533"/>
        <w:jc w:val="both"/>
        <w:rPr>
          <w:sz w:val="22"/>
          <w:szCs w:val="22"/>
        </w:rPr>
      </w:pPr>
      <w:r w:rsidRPr="003A05A9">
        <w:rPr>
          <w:color w:val="000000"/>
          <w:sz w:val="22"/>
          <w:szCs w:val="22"/>
        </w:rPr>
        <w:t>W związku z realizacją wymogów Rozporządzenia Parlamentu Europejskiego i Rady (UE) 2016/679 z dnia 27 kwietnia 2016 r. w sprawie ochrony osób fizycznych w związku z przetwarzaniem danych osobowych i</w:t>
      </w:r>
      <w:r>
        <w:rPr>
          <w:color w:val="000000"/>
          <w:sz w:val="22"/>
          <w:szCs w:val="22"/>
        </w:rPr>
        <w:t> </w:t>
      </w:r>
      <w:r w:rsidRPr="003A05A9">
        <w:rPr>
          <w:color w:val="000000"/>
          <w:sz w:val="22"/>
          <w:szCs w:val="22"/>
        </w:rPr>
        <w:t>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447C89" w:rsidRPr="007805EC" w:rsidRDefault="00447C89" w:rsidP="00447C89">
      <w:pPr>
        <w:numPr>
          <w:ilvl w:val="0"/>
          <w:numId w:val="1"/>
        </w:numPr>
        <w:shd w:val="clear" w:color="auto" w:fill="FFFFFF"/>
        <w:tabs>
          <w:tab w:val="left" w:pos="787"/>
        </w:tabs>
        <w:spacing w:line="276" w:lineRule="auto"/>
        <w:ind w:left="426" w:right="533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  <w:r w:rsidRPr="007805EC">
        <w:rPr>
          <w:color w:val="000000"/>
          <w:sz w:val="22"/>
          <w:szCs w:val="22"/>
        </w:rPr>
        <w:t>dministratorem Pani/Pana danych osobowych (w tym: wizerunek oraz dane przekazane</w:t>
      </w:r>
      <w:r>
        <w:rPr>
          <w:color w:val="000000"/>
          <w:sz w:val="22"/>
          <w:szCs w:val="22"/>
        </w:rPr>
        <w:t xml:space="preserve"> osobiście) jest Gmina Pysznica</w:t>
      </w:r>
      <w:r w:rsidRPr="007805EC">
        <w:rPr>
          <w:color w:val="000000"/>
          <w:sz w:val="22"/>
          <w:szCs w:val="22"/>
        </w:rPr>
        <w:t>, której jednostką organizacyjn</w:t>
      </w:r>
      <w:r>
        <w:rPr>
          <w:color w:val="000000"/>
          <w:sz w:val="22"/>
          <w:szCs w:val="22"/>
        </w:rPr>
        <w:t>ą jest Urząd Gminy Pysznica, ul. Wolności 322, 37-403 Pysznica</w:t>
      </w:r>
      <w:r w:rsidRPr="007805EC">
        <w:rPr>
          <w:color w:val="000000"/>
          <w:sz w:val="22"/>
          <w:szCs w:val="22"/>
        </w:rPr>
        <w:t>;</w:t>
      </w:r>
    </w:p>
    <w:p w:rsidR="00447C89" w:rsidRDefault="00447C89" w:rsidP="00447C89">
      <w:pPr>
        <w:numPr>
          <w:ilvl w:val="0"/>
          <w:numId w:val="1"/>
        </w:numPr>
        <w:shd w:val="clear" w:color="auto" w:fill="FFFFFF"/>
        <w:tabs>
          <w:tab w:val="left" w:pos="787"/>
        </w:tabs>
        <w:spacing w:line="276" w:lineRule="auto"/>
        <w:ind w:left="426" w:right="533" w:hanging="426"/>
        <w:jc w:val="both"/>
        <w:rPr>
          <w:color w:val="000000"/>
          <w:sz w:val="22"/>
          <w:szCs w:val="22"/>
        </w:rPr>
      </w:pPr>
      <w:r w:rsidRPr="007805EC">
        <w:rPr>
          <w:color w:val="000000"/>
          <w:sz w:val="22"/>
          <w:szCs w:val="22"/>
        </w:rPr>
        <w:t>Administrator Dany</w:t>
      </w:r>
      <w:r>
        <w:rPr>
          <w:color w:val="000000"/>
          <w:sz w:val="22"/>
          <w:szCs w:val="22"/>
        </w:rPr>
        <w:t>ch Osobowych, tj. w Gminie Pysznica</w:t>
      </w:r>
      <w:r w:rsidRPr="007805EC">
        <w:rPr>
          <w:color w:val="000000"/>
          <w:sz w:val="22"/>
          <w:szCs w:val="22"/>
        </w:rPr>
        <w:t>, której jednostką organizacyjn</w:t>
      </w:r>
      <w:r>
        <w:rPr>
          <w:color w:val="000000"/>
          <w:sz w:val="22"/>
          <w:szCs w:val="22"/>
        </w:rPr>
        <w:t>ą jest Urząd Gminy Pysznica, ul. Wolności 322, 37-403 Pysznica</w:t>
      </w:r>
      <w:r w:rsidRPr="007805EC">
        <w:rPr>
          <w:color w:val="000000"/>
          <w:sz w:val="22"/>
          <w:szCs w:val="22"/>
        </w:rPr>
        <w:t xml:space="preserve"> zatrudnia Inspektora Ochrony Danych Osobowych, z którym można się kontaktować pod numer</w:t>
      </w:r>
      <w:r>
        <w:rPr>
          <w:color w:val="000000"/>
          <w:sz w:val="22"/>
          <w:szCs w:val="22"/>
        </w:rPr>
        <w:t xml:space="preserve">em telefonu 15 8410004 </w:t>
      </w:r>
      <w:r w:rsidRPr="007805EC">
        <w:rPr>
          <w:color w:val="000000"/>
          <w:sz w:val="22"/>
          <w:szCs w:val="22"/>
        </w:rPr>
        <w:t xml:space="preserve">, e-mail: </w:t>
      </w:r>
      <w:hyperlink r:id="rId5" w:history="1">
        <w:r w:rsidRPr="00B35B77">
          <w:rPr>
            <w:rStyle w:val="Hipercze"/>
            <w:sz w:val="22"/>
            <w:szCs w:val="22"/>
          </w:rPr>
          <w:t>iod@pysznica.pl</w:t>
        </w:r>
      </w:hyperlink>
      <w:r>
        <w:rPr>
          <w:color w:val="000000"/>
          <w:sz w:val="22"/>
          <w:szCs w:val="22"/>
        </w:rPr>
        <w:t xml:space="preserve"> .</w:t>
      </w:r>
    </w:p>
    <w:p w:rsidR="00447C89" w:rsidRPr="007805EC" w:rsidRDefault="00447C89" w:rsidP="00447C89">
      <w:pPr>
        <w:numPr>
          <w:ilvl w:val="0"/>
          <w:numId w:val="1"/>
        </w:numPr>
        <w:shd w:val="clear" w:color="auto" w:fill="FFFFFF"/>
        <w:tabs>
          <w:tab w:val="left" w:pos="787"/>
        </w:tabs>
        <w:spacing w:line="276" w:lineRule="auto"/>
        <w:ind w:left="426" w:right="533" w:hanging="426"/>
        <w:jc w:val="both"/>
        <w:rPr>
          <w:color w:val="000000"/>
          <w:sz w:val="22"/>
          <w:szCs w:val="22"/>
        </w:rPr>
      </w:pPr>
      <w:r w:rsidRPr="007805EC">
        <w:rPr>
          <w:color w:val="000000"/>
          <w:spacing w:val="-2"/>
          <w:sz w:val="22"/>
          <w:szCs w:val="22"/>
        </w:rPr>
        <w:t xml:space="preserve">Pani/Pana dane osobowe będą przetwarzane w celu realizacji zadania - dofinansowanie w ramach Rządowego </w:t>
      </w:r>
      <w:r w:rsidRPr="007805EC">
        <w:rPr>
          <w:color w:val="000000"/>
          <w:sz w:val="22"/>
          <w:szCs w:val="22"/>
        </w:rPr>
        <w:t>Programu Odbudowy Zabytków.</w:t>
      </w:r>
    </w:p>
    <w:p w:rsidR="00447C89" w:rsidRPr="003A05A9" w:rsidRDefault="00447C89" w:rsidP="00447C89">
      <w:pPr>
        <w:numPr>
          <w:ilvl w:val="0"/>
          <w:numId w:val="1"/>
        </w:numPr>
        <w:shd w:val="clear" w:color="auto" w:fill="FFFFFF"/>
        <w:tabs>
          <w:tab w:val="left" w:pos="787"/>
        </w:tabs>
        <w:spacing w:line="276" w:lineRule="auto"/>
        <w:ind w:left="370" w:right="528" w:hanging="370"/>
        <w:jc w:val="both"/>
        <w:rPr>
          <w:color w:val="000000"/>
          <w:sz w:val="22"/>
          <w:szCs w:val="22"/>
        </w:rPr>
      </w:pPr>
      <w:r w:rsidRPr="003A05A9">
        <w:rPr>
          <w:color w:val="000000"/>
          <w:sz w:val="22"/>
          <w:szCs w:val="22"/>
        </w:rPr>
        <w:t>Pani/Pana dane osobowe będą przetwarzane na podstawie art. 6 ust. 1 lit c RODO – przetwarzanie jest niezbędne do wypełnienia obowiązku prawnego ciążącego na administratorze realizacji zadania -</w:t>
      </w:r>
      <w:r>
        <w:rPr>
          <w:color w:val="000000"/>
          <w:sz w:val="22"/>
          <w:szCs w:val="22"/>
        </w:rPr>
        <w:t xml:space="preserve"> </w:t>
      </w:r>
      <w:r w:rsidRPr="003A05A9">
        <w:rPr>
          <w:color w:val="000000"/>
          <w:spacing w:val="-1"/>
          <w:sz w:val="22"/>
          <w:szCs w:val="22"/>
        </w:rPr>
        <w:t xml:space="preserve">dofinansowanie w ramach Rządowego Programu Odbudowy Zabytków. Min. podmiotom upoważnionym w </w:t>
      </w:r>
      <w:r w:rsidRPr="003A05A9">
        <w:rPr>
          <w:color w:val="000000"/>
          <w:sz w:val="22"/>
          <w:szCs w:val="22"/>
        </w:rPr>
        <w:t>ramach realizacji zadania na dofinansowanie oraz wykonawcom wyłonionym na potrzeby realizacji zadania oraz podmiotom świadczącym usługi wsparcia.</w:t>
      </w:r>
    </w:p>
    <w:p w:rsidR="00447C89" w:rsidRPr="003A05A9" w:rsidRDefault="00447C89" w:rsidP="00447C89">
      <w:pPr>
        <w:numPr>
          <w:ilvl w:val="0"/>
          <w:numId w:val="1"/>
        </w:numPr>
        <w:shd w:val="clear" w:color="auto" w:fill="FFFFFF"/>
        <w:tabs>
          <w:tab w:val="left" w:pos="787"/>
        </w:tabs>
        <w:spacing w:line="276" w:lineRule="auto"/>
        <w:ind w:left="370" w:right="533" w:hanging="370"/>
        <w:jc w:val="both"/>
        <w:rPr>
          <w:color w:val="000000"/>
          <w:sz w:val="22"/>
          <w:szCs w:val="22"/>
        </w:rPr>
      </w:pPr>
      <w:r w:rsidRPr="003A05A9">
        <w:rPr>
          <w:color w:val="000000"/>
          <w:sz w:val="22"/>
          <w:szCs w:val="22"/>
        </w:rPr>
        <w:t xml:space="preserve">W związku z przetwarzaniem danych w celu, o których mowa w punkcie 3 odbiorcami Pani/Pana danych </w:t>
      </w:r>
      <w:r w:rsidRPr="003A05A9">
        <w:rPr>
          <w:color w:val="000000"/>
          <w:spacing w:val="-1"/>
          <w:sz w:val="22"/>
          <w:szCs w:val="22"/>
        </w:rPr>
        <w:t xml:space="preserve">osobowych mogą być organy władzy publicznej oraz podmioty wykonujące zadania publiczne lub działające </w:t>
      </w:r>
      <w:r w:rsidRPr="003A05A9">
        <w:rPr>
          <w:color w:val="000000"/>
          <w:sz w:val="22"/>
          <w:szCs w:val="22"/>
        </w:rPr>
        <w:t xml:space="preserve">na zlecenie organów władzy publicznej, w zakresie i w celach, które wynikają </w:t>
      </w:r>
      <w:r>
        <w:rPr>
          <w:color w:val="000000"/>
          <w:sz w:val="22"/>
          <w:szCs w:val="22"/>
        </w:rPr>
        <w:br/>
      </w:r>
      <w:r w:rsidRPr="003A05A9">
        <w:rPr>
          <w:color w:val="000000"/>
          <w:sz w:val="22"/>
          <w:szCs w:val="22"/>
        </w:rPr>
        <w:t xml:space="preserve">z przepisów powszechnie </w:t>
      </w:r>
      <w:r w:rsidRPr="003A05A9">
        <w:rPr>
          <w:color w:val="000000"/>
          <w:spacing w:val="-2"/>
          <w:sz w:val="22"/>
          <w:szCs w:val="22"/>
        </w:rPr>
        <w:t xml:space="preserve">obowiązującego prawa. Ponadto odbiorcą danych mogą być podmioty z którymi Administrator zawarł umowy </w:t>
      </w:r>
      <w:r w:rsidRPr="003A05A9">
        <w:rPr>
          <w:color w:val="000000"/>
          <w:sz w:val="22"/>
          <w:szCs w:val="22"/>
        </w:rPr>
        <w:t>powierzenia danych lub porozumienia np. na korzystanie z udostępnianych przez nie systemów informatycznych.</w:t>
      </w:r>
    </w:p>
    <w:p w:rsidR="00447C89" w:rsidRPr="003A05A9" w:rsidRDefault="00447C89" w:rsidP="00447C89">
      <w:pPr>
        <w:numPr>
          <w:ilvl w:val="0"/>
          <w:numId w:val="1"/>
        </w:numPr>
        <w:shd w:val="clear" w:color="auto" w:fill="FFFFFF"/>
        <w:tabs>
          <w:tab w:val="left" w:pos="787"/>
        </w:tabs>
        <w:spacing w:line="276" w:lineRule="auto"/>
        <w:ind w:left="370" w:right="533" w:hanging="370"/>
        <w:jc w:val="both"/>
        <w:rPr>
          <w:color w:val="000000"/>
          <w:sz w:val="22"/>
          <w:szCs w:val="22"/>
        </w:rPr>
      </w:pPr>
      <w:r w:rsidRPr="003A05A9">
        <w:rPr>
          <w:color w:val="000000"/>
          <w:spacing w:val="-1"/>
          <w:sz w:val="22"/>
          <w:szCs w:val="22"/>
        </w:rPr>
        <w:t xml:space="preserve">Pani/Pana dane osobowe będą przechowywane przez okres niezbędny do realizacji celów określonych w pkt </w:t>
      </w:r>
      <w:r w:rsidRPr="003A05A9">
        <w:rPr>
          <w:color w:val="000000"/>
          <w:sz w:val="22"/>
          <w:szCs w:val="22"/>
        </w:rPr>
        <w:t xml:space="preserve">3, a po tym czasie przez okres oraz w zakresie wymaganym przez przepisy powszechnie obowiązującego </w:t>
      </w:r>
      <w:r w:rsidRPr="003A05A9">
        <w:rPr>
          <w:color w:val="000000"/>
          <w:spacing w:val="-2"/>
          <w:sz w:val="22"/>
          <w:szCs w:val="22"/>
        </w:rPr>
        <w:t xml:space="preserve">prawa, a w szczególności ustawy z dnia 14 lipca 1983 r. o narodowym zasobie archiwalnym i archiwach oraz </w:t>
      </w:r>
      <w:r w:rsidRPr="003A05A9">
        <w:rPr>
          <w:color w:val="000000"/>
          <w:sz w:val="22"/>
          <w:szCs w:val="22"/>
        </w:rPr>
        <w:t>rozporządzenia Prezesa Rady Ministrów z dnia 18 stycznia 2011 r. w sprawie instrukcji kancelaryjnej, jednolitych rzeczowych wykazów akt oraz instrukcji w sprawie organizacji i zakresu działania archiwów zakładowych;</w:t>
      </w:r>
    </w:p>
    <w:p w:rsidR="00447C89" w:rsidRPr="003A05A9" w:rsidRDefault="00447C89" w:rsidP="00447C89">
      <w:pPr>
        <w:numPr>
          <w:ilvl w:val="0"/>
          <w:numId w:val="1"/>
        </w:numPr>
        <w:shd w:val="clear" w:color="auto" w:fill="FFFFFF"/>
        <w:tabs>
          <w:tab w:val="left" w:pos="787"/>
        </w:tabs>
        <w:spacing w:line="276" w:lineRule="auto"/>
        <w:ind w:left="370" w:right="538" w:hanging="370"/>
        <w:jc w:val="both"/>
        <w:rPr>
          <w:color w:val="000000"/>
          <w:sz w:val="22"/>
          <w:szCs w:val="22"/>
        </w:rPr>
      </w:pPr>
      <w:r w:rsidRPr="003A05A9">
        <w:rPr>
          <w:color w:val="000000"/>
          <w:spacing w:val="-1"/>
          <w:sz w:val="22"/>
          <w:szCs w:val="22"/>
        </w:rPr>
        <w:t xml:space="preserve">W związku z przetwarzaniem Pani/Pana danych osobowych przysługują Pani/Panu następujące uprawnienia: </w:t>
      </w:r>
      <w:r w:rsidRPr="003A05A9">
        <w:rPr>
          <w:color w:val="000000"/>
          <w:sz w:val="22"/>
          <w:szCs w:val="22"/>
        </w:rPr>
        <w:t>Ma Pani/Pan prawo do żądania od Administratora dostępu do swoich danych osobowych, ich sprostowania oraz prawo ograniczenia przetwarzania danych.</w:t>
      </w:r>
    </w:p>
    <w:p w:rsidR="00447C89" w:rsidRPr="003A05A9" w:rsidRDefault="00447C89" w:rsidP="00447C89">
      <w:pPr>
        <w:numPr>
          <w:ilvl w:val="0"/>
          <w:numId w:val="1"/>
        </w:numPr>
        <w:shd w:val="clear" w:color="auto" w:fill="FFFFFF"/>
        <w:tabs>
          <w:tab w:val="left" w:pos="787"/>
        </w:tabs>
        <w:spacing w:line="276" w:lineRule="auto"/>
        <w:ind w:left="370" w:right="538" w:hanging="370"/>
        <w:jc w:val="both"/>
        <w:rPr>
          <w:color w:val="000000"/>
          <w:sz w:val="22"/>
          <w:szCs w:val="22"/>
        </w:rPr>
      </w:pPr>
      <w:r w:rsidRPr="003A05A9">
        <w:rPr>
          <w:color w:val="000000"/>
          <w:sz w:val="22"/>
          <w:szCs w:val="22"/>
        </w:rPr>
        <w:t>W przypadku powzięcia informacji o niezgodnym z prawem przetwarzaniu Pani/Pana danych osobowych, przysługuje Pani/Panu prawo wniesienia skargi do organu nadzorczego właściwego w sprawach ochrony danych osobowych tj. Prezesa Urzędu Ochrony Danych Osobowych.</w:t>
      </w:r>
    </w:p>
    <w:p w:rsidR="00447C89" w:rsidRPr="00BD709E" w:rsidRDefault="00447C89" w:rsidP="00447C89">
      <w:pPr>
        <w:numPr>
          <w:ilvl w:val="0"/>
          <w:numId w:val="1"/>
        </w:numPr>
        <w:shd w:val="clear" w:color="auto" w:fill="FFFFFF"/>
        <w:spacing w:line="276" w:lineRule="auto"/>
        <w:ind w:left="284" w:right="384" w:hanging="284"/>
        <w:jc w:val="both"/>
        <w:rPr>
          <w:sz w:val="22"/>
          <w:szCs w:val="22"/>
        </w:rPr>
      </w:pPr>
      <w:r w:rsidRPr="00BD709E">
        <w:rPr>
          <w:color w:val="000000"/>
          <w:sz w:val="22"/>
          <w:szCs w:val="22"/>
        </w:rPr>
        <w:t>Pani/Pana</w:t>
      </w:r>
      <w:r>
        <w:rPr>
          <w:color w:val="000000"/>
          <w:sz w:val="22"/>
          <w:szCs w:val="22"/>
        </w:rPr>
        <w:t xml:space="preserve"> </w:t>
      </w:r>
      <w:r w:rsidRPr="00BD709E">
        <w:rPr>
          <w:color w:val="000000"/>
          <w:sz w:val="22"/>
          <w:szCs w:val="22"/>
        </w:rPr>
        <w:t>dane</w:t>
      </w:r>
      <w:r>
        <w:rPr>
          <w:color w:val="000000"/>
          <w:sz w:val="22"/>
          <w:szCs w:val="22"/>
        </w:rPr>
        <w:t xml:space="preserve"> </w:t>
      </w:r>
      <w:r w:rsidRPr="00BD709E">
        <w:rPr>
          <w:color w:val="000000"/>
          <w:sz w:val="22"/>
          <w:szCs w:val="22"/>
        </w:rPr>
        <w:t>nie</w:t>
      </w:r>
      <w:r>
        <w:rPr>
          <w:color w:val="000000"/>
          <w:sz w:val="22"/>
          <w:szCs w:val="22"/>
        </w:rPr>
        <w:t xml:space="preserve"> </w:t>
      </w:r>
      <w:r w:rsidRPr="00BD709E">
        <w:rPr>
          <w:color w:val="000000"/>
          <w:sz w:val="22"/>
          <w:szCs w:val="22"/>
        </w:rPr>
        <w:t>będą</w:t>
      </w:r>
      <w:r>
        <w:rPr>
          <w:color w:val="000000"/>
          <w:sz w:val="22"/>
          <w:szCs w:val="22"/>
        </w:rPr>
        <w:t xml:space="preserve"> </w:t>
      </w:r>
      <w:r w:rsidRPr="00BD709E">
        <w:rPr>
          <w:color w:val="000000"/>
          <w:sz w:val="22"/>
          <w:szCs w:val="22"/>
        </w:rPr>
        <w:t>poddawane</w:t>
      </w:r>
      <w:r>
        <w:rPr>
          <w:color w:val="000000"/>
          <w:sz w:val="22"/>
          <w:szCs w:val="22"/>
        </w:rPr>
        <w:t xml:space="preserve"> </w:t>
      </w:r>
      <w:r w:rsidRPr="00BD709E">
        <w:rPr>
          <w:color w:val="000000"/>
          <w:sz w:val="22"/>
          <w:szCs w:val="22"/>
        </w:rPr>
        <w:t>zautomatyzowanemu</w:t>
      </w:r>
      <w:r>
        <w:rPr>
          <w:color w:val="000000"/>
          <w:sz w:val="22"/>
          <w:szCs w:val="22"/>
        </w:rPr>
        <w:t xml:space="preserve"> </w:t>
      </w:r>
      <w:r w:rsidRPr="00BD709E">
        <w:rPr>
          <w:color w:val="000000"/>
          <w:sz w:val="22"/>
          <w:szCs w:val="22"/>
        </w:rPr>
        <w:t>podejmowaniu</w:t>
      </w:r>
      <w:r>
        <w:rPr>
          <w:color w:val="000000"/>
          <w:sz w:val="22"/>
          <w:szCs w:val="22"/>
        </w:rPr>
        <w:t xml:space="preserve"> </w:t>
      </w:r>
      <w:r w:rsidRPr="00BD709E">
        <w:rPr>
          <w:color w:val="000000"/>
          <w:sz w:val="22"/>
          <w:szCs w:val="22"/>
        </w:rPr>
        <w:t>decyzji,</w:t>
      </w:r>
      <w:r>
        <w:rPr>
          <w:color w:val="000000"/>
          <w:sz w:val="22"/>
          <w:szCs w:val="22"/>
        </w:rPr>
        <w:t xml:space="preserve"> </w:t>
      </w:r>
      <w:r w:rsidRPr="00BD709E">
        <w:rPr>
          <w:color w:val="000000"/>
          <w:sz w:val="22"/>
          <w:szCs w:val="22"/>
        </w:rPr>
        <w:t>w</w:t>
      </w:r>
      <w:r>
        <w:rPr>
          <w:color w:val="000000"/>
          <w:sz w:val="22"/>
          <w:szCs w:val="22"/>
        </w:rPr>
        <w:t xml:space="preserve"> </w:t>
      </w:r>
      <w:r w:rsidRPr="00BD709E">
        <w:rPr>
          <w:color w:val="000000"/>
          <w:sz w:val="22"/>
          <w:szCs w:val="22"/>
        </w:rPr>
        <w:t>tym</w:t>
      </w:r>
      <w:r>
        <w:rPr>
          <w:color w:val="000000"/>
          <w:sz w:val="22"/>
          <w:szCs w:val="22"/>
        </w:rPr>
        <w:t xml:space="preserve"> </w:t>
      </w:r>
      <w:r w:rsidRPr="00BD709E">
        <w:rPr>
          <w:color w:val="000000"/>
          <w:sz w:val="22"/>
          <w:szCs w:val="22"/>
        </w:rPr>
        <w:t>również profilowaniu.</w:t>
      </w:r>
    </w:p>
    <w:p w:rsidR="003B4116" w:rsidRDefault="00447C89" w:rsidP="00447C89">
      <w:bookmarkStart w:id="0" w:name="_GoBack"/>
      <w:bookmarkEnd w:id="0"/>
    </w:p>
    <w:sectPr w:rsidR="003B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550DC"/>
    <w:multiLevelType w:val="singleLevel"/>
    <w:tmpl w:val="FFFFFFFF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89"/>
    <w:rsid w:val="00447C89"/>
    <w:rsid w:val="00D21B94"/>
    <w:rsid w:val="00DD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1DD50-F66D-4BD8-9AE4-71CBA079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7C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47C8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ysz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7C6DDA9F</Template>
  <TotalTime>2</TotalTime>
  <Pages>4</Pages>
  <Words>891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Biały</dc:creator>
  <cp:keywords/>
  <dc:description/>
  <cp:lastModifiedBy>Beata Biały</cp:lastModifiedBy>
  <cp:revision>1</cp:revision>
  <dcterms:created xsi:type="dcterms:W3CDTF">2023-03-03T10:09:00Z</dcterms:created>
  <dcterms:modified xsi:type="dcterms:W3CDTF">2023-03-03T10:11:00Z</dcterms:modified>
</cp:coreProperties>
</file>