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EB304" w14:textId="6064DFE1" w:rsidR="00791F3E" w:rsidRDefault="00ED392E" w:rsidP="00791F3E">
      <w:pPr>
        <w:jc w:val="right"/>
        <w:rPr>
          <w:b/>
          <w:i/>
        </w:rPr>
      </w:pPr>
      <w:r>
        <w:rPr>
          <w:i/>
        </w:rPr>
        <w:t xml:space="preserve">     </w:t>
      </w:r>
      <w:r w:rsidR="00BB2B39">
        <w:rPr>
          <w:i/>
        </w:rPr>
        <w:t xml:space="preserve">     </w:t>
      </w:r>
      <w:r w:rsidR="00F42870">
        <w:rPr>
          <w:i/>
        </w:rPr>
        <w:t xml:space="preserve">   </w:t>
      </w:r>
      <w:r w:rsidR="002A50A0">
        <w:rPr>
          <w:i/>
        </w:rPr>
        <w:t xml:space="preserve">Stalowa </w:t>
      </w:r>
      <w:r w:rsidR="000B4FB9">
        <w:rPr>
          <w:i/>
        </w:rPr>
        <w:t xml:space="preserve">Wola, </w:t>
      </w:r>
      <w:r w:rsidR="004A480F">
        <w:rPr>
          <w:i/>
        </w:rPr>
        <w:t>21</w:t>
      </w:r>
      <w:r w:rsidR="00FB0EB8">
        <w:rPr>
          <w:i/>
        </w:rPr>
        <w:t>.06</w:t>
      </w:r>
      <w:r w:rsidR="000B4FB9">
        <w:rPr>
          <w:i/>
        </w:rPr>
        <w:t>.202</w:t>
      </w:r>
      <w:r w:rsidR="00E2693D">
        <w:rPr>
          <w:i/>
        </w:rPr>
        <w:t>3</w:t>
      </w:r>
      <w:r w:rsidR="007A5407">
        <w:rPr>
          <w:i/>
        </w:rPr>
        <w:t xml:space="preserve"> </w:t>
      </w:r>
      <w:r w:rsidR="000B4FB9">
        <w:rPr>
          <w:i/>
        </w:rPr>
        <w:t>r.</w:t>
      </w:r>
    </w:p>
    <w:p w14:paraId="7511BCEC" w14:textId="1972224B" w:rsidR="002B3EF8" w:rsidRDefault="00310450" w:rsidP="00791F3E">
      <w:pPr>
        <w:rPr>
          <w:i/>
        </w:rPr>
      </w:pPr>
      <w:r>
        <w:rPr>
          <w:i/>
        </w:rPr>
        <w:t>OZK.5520.</w:t>
      </w:r>
      <w:r w:rsidR="004A480F">
        <w:rPr>
          <w:i/>
        </w:rPr>
        <w:t>32</w:t>
      </w:r>
      <w:r w:rsidR="000B4FB9">
        <w:rPr>
          <w:i/>
        </w:rPr>
        <w:t>.202</w:t>
      </w:r>
      <w:r w:rsidR="00E2693D">
        <w:rPr>
          <w:i/>
        </w:rPr>
        <w:t>3</w:t>
      </w:r>
      <w:r w:rsidR="00531BB3">
        <w:rPr>
          <w:i/>
        </w:rPr>
        <w:t>.</w:t>
      </w:r>
      <w:r w:rsidR="00FC04B7">
        <w:rPr>
          <w:i/>
        </w:rPr>
        <w:t>PO</w:t>
      </w:r>
    </w:p>
    <w:p w14:paraId="4988C9BB" w14:textId="77777777" w:rsidR="002A337B" w:rsidRPr="00791F3E" w:rsidRDefault="002A337B" w:rsidP="00791F3E">
      <w:pPr>
        <w:rPr>
          <w:b/>
          <w:i/>
        </w:rPr>
      </w:pPr>
    </w:p>
    <w:p w14:paraId="448992A2" w14:textId="56836C45" w:rsidR="002B3EF8" w:rsidRPr="006C700F" w:rsidRDefault="002B3EF8" w:rsidP="002B3EF8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>Prezydent Miasta Stalow</w:t>
      </w:r>
      <w:r w:rsidR="00070276">
        <w:rPr>
          <w:b/>
          <w:i/>
          <w:sz w:val="24"/>
          <w:szCs w:val="24"/>
        </w:rPr>
        <w:t>ej</w:t>
      </w:r>
      <w:r w:rsidRPr="0010445D">
        <w:rPr>
          <w:b/>
          <w:i/>
          <w:sz w:val="24"/>
          <w:szCs w:val="24"/>
        </w:rPr>
        <w:t xml:space="preserve"> Wol</w:t>
      </w:r>
      <w:r w:rsidR="00070276">
        <w:rPr>
          <w:b/>
          <w:i/>
          <w:sz w:val="24"/>
          <w:szCs w:val="24"/>
        </w:rPr>
        <w:t>i</w:t>
      </w:r>
      <w:r w:rsidRPr="0010445D">
        <w:rPr>
          <w:b/>
          <w:i/>
          <w:sz w:val="24"/>
          <w:szCs w:val="24"/>
        </w:rPr>
        <w:t>,</w:t>
      </w:r>
    </w:p>
    <w:p w14:paraId="6CCB3614" w14:textId="77777777" w:rsidR="002B3EF8" w:rsidRPr="0010445D" w:rsidRDefault="002B3EF8" w:rsidP="002B3EF8">
      <w:pPr>
        <w:spacing w:line="240" w:lineRule="auto"/>
        <w:jc w:val="both"/>
        <w:rPr>
          <w:b/>
          <w:i/>
          <w:sz w:val="24"/>
          <w:szCs w:val="24"/>
        </w:rPr>
      </w:pP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  <w:t>Burmistrz Zaklikowa,</w:t>
      </w:r>
    </w:p>
    <w:p w14:paraId="4AE68651" w14:textId="493F2D09" w:rsidR="002B3EF8" w:rsidRDefault="002B3EF8" w:rsidP="002B3EF8">
      <w:pPr>
        <w:spacing w:line="240" w:lineRule="auto"/>
        <w:ind w:left="4248" w:firstLine="708"/>
        <w:jc w:val="both"/>
        <w:rPr>
          <w:b/>
          <w:i/>
          <w:sz w:val="24"/>
          <w:szCs w:val="24"/>
        </w:rPr>
      </w:pPr>
      <w:r w:rsidRPr="0010445D">
        <w:rPr>
          <w:b/>
          <w:i/>
          <w:sz w:val="24"/>
          <w:szCs w:val="24"/>
        </w:rPr>
        <w:t>Wójtowie Gmin Powiatu Stalowowolskiego</w:t>
      </w:r>
      <w:r w:rsidR="000B4FB9">
        <w:rPr>
          <w:b/>
          <w:i/>
          <w:sz w:val="24"/>
          <w:szCs w:val="24"/>
        </w:rPr>
        <w:t>,</w:t>
      </w:r>
    </w:p>
    <w:p w14:paraId="17AFA13E" w14:textId="241641CB" w:rsidR="000B4FB9" w:rsidRDefault="000B4FB9" w:rsidP="000B4FB9">
      <w:pPr>
        <w:spacing w:line="240" w:lineRule="auto"/>
        <w:ind w:left="4956"/>
        <w:jc w:val="both"/>
        <w:rPr>
          <w:b/>
          <w:i/>
          <w:sz w:val="24"/>
          <w:szCs w:val="24"/>
        </w:rPr>
      </w:pPr>
      <w:r w:rsidRPr="000B4FB9">
        <w:rPr>
          <w:b/>
          <w:i/>
          <w:sz w:val="24"/>
          <w:szCs w:val="24"/>
        </w:rPr>
        <w:t>Komenda</w:t>
      </w:r>
      <w:r>
        <w:rPr>
          <w:b/>
          <w:i/>
          <w:sz w:val="24"/>
          <w:szCs w:val="24"/>
        </w:rPr>
        <w:t>nt</w:t>
      </w:r>
      <w:r w:rsidRPr="000B4FB9">
        <w:rPr>
          <w:b/>
          <w:i/>
          <w:sz w:val="24"/>
          <w:szCs w:val="24"/>
        </w:rPr>
        <w:t xml:space="preserve"> Powiatow</w:t>
      </w:r>
      <w:r>
        <w:rPr>
          <w:b/>
          <w:i/>
          <w:sz w:val="24"/>
          <w:szCs w:val="24"/>
        </w:rPr>
        <w:t xml:space="preserve">ej </w:t>
      </w:r>
      <w:r w:rsidRPr="000B4FB9">
        <w:rPr>
          <w:b/>
          <w:i/>
          <w:sz w:val="24"/>
          <w:szCs w:val="24"/>
        </w:rPr>
        <w:t>Państwowej Straży Pożarnej</w:t>
      </w:r>
      <w:r>
        <w:rPr>
          <w:b/>
          <w:i/>
          <w:sz w:val="24"/>
          <w:szCs w:val="24"/>
        </w:rPr>
        <w:t xml:space="preserve"> </w:t>
      </w:r>
      <w:r w:rsidRPr="000B4FB9">
        <w:rPr>
          <w:b/>
          <w:i/>
          <w:sz w:val="24"/>
          <w:szCs w:val="24"/>
        </w:rPr>
        <w:t>w Stalowej Woli</w:t>
      </w:r>
      <w:r>
        <w:rPr>
          <w:b/>
          <w:i/>
          <w:sz w:val="24"/>
          <w:szCs w:val="24"/>
        </w:rPr>
        <w:t>,</w:t>
      </w:r>
    </w:p>
    <w:p w14:paraId="740EBDCD" w14:textId="4DA4AA44" w:rsidR="009E19B9" w:rsidRDefault="000B4FB9" w:rsidP="00F8242F">
      <w:pPr>
        <w:spacing w:line="240" w:lineRule="auto"/>
        <w:ind w:left="495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Komendant Komendy Powiatowej Policji w Stalowej Woli</w:t>
      </w:r>
    </w:p>
    <w:p w14:paraId="062B8ED5" w14:textId="4124E352" w:rsidR="00F8242F" w:rsidRDefault="00F8242F" w:rsidP="00F8242F">
      <w:pPr>
        <w:spacing w:line="240" w:lineRule="auto"/>
        <w:ind w:left="4956"/>
        <w:jc w:val="both"/>
        <w:rPr>
          <w:b/>
          <w:i/>
          <w:sz w:val="24"/>
          <w:szCs w:val="24"/>
        </w:rPr>
      </w:pPr>
    </w:p>
    <w:p w14:paraId="3F319ADA" w14:textId="77777777" w:rsidR="00E2693D" w:rsidRPr="00F8242F" w:rsidRDefault="00E2693D" w:rsidP="00F8242F">
      <w:pPr>
        <w:spacing w:line="240" w:lineRule="auto"/>
        <w:ind w:left="4956"/>
        <w:jc w:val="both"/>
        <w:rPr>
          <w:b/>
          <w:i/>
          <w:sz w:val="24"/>
          <w:szCs w:val="24"/>
        </w:rPr>
      </w:pPr>
    </w:p>
    <w:p w14:paraId="430C1412" w14:textId="339ABDB2" w:rsidR="002B3EF8" w:rsidRPr="00531BB3" w:rsidRDefault="002B3EF8" w:rsidP="00791F3E">
      <w:pPr>
        <w:jc w:val="center"/>
        <w:rPr>
          <w:b/>
          <w:i/>
          <w:sz w:val="36"/>
          <w:szCs w:val="36"/>
          <w:u w:val="single"/>
        </w:rPr>
      </w:pPr>
      <w:r w:rsidRPr="00531BB3">
        <w:rPr>
          <w:b/>
          <w:i/>
          <w:sz w:val="36"/>
          <w:szCs w:val="36"/>
          <w:u w:val="single"/>
        </w:rPr>
        <w:t>OSTRZEŻENIE</w:t>
      </w:r>
      <w:r w:rsidRPr="00531BB3">
        <w:rPr>
          <w:b/>
          <w:i/>
          <w:sz w:val="36"/>
          <w:szCs w:val="36"/>
        </w:rPr>
        <w:t xml:space="preserve"> </w:t>
      </w:r>
      <w:r w:rsidR="002D50CB" w:rsidRPr="00531BB3">
        <w:rPr>
          <w:b/>
          <w:i/>
          <w:sz w:val="36"/>
          <w:szCs w:val="36"/>
        </w:rPr>
        <w:t xml:space="preserve"> </w:t>
      </w:r>
      <w:r w:rsidR="002D50CB">
        <w:rPr>
          <w:b/>
          <w:i/>
          <w:sz w:val="36"/>
          <w:szCs w:val="36"/>
          <w:u w:val="single"/>
        </w:rPr>
        <w:t>METEOROLOGICZNE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2B3EF8" w:rsidRPr="00531BB3" w14:paraId="4C627F0D" w14:textId="77777777" w:rsidTr="00F8242F">
        <w:trPr>
          <w:trHeight w:hRule="exact" w:val="583"/>
        </w:trPr>
        <w:tc>
          <w:tcPr>
            <w:tcW w:w="2235" w:type="dxa"/>
            <w:vAlign w:val="center"/>
          </w:tcPr>
          <w:p w14:paraId="416AD10D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Nazwa biura</w:t>
            </w:r>
          </w:p>
        </w:tc>
        <w:tc>
          <w:tcPr>
            <w:tcW w:w="7371" w:type="dxa"/>
            <w:vAlign w:val="center"/>
          </w:tcPr>
          <w:p w14:paraId="39E2C9BF" w14:textId="4178CC0D" w:rsidR="002B3EF8" w:rsidRPr="00F8242F" w:rsidRDefault="00E2693D" w:rsidP="00877F2F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E2693D">
              <w:rPr>
                <w:b/>
                <w:i/>
                <w:sz w:val="18"/>
                <w:szCs w:val="18"/>
              </w:rPr>
              <w:t>Biuro Prognoz Meteorologicznych w Krakowie</w:t>
            </w:r>
          </w:p>
        </w:tc>
      </w:tr>
      <w:tr w:rsidR="002B3EF8" w:rsidRPr="00531BB3" w14:paraId="2CCC74F7" w14:textId="77777777" w:rsidTr="00877F2F">
        <w:trPr>
          <w:trHeight w:hRule="exact" w:val="397"/>
        </w:trPr>
        <w:tc>
          <w:tcPr>
            <w:tcW w:w="2235" w:type="dxa"/>
            <w:vAlign w:val="center"/>
          </w:tcPr>
          <w:p w14:paraId="79B0E751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Zjawisko</w:t>
            </w:r>
          </w:p>
        </w:tc>
        <w:tc>
          <w:tcPr>
            <w:tcW w:w="7371" w:type="dxa"/>
            <w:vAlign w:val="center"/>
          </w:tcPr>
          <w:p w14:paraId="12A70737" w14:textId="72E5B9F1" w:rsidR="002B3EF8" w:rsidRPr="00CC3FAA" w:rsidRDefault="004A480F" w:rsidP="00A0637C">
            <w:pPr>
              <w:spacing w:line="240" w:lineRule="aut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Burze z gradem</w:t>
            </w:r>
          </w:p>
        </w:tc>
      </w:tr>
      <w:tr w:rsidR="002B3EF8" w:rsidRPr="00531BB3" w14:paraId="3E06BD9C" w14:textId="77777777" w:rsidTr="002D50CB">
        <w:trPr>
          <w:trHeight w:hRule="exact" w:val="352"/>
        </w:trPr>
        <w:tc>
          <w:tcPr>
            <w:tcW w:w="2235" w:type="dxa"/>
            <w:shd w:val="clear" w:color="auto" w:fill="FFFF00"/>
            <w:vAlign w:val="center"/>
          </w:tcPr>
          <w:p w14:paraId="3AAFF31C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F8242F">
              <w:rPr>
                <w:b/>
                <w:i/>
                <w:sz w:val="18"/>
                <w:szCs w:val="18"/>
              </w:rPr>
              <w:t>Stopień zagrożenia</w:t>
            </w:r>
          </w:p>
        </w:tc>
        <w:tc>
          <w:tcPr>
            <w:tcW w:w="7371" w:type="dxa"/>
            <w:shd w:val="clear" w:color="auto" w:fill="FFFF00"/>
            <w:vAlign w:val="center"/>
          </w:tcPr>
          <w:p w14:paraId="0B0E48AD" w14:textId="085DC5C0" w:rsidR="002B3EF8" w:rsidRPr="00E87065" w:rsidRDefault="003B3DC2" w:rsidP="00877F2F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3B3DC2">
              <w:rPr>
                <w:b/>
                <w:i/>
                <w:sz w:val="18"/>
                <w:szCs w:val="18"/>
              </w:rPr>
              <w:t>1</w:t>
            </w:r>
          </w:p>
        </w:tc>
      </w:tr>
      <w:tr w:rsidR="002B3EF8" w:rsidRPr="00531BB3" w14:paraId="0198303B" w14:textId="77777777" w:rsidTr="00F8242F">
        <w:trPr>
          <w:trHeight w:hRule="exact" w:val="602"/>
        </w:trPr>
        <w:tc>
          <w:tcPr>
            <w:tcW w:w="2235" w:type="dxa"/>
            <w:vAlign w:val="center"/>
          </w:tcPr>
          <w:p w14:paraId="23A4DC52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Obszar</w:t>
            </w:r>
          </w:p>
        </w:tc>
        <w:tc>
          <w:tcPr>
            <w:tcW w:w="7371" w:type="dxa"/>
            <w:vAlign w:val="center"/>
          </w:tcPr>
          <w:p w14:paraId="06A4F6AE" w14:textId="186B99AC" w:rsidR="002B3EF8" w:rsidRPr="00F8242F" w:rsidRDefault="00E2693D" w:rsidP="00E2693D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województwo podkarpackie/powiat stalowowolski</w:t>
            </w:r>
          </w:p>
        </w:tc>
      </w:tr>
      <w:tr w:rsidR="002B3EF8" w:rsidRPr="00531BB3" w14:paraId="33C7BDBB" w14:textId="77777777" w:rsidTr="00877F2F">
        <w:trPr>
          <w:trHeight w:hRule="exact" w:val="397"/>
        </w:trPr>
        <w:tc>
          <w:tcPr>
            <w:tcW w:w="2235" w:type="dxa"/>
            <w:vAlign w:val="center"/>
          </w:tcPr>
          <w:p w14:paraId="467EF1B1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Ważność</w:t>
            </w:r>
          </w:p>
        </w:tc>
        <w:tc>
          <w:tcPr>
            <w:tcW w:w="7371" w:type="dxa"/>
            <w:vAlign w:val="center"/>
          </w:tcPr>
          <w:p w14:paraId="0F0AFE3A" w14:textId="47143133" w:rsidR="002B3EF8" w:rsidRPr="001F435D" w:rsidRDefault="004A480F" w:rsidP="00047215">
            <w:pPr>
              <w:spacing w:line="240" w:lineRule="aut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4A480F">
              <w:rPr>
                <w:rFonts w:asciiTheme="majorHAnsi" w:hAnsiTheme="majorHAnsi"/>
                <w:b/>
                <w:i/>
                <w:sz w:val="18"/>
                <w:szCs w:val="18"/>
              </w:rPr>
              <w:t>od godz. 16:00 dnia 21.06.2023 do godz. 02:00 dnia 22.06.2023</w:t>
            </w:r>
          </w:p>
        </w:tc>
      </w:tr>
      <w:tr w:rsidR="002B3EF8" w:rsidRPr="00531BB3" w14:paraId="4405243E" w14:textId="77777777" w:rsidTr="00F8242F">
        <w:trPr>
          <w:trHeight w:hRule="exact" w:val="429"/>
        </w:trPr>
        <w:tc>
          <w:tcPr>
            <w:tcW w:w="2235" w:type="dxa"/>
            <w:vAlign w:val="center"/>
          </w:tcPr>
          <w:p w14:paraId="10C66D6D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Prawdopodobieństwo</w:t>
            </w:r>
          </w:p>
        </w:tc>
        <w:tc>
          <w:tcPr>
            <w:tcW w:w="7371" w:type="dxa"/>
            <w:vAlign w:val="center"/>
          </w:tcPr>
          <w:p w14:paraId="2760B4CF" w14:textId="538AC3DB" w:rsidR="002B3EF8" w:rsidRPr="00F8242F" w:rsidRDefault="004A480F" w:rsidP="00B96D7D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7</w:t>
            </w:r>
            <w:r w:rsidR="003B3DC2">
              <w:rPr>
                <w:b/>
                <w:i/>
                <w:sz w:val="18"/>
                <w:szCs w:val="18"/>
              </w:rPr>
              <w:t>0</w:t>
            </w:r>
            <w:r w:rsidR="00A35A2B" w:rsidRPr="00A35A2B">
              <w:rPr>
                <w:b/>
                <w:i/>
                <w:sz w:val="18"/>
                <w:szCs w:val="18"/>
              </w:rPr>
              <w:t>%</w:t>
            </w:r>
          </w:p>
        </w:tc>
      </w:tr>
      <w:tr w:rsidR="002B3EF8" w:rsidRPr="00531BB3" w14:paraId="48B034D1" w14:textId="77777777" w:rsidTr="00877F2F">
        <w:trPr>
          <w:trHeight w:hRule="exact" w:val="397"/>
        </w:trPr>
        <w:tc>
          <w:tcPr>
            <w:tcW w:w="2235" w:type="dxa"/>
            <w:vAlign w:val="center"/>
          </w:tcPr>
          <w:p w14:paraId="789F4B34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Data wydania</w:t>
            </w:r>
          </w:p>
        </w:tc>
        <w:tc>
          <w:tcPr>
            <w:tcW w:w="7371" w:type="dxa"/>
            <w:vAlign w:val="center"/>
          </w:tcPr>
          <w:p w14:paraId="1214F2B8" w14:textId="103A59D2" w:rsidR="002B3EF8" w:rsidRPr="00FB0EB8" w:rsidRDefault="004A480F" w:rsidP="00047215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4A480F">
              <w:rPr>
                <w:b/>
                <w:i/>
                <w:sz w:val="18"/>
                <w:szCs w:val="18"/>
              </w:rPr>
              <w:t>godz. 09:11 dnia 21.06.2023</w:t>
            </w:r>
          </w:p>
        </w:tc>
      </w:tr>
      <w:tr w:rsidR="002B3EF8" w:rsidRPr="00531BB3" w14:paraId="58D7095E" w14:textId="77777777" w:rsidTr="000B5DA8">
        <w:trPr>
          <w:trHeight w:hRule="exact" w:val="1048"/>
        </w:trPr>
        <w:tc>
          <w:tcPr>
            <w:tcW w:w="2235" w:type="dxa"/>
            <w:vAlign w:val="center"/>
          </w:tcPr>
          <w:p w14:paraId="2AE703B4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Przebieg</w:t>
            </w:r>
          </w:p>
        </w:tc>
        <w:tc>
          <w:tcPr>
            <w:tcW w:w="7371" w:type="dxa"/>
            <w:vAlign w:val="center"/>
          </w:tcPr>
          <w:p w14:paraId="7B85D8B1" w14:textId="2646A2EC" w:rsidR="002B3EF8" w:rsidRPr="00F8242F" w:rsidRDefault="004A480F" w:rsidP="004A48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Theme="minorHAnsi" w:hAnsiTheme="majorHAnsi"/>
                <w:b/>
                <w:i/>
                <w:sz w:val="18"/>
                <w:szCs w:val="18"/>
              </w:rPr>
            </w:pPr>
            <w:r w:rsidRPr="004A480F">
              <w:rPr>
                <w:rFonts w:asciiTheme="majorHAnsi" w:eastAsiaTheme="minorHAnsi" w:hAnsiTheme="majorHAnsi"/>
                <w:b/>
                <w:i/>
                <w:sz w:val="18"/>
                <w:szCs w:val="18"/>
              </w:rPr>
              <w:t xml:space="preserve">Prognozowane są burze, którym miejscami będą towarzyszyć </w:t>
            </w:r>
            <w:r>
              <w:rPr>
                <w:rFonts w:asciiTheme="majorHAnsi" w:eastAsiaTheme="minorHAnsi" w:hAnsiTheme="majorHAnsi"/>
                <w:b/>
                <w:i/>
                <w:sz w:val="18"/>
                <w:szCs w:val="18"/>
              </w:rPr>
              <w:t xml:space="preserve">silne opady deszczu od 20 mm do </w:t>
            </w:r>
            <w:bookmarkStart w:id="0" w:name="_GoBack"/>
            <w:bookmarkEnd w:id="0"/>
            <w:r w:rsidRPr="004A480F">
              <w:rPr>
                <w:rFonts w:asciiTheme="majorHAnsi" w:eastAsiaTheme="minorHAnsi" w:hAnsiTheme="majorHAnsi"/>
                <w:b/>
                <w:i/>
                <w:sz w:val="18"/>
                <w:szCs w:val="18"/>
              </w:rPr>
              <w:t>35 mm oraz porywy wiatru do 80 km/h. Miejscami grad.</w:t>
            </w:r>
          </w:p>
        </w:tc>
      </w:tr>
      <w:tr w:rsidR="002B3EF8" w:rsidRPr="00531BB3" w14:paraId="37C16986" w14:textId="77777777" w:rsidTr="000B5DA8">
        <w:trPr>
          <w:trHeight w:hRule="exact" w:val="978"/>
        </w:trPr>
        <w:tc>
          <w:tcPr>
            <w:tcW w:w="2235" w:type="dxa"/>
            <w:vAlign w:val="center"/>
          </w:tcPr>
          <w:p w14:paraId="4C8F39C8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F8242F">
              <w:rPr>
                <w:b/>
                <w:i/>
                <w:sz w:val="18"/>
                <w:szCs w:val="18"/>
              </w:rPr>
              <w:t xml:space="preserve">Uwagi </w:t>
            </w:r>
          </w:p>
        </w:tc>
        <w:tc>
          <w:tcPr>
            <w:tcW w:w="7371" w:type="dxa"/>
            <w:vAlign w:val="center"/>
          </w:tcPr>
          <w:p w14:paraId="2DA8974E" w14:textId="020E048B" w:rsidR="002B3EF8" w:rsidRPr="00E2693D" w:rsidRDefault="00E2693D" w:rsidP="00F8242F">
            <w:pPr>
              <w:pStyle w:val="Bezodstpw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brak</w:t>
            </w:r>
          </w:p>
        </w:tc>
      </w:tr>
    </w:tbl>
    <w:p w14:paraId="3DE633DD" w14:textId="1FAFF99B" w:rsidR="002B3EF8" w:rsidRPr="00D80E94" w:rsidRDefault="002B3EF8" w:rsidP="002B3EF8">
      <w:pPr>
        <w:spacing w:line="276" w:lineRule="auto"/>
        <w:jc w:val="both"/>
        <w:rPr>
          <w:b/>
          <w:i/>
        </w:rPr>
      </w:pPr>
    </w:p>
    <w:p w14:paraId="4360893D" w14:textId="77777777" w:rsidR="002B3EF8" w:rsidRPr="00F8242F" w:rsidRDefault="002B3EF8" w:rsidP="002B3EF8">
      <w:pPr>
        <w:spacing w:line="276" w:lineRule="auto"/>
        <w:jc w:val="both"/>
        <w:rPr>
          <w:b/>
          <w:i/>
          <w:sz w:val="16"/>
          <w:szCs w:val="16"/>
        </w:rPr>
      </w:pPr>
      <w:r w:rsidRPr="00F8242F">
        <w:rPr>
          <w:b/>
          <w:i/>
          <w:sz w:val="16"/>
          <w:szCs w:val="16"/>
        </w:rPr>
        <w:t>O zaistniałych nadzwyczajnych zdarzeniach i podjętych czynnościach proszę na bieżąco całodobowo informować Powiatowe Centrum Zarządzania Kryzysowego</w:t>
      </w:r>
      <w:r w:rsidRPr="00F8242F">
        <w:rPr>
          <w:b/>
          <w:i/>
          <w:sz w:val="16"/>
          <w:szCs w:val="16"/>
          <w:u w:val="single"/>
        </w:rPr>
        <w:t>.</w:t>
      </w:r>
      <w:r w:rsidRPr="00F8242F">
        <w:rPr>
          <w:b/>
          <w:i/>
          <w:sz w:val="16"/>
          <w:szCs w:val="16"/>
        </w:rPr>
        <w:t xml:space="preserve"> </w:t>
      </w:r>
    </w:p>
    <w:p w14:paraId="697DCED6" w14:textId="36255726" w:rsidR="002B3EF8" w:rsidRPr="00F8242F" w:rsidRDefault="002B3EF8" w:rsidP="002B3EF8">
      <w:pPr>
        <w:spacing w:line="276" w:lineRule="auto"/>
        <w:jc w:val="both"/>
        <w:rPr>
          <w:b/>
          <w:i/>
          <w:sz w:val="16"/>
          <w:szCs w:val="16"/>
        </w:rPr>
      </w:pPr>
      <w:r w:rsidRPr="00F8242F">
        <w:rPr>
          <w:b/>
          <w:i/>
          <w:sz w:val="16"/>
          <w:szCs w:val="16"/>
        </w:rPr>
        <w:t>Stosowne informacje proszę przekazywać na telefon alarmowy PCZK 512-487-656</w:t>
      </w:r>
      <w:r w:rsidRPr="00F8242F">
        <w:rPr>
          <w:b/>
          <w:i/>
          <w:sz w:val="16"/>
          <w:szCs w:val="16"/>
          <w:u w:val="single"/>
        </w:rPr>
        <w:t xml:space="preserve"> </w:t>
      </w:r>
      <w:r w:rsidRPr="00F8242F">
        <w:rPr>
          <w:b/>
          <w:i/>
          <w:sz w:val="16"/>
          <w:szCs w:val="16"/>
        </w:rPr>
        <w:t>lub do Oficera Dyżurnego Stanowiska Kierowania Komendanta Powiatowego Państwowej Straży Pożarnej w Stalowej Woli pod numer tel. 15 844-89-17, numer alarmo</w:t>
      </w:r>
      <w:r w:rsidR="00D80E94" w:rsidRPr="00F8242F">
        <w:rPr>
          <w:b/>
          <w:i/>
          <w:sz w:val="16"/>
          <w:szCs w:val="16"/>
        </w:rPr>
        <w:t>wy</w:t>
      </w:r>
      <w:r w:rsidRPr="00F8242F">
        <w:rPr>
          <w:b/>
          <w:i/>
          <w:sz w:val="16"/>
          <w:szCs w:val="16"/>
        </w:rPr>
        <w:t xml:space="preserve"> 112.</w:t>
      </w:r>
    </w:p>
    <w:p w14:paraId="1A74D43E" w14:textId="77777777" w:rsidR="002B3EF8" w:rsidRPr="00D03A17" w:rsidRDefault="002B3EF8" w:rsidP="002B3EF8">
      <w:pPr>
        <w:spacing w:line="276" w:lineRule="auto"/>
        <w:jc w:val="both"/>
        <w:rPr>
          <w:b/>
          <w:i/>
          <w:color w:val="FF0000"/>
          <w:sz w:val="18"/>
          <w:szCs w:val="18"/>
        </w:rPr>
      </w:pP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  <w:t xml:space="preserve">             </w:t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  <w:t xml:space="preserve">       </w:t>
      </w:r>
    </w:p>
    <w:p w14:paraId="610657F0" w14:textId="77777777" w:rsidR="002A337B" w:rsidRDefault="002B3EF8" w:rsidP="00F8242F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00F">
        <w:tab/>
      </w:r>
      <w:r w:rsidRPr="006C700F">
        <w:tab/>
      </w:r>
    </w:p>
    <w:p w14:paraId="0EFF029A" w14:textId="554DC6C8" w:rsidR="002B3EF8" w:rsidRPr="00F8242F" w:rsidRDefault="002A337B" w:rsidP="00F8242F">
      <w:pPr>
        <w:pStyle w:val="Bezodstpw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4FB9">
        <w:tab/>
      </w:r>
      <w:r w:rsidR="00FC04B7">
        <w:rPr>
          <w:color w:val="FF0000"/>
        </w:rPr>
        <w:t>Paweł Okleciński</w:t>
      </w:r>
    </w:p>
    <w:p w14:paraId="68138AA3" w14:textId="5AC7D481" w:rsidR="00CF0A44" w:rsidRPr="00F8242F" w:rsidRDefault="002B3EF8" w:rsidP="00F8242F">
      <w:pPr>
        <w:pStyle w:val="Bezodstpw"/>
        <w:rPr>
          <w:color w:val="FF0000"/>
        </w:rPr>
      </w:pP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  <w:t xml:space="preserve">   </w:t>
      </w:r>
      <w:r w:rsidR="000B4FB9" w:rsidRPr="00F8242F">
        <w:rPr>
          <w:color w:val="FF0000"/>
        </w:rPr>
        <w:tab/>
      </w:r>
      <w:r w:rsidRPr="00F8242F">
        <w:rPr>
          <w:color w:val="FF0000"/>
        </w:rPr>
        <w:t xml:space="preserve">  </w:t>
      </w:r>
      <w:r w:rsidR="000B4FB9" w:rsidRPr="00F8242F">
        <w:rPr>
          <w:color w:val="FF0000"/>
        </w:rPr>
        <w:t>Dyżurny PCZK w Stalowej Woli</w:t>
      </w:r>
    </w:p>
    <w:sectPr w:rsidR="00CF0A44" w:rsidRPr="00F8242F" w:rsidSect="00060162">
      <w:headerReference w:type="first" r:id="rId6"/>
      <w:footerReference w:type="first" r:id="rId7"/>
      <w:pgSz w:w="11906" w:h="16838" w:code="9"/>
      <w:pgMar w:top="851" w:right="851" w:bottom="1418" w:left="1418" w:header="2552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D06FF" w14:textId="77777777" w:rsidR="002E756C" w:rsidRDefault="002E756C">
      <w:pPr>
        <w:spacing w:line="240" w:lineRule="auto"/>
      </w:pPr>
      <w:r>
        <w:separator/>
      </w:r>
    </w:p>
  </w:endnote>
  <w:endnote w:type="continuationSeparator" w:id="0">
    <w:p w14:paraId="60440BE4" w14:textId="77777777" w:rsidR="002E756C" w:rsidRDefault="002E7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2C124" w14:textId="77777777" w:rsidR="009E330D" w:rsidRPr="00740A75" w:rsidRDefault="002B3EF8" w:rsidP="009E330D">
    <w:pPr>
      <w:pStyle w:val="Stopka"/>
      <w:jc w:val="right"/>
      <w:rPr>
        <w:b/>
        <w:color w:val="FFFFFF" w:themeColor="background1"/>
        <w:sz w:val="28"/>
      </w:rPr>
    </w:pPr>
    <w:r>
      <w:rPr>
        <w:b/>
        <w:noProof/>
        <w:color w:val="FFFFFF" w:themeColor="background1"/>
        <w:sz w:val="2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84713" wp14:editId="03AB6804">
              <wp:simplePos x="0" y="0"/>
              <wp:positionH relativeFrom="column">
                <wp:posOffset>-940565</wp:posOffset>
              </wp:positionH>
              <wp:positionV relativeFrom="paragraph">
                <wp:posOffset>82137</wp:posOffset>
              </wp:positionV>
              <wp:extent cx="7635834" cy="10903"/>
              <wp:effectExtent l="19050" t="19050" r="22860" b="27305"/>
              <wp:wrapNone/>
              <wp:docPr id="75" name="Łącznik prosty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35834" cy="10903"/>
                      </a:xfrm>
                      <a:prstGeom prst="line">
                        <a:avLst/>
                      </a:prstGeom>
                      <a:ln w="38100">
                        <a:solidFill>
                          <a:srgbClr val="F7D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8A812B" id="Łącznik prosty 7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05pt,6.45pt" to="527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" strokecolor="#f7d600" strokeweight="3pt"/>
          </w:pict>
        </mc:Fallback>
      </mc:AlternateContent>
    </w:r>
    <w:r>
      <w:rPr>
        <w:b/>
        <w:noProof/>
        <w:color w:val="FFFFFF" w:themeColor="background1"/>
        <w:sz w:val="28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C21933" wp14:editId="6E4D98C2">
              <wp:simplePos x="0" y="0"/>
              <wp:positionH relativeFrom="column">
                <wp:posOffset>-888750</wp:posOffset>
              </wp:positionH>
              <wp:positionV relativeFrom="paragraph">
                <wp:posOffset>98091</wp:posOffset>
              </wp:positionV>
              <wp:extent cx="7564755" cy="901642"/>
              <wp:effectExtent l="0" t="0" r="0" b="0"/>
              <wp:wrapNone/>
              <wp:docPr id="59" name="Prostokąt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55" cy="901642"/>
                      </a:xfrm>
                      <a:prstGeom prst="rect">
                        <a:avLst/>
                      </a:prstGeom>
                      <a:solidFill>
                        <a:srgbClr val="0A50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806828" id="Prostokąt 59" o:spid="_x0000_s1026" style="position:absolute;margin-left:-70pt;margin-top:7.7pt;width:595.65pt;height:71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" fillcolor="#0a50ec" stroked="f" strokeweight="2pt"/>
          </w:pict>
        </mc:Fallback>
      </mc:AlternateContent>
    </w:r>
  </w:p>
  <w:p w14:paraId="2C983076" w14:textId="77777777" w:rsidR="0010445D" w:rsidRDefault="002B3EF8" w:rsidP="00D93892">
    <w:pPr>
      <w:pStyle w:val="Stopka"/>
      <w:tabs>
        <w:tab w:val="clear" w:pos="4536"/>
        <w:tab w:val="clear" w:pos="9072"/>
        <w:tab w:val="left" w:pos="6096"/>
        <w:tab w:val="right" w:pos="10772"/>
      </w:tabs>
      <w:ind w:left="-851"/>
      <w:rPr>
        <w:color w:val="FFFFFF" w:themeColor="background1"/>
      </w:rPr>
    </w:pPr>
    <w:r>
      <w:rPr>
        <w:b/>
        <w:color w:val="FFFFFF" w:themeColor="background1"/>
      </w:rPr>
      <w:t>POWIATOWE CENTRUM ZARZĄDZANIA KRYZYSOWEGO W STALOWEJ WOLI</w:t>
    </w:r>
    <w:r>
      <w:rPr>
        <w:color w:val="FFFFFF" w:themeColor="background1"/>
      </w:rPr>
      <w:tab/>
    </w:r>
  </w:p>
  <w:p w14:paraId="6587E30D" w14:textId="77777777" w:rsidR="009E330D" w:rsidRPr="00740A75" w:rsidRDefault="002B3EF8" w:rsidP="00D93892">
    <w:pPr>
      <w:pStyle w:val="Stopka"/>
      <w:tabs>
        <w:tab w:val="clear" w:pos="4536"/>
        <w:tab w:val="clear" w:pos="9072"/>
        <w:tab w:val="left" w:pos="6096"/>
        <w:tab w:val="right" w:pos="10772"/>
      </w:tabs>
      <w:ind w:left="-851"/>
      <w:rPr>
        <w:color w:val="FFFFFF" w:themeColor="background1"/>
        <w:sz w:val="20"/>
      </w:rPr>
    </w:pPr>
    <w:r w:rsidRPr="00740A75">
      <w:rPr>
        <w:color w:val="FFFFFF" w:themeColor="background1"/>
        <w:sz w:val="20"/>
      </w:rPr>
      <w:t>ul. Podleśna 15, 37-450 Stalowa Wola</w:t>
    </w:r>
  </w:p>
  <w:p w14:paraId="291E4ECD" w14:textId="77777777" w:rsidR="009E330D" w:rsidRPr="00740A75" w:rsidRDefault="002B3EF8" w:rsidP="00AC2D4A">
    <w:pPr>
      <w:pStyle w:val="Stopka"/>
      <w:tabs>
        <w:tab w:val="clear" w:pos="9072"/>
        <w:tab w:val="right" w:pos="10772"/>
      </w:tabs>
      <w:ind w:left="-851"/>
      <w:jc w:val="right"/>
      <w:rPr>
        <w:color w:val="FFFFFF" w:themeColor="background1"/>
        <w:sz w:val="20"/>
      </w:rPr>
    </w:pPr>
    <w:r>
      <w:rPr>
        <w:b/>
        <w:color w:val="FFFFFF" w:themeColor="background1"/>
        <w:sz w:val="20"/>
      </w:rPr>
      <w:tab/>
    </w:r>
    <w:r w:rsidRPr="00740A75">
      <w:rPr>
        <w:b/>
        <w:color w:val="FFFFFF" w:themeColor="background1"/>
        <w:sz w:val="20"/>
      </w:rPr>
      <w:t>TEL:</w:t>
    </w:r>
    <w:r w:rsidRPr="00740A75">
      <w:rPr>
        <w:color w:val="FFFFFF" w:themeColor="background1"/>
        <w:sz w:val="20"/>
      </w:rPr>
      <w:t xml:space="preserve"> 15 643 3</w:t>
    </w:r>
    <w:r>
      <w:rPr>
        <w:color w:val="FFFFFF" w:themeColor="background1"/>
        <w:sz w:val="20"/>
      </w:rPr>
      <w:t>6 65</w:t>
    </w:r>
    <w:r w:rsidRPr="00740A75">
      <w:rPr>
        <w:color w:val="FFFFFF" w:themeColor="background1"/>
        <w:sz w:val="20"/>
      </w:rPr>
      <w:t xml:space="preserve">  |  </w:t>
    </w:r>
    <w:r w:rsidRPr="00740A75">
      <w:rPr>
        <w:b/>
        <w:color w:val="FFFFFF" w:themeColor="background1"/>
        <w:sz w:val="20"/>
      </w:rPr>
      <w:t>FAX:</w:t>
    </w:r>
    <w:r w:rsidRPr="00740A75">
      <w:rPr>
        <w:color w:val="FFFFFF" w:themeColor="background1"/>
        <w:sz w:val="20"/>
      </w:rPr>
      <w:t xml:space="preserve"> 15 643 3</w:t>
    </w:r>
    <w:r>
      <w:rPr>
        <w:color w:val="FFFFFF" w:themeColor="background1"/>
        <w:sz w:val="20"/>
      </w:rPr>
      <w:t>7</w:t>
    </w:r>
    <w:r w:rsidRPr="00740A75">
      <w:rPr>
        <w:color w:val="FFFFFF" w:themeColor="background1"/>
        <w:sz w:val="20"/>
      </w:rPr>
      <w:t xml:space="preserve"> 0</w:t>
    </w:r>
    <w:r>
      <w:rPr>
        <w:color w:val="FFFFFF" w:themeColor="background1"/>
        <w:sz w:val="20"/>
      </w:rPr>
      <w:t xml:space="preserve">7 </w:t>
    </w:r>
    <w:r w:rsidRPr="00AC2D4A">
      <w:rPr>
        <w:color w:val="FFFFFF" w:themeColor="background1"/>
        <w:sz w:val="20"/>
      </w:rPr>
      <w:t xml:space="preserve"> |  </w:t>
    </w:r>
    <w:r>
      <w:rPr>
        <w:color w:val="FFFFFF" w:themeColor="background1"/>
        <w:sz w:val="20"/>
      </w:rPr>
      <w:t>512 487 656</w:t>
    </w:r>
  </w:p>
  <w:p w14:paraId="0AC1E997" w14:textId="77777777" w:rsidR="009E330D" w:rsidRPr="00E2709A" w:rsidRDefault="002B3EF8" w:rsidP="00AC2D4A">
    <w:pPr>
      <w:pStyle w:val="Stopka"/>
      <w:tabs>
        <w:tab w:val="clear" w:pos="9072"/>
        <w:tab w:val="right" w:pos="10772"/>
      </w:tabs>
      <w:jc w:val="right"/>
      <w:rPr>
        <w:color w:val="FFFFFF" w:themeColor="background1"/>
        <w:sz w:val="20"/>
      </w:rPr>
    </w:pPr>
    <w:r w:rsidRPr="00E2709A">
      <w:rPr>
        <w:b/>
        <w:color w:val="FFFFFF" w:themeColor="background1"/>
        <w:sz w:val="20"/>
      </w:rPr>
      <w:t>E-MAIL:</w:t>
    </w:r>
    <w:r w:rsidRPr="00E2709A">
      <w:rPr>
        <w:color w:val="FFFFFF" w:themeColor="background1"/>
        <w:sz w:val="20"/>
      </w:rPr>
      <w:t xml:space="preserve"> </w:t>
    </w:r>
    <w:r>
      <w:rPr>
        <w:color w:val="FFFFFF" w:themeColor="background1"/>
        <w:sz w:val="20"/>
      </w:rPr>
      <w:t>pczk</w:t>
    </w:r>
    <w:r w:rsidRPr="00E2709A">
      <w:rPr>
        <w:color w:val="FFFFFF" w:themeColor="background1"/>
        <w:sz w:val="20"/>
      </w:rPr>
      <w:t>@stalowowolski.pl</w:t>
    </w:r>
  </w:p>
  <w:p w14:paraId="4C2AF489" w14:textId="77777777" w:rsidR="00740A75" w:rsidRPr="00740A75" w:rsidRDefault="002B3EF8" w:rsidP="00D93892">
    <w:pPr>
      <w:pStyle w:val="Stopka"/>
      <w:tabs>
        <w:tab w:val="clear" w:pos="4536"/>
        <w:tab w:val="clear" w:pos="9072"/>
        <w:tab w:val="center" w:pos="4395"/>
        <w:tab w:val="right" w:pos="9923"/>
      </w:tabs>
      <w:rPr>
        <w:color w:val="FFFFFF" w:themeColor="background1"/>
        <w:sz w:val="20"/>
      </w:rPr>
    </w:pPr>
    <w:r w:rsidRPr="00E2709A">
      <w:rPr>
        <w:color w:val="FFFFFF" w:themeColor="background1"/>
        <w:sz w:val="20"/>
      </w:rPr>
      <w:tab/>
    </w:r>
    <w:r w:rsidRPr="00740A75">
      <w:rPr>
        <w:b/>
        <w:color w:val="FFFFFF" w:themeColor="background1"/>
        <w:sz w:val="20"/>
      </w:rPr>
      <w:t>www.stalowowolski.pl</w:t>
    </w:r>
    <w:r>
      <w:rPr>
        <w:b/>
        <w:color w:val="FFFFFF" w:themeColor="background1"/>
        <w:sz w:val="20"/>
      </w:rPr>
      <w:t>; bip.stalowowolski.pl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C0820" w14:textId="77777777" w:rsidR="002E756C" w:rsidRDefault="002E756C">
      <w:pPr>
        <w:spacing w:line="240" w:lineRule="auto"/>
      </w:pPr>
      <w:r>
        <w:separator/>
      </w:r>
    </w:p>
  </w:footnote>
  <w:footnote w:type="continuationSeparator" w:id="0">
    <w:p w14:paraId="592D274A" w14:textId="77777777" w:rsidR="002E756C" w:rsidRDefault="002E75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13CD5" w14:textId="77777777" w:rsidR="00E12476" w:rsidRPr="009B7A6D" w:rsidRDefault="002B3EF8" w:rsidP="00E12476">
    <w:pPr>
      <w:jc w:val="center"/>
      <w:rPr>
        <w:b/>
        <w:i/>
        <w:color w:val="365F91" w:themeColor="accent1" w:themeShade="BF"/>
        <w:sz w:val="28"/>
        <w:szCs w:val="2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97549" wp14:editId="3EA5387A">
              <wp:simplePos x="0" y="0"/>
              <wp:positionH relativeFrom="column">
                <wp:posOffset>-991870</wp:posOffset>
              </wp:positionH>
              <wp:positionV relativeFrom="paragraph">
                <wp:posOffset>97790</wp:posOffset>
              </wp:positionV>
              <wp:extent cx="7667625" cy="26035"/>
              <wp:effectExtent l="19050" t="95250" r="9525" b="10731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7625" cy="26035"/>
                      </a:xfrm>
                      <a:prstGeom prst="line">
                        <a:avLst/>
                      </a:prstGeom>
                      <a:ln w="190500">
                        <a:solidFill>
                          <a:srgbClr val="0A50E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89AE7D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1pt,7.7pt" to="52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" strokecolor="#0a50ec" strokeweight="15pt"/>
          </w:pict>
        </mc:Fallback>
      </mc:AlternateContent>
    </w:r>
    <w:r w:rsidRPr="00E12476">
      <w:rPr>
        <w:b/>
        <w:i/>
        <w:noProof/>
        <w:color w:val="365F91" w:themeColor="accent1" w:themeShade="BF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747AAF" wp14:editId="069367AA">
              <wp:simplePos x="0" y="0"/>
              <wp:positionH relativeFrom="column">
                <wp:posOffset>1150363</wp:posOffset>
              </wp:positionH>
              <wp:positionV relativeFrom="paragraph">
                <wp:posOffset>-1319244</wp:posOffset>
              </wp:positionV>
              <wp:extent cx="5385974" cy="1162821"/>
              <wp:effectExtent l="0" t="0" r="24765" b="1841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5974" cy="11628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A4583" w14:textId="77777777" w:rsidR="00E12476" w:rsidRDefault="002B3EF8" w:rsidP="00E12476">
                          <w:pPr>
                            <w:spacing w:line="240" w:lineRule="auto"/>
                            <w:jc w:val="center"/>
                            <w:rPr>
                              <w:b/>
                              <w:i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 w:rsidRPr="009B7A6D">
                            <w:rPr>
                              <w:b/>
                              <w:i/>
                              <w:color w:val="365F91" w:themeColor="accent1" w:themeShade="BF"/>
                              <w:sz w:val="28"/>
                              <w:szCs w:val="28"/>
                            </w:rPr>
                            <w:t xml:space="preserve">POWIATOWE CENTRUM ZARZĄDZANIA KRYZYSOWEGO </w:t>
                          </w:r>
                          <w:r>
                            <w:rPr>
                              <w:b/>
                              <w:i/>
                              <w:color w:val="365F91" w:themeColor="accent1" w:themeShade="BF"/>
                              <w:sz w:val="28"/>
                              <w:szCs w:val="28"/>
                            </w:rPr>
                            <w:br/>
                          </w:r>
                          <w:r w:rsidRPr="009B7A6D">
                            <w:rPr>
                              <w:b/>
                              <w:i/>
                              <w:color w:val="365F91" w:themeColor="accent1" w:themeShade="BF"/>
                              <w:sz w:val="28"/>
                              <w:szCs w:val="28"/>
                            </w:rPr>
                            <w:t>W STALOWEJ WO</w:t>
                          </w:r>
                          <w:r>
                            <w:rPr>
                              <w:b/>
                              <w:i/>
                              <w:color w:val="365F91" w:themeColor="accent1" w:themeShade="BF"/>
                              <w:sz w:val="28"/>
                              <w:szCs w:val="28"/>
                            </w:rPr>
                            <w:t>LI</w:t>
                          </w:r>
                        </w:p>
                        <w:p w14:paraId="03796FF6" w14:textId="77777777" w:rsidR="00E12476" w:rsidRDefault="002B3EF8" w:rsidP="00E12476">
                          <w:pPr>
                            <w:spacing w:line="240" w:lineRule="auto"/>
                            <w:jc w:val="right"/>
                            <w:rPr>
                              <w:b/>
                              <w:i/>
                              <w:color w:val="365F91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color w:val="365F91" w:themeColor="accent1" w:themeShade="BF"/>
                              <w:sz w:val="24"/>
                              <w:szCs w:val="24"/>
                            </w:rPr>
                            <w:t>ul. Podleśna 15</w:t>
                          </w:r>
                        </w:p>
                        <w:p w14:paraId="64C8DAC6" w14:textId="77777777" w:rsidR="00E12476" w:rsidRDefault="002B3EF8" w:rsidP="00E12476">
                          <w:pPr>
                            <w:spacing w:line="240" w:lineRule="auto"/>
                            <w:jc w:val="right"/>
                            <w:rPr>
                              <w:b/>
                              <w:i/>
                              <w:color w:val="365F91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color w:val="365F91" w:themeColor="accent1" w:themeShade="BF"/>
                              <w:sz w:val="24"/>
                              <w:szCs w:val="24"/>
                            </w:rPr>
                            <w:t>tel. 15 643 36 64</w:t>
                          </w:r>
                        </w:p>
                        <w:p w14:paraId="087DD6CB" w14:textId="77777777" w:rsidR="00E12476" w:rsidRPr="00E12476" w:rsidRDefault="002B3EF8" w:rsidP="00E12476">
                          <w:pPr>
                            <w:spacing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color w:val="365F91" w:themeColor="accent1" w:themeShade="BF"/>
                              <w:sz w:val="24"/>
                              <w:szCs w:val="24"/>
                            </w:rPr>
                            <w:t>fax. 15 643 37 07</w:t>
                          </w:r>
                        </w:p>
                        <w:p w14:paraId="5EA5DCB2" w14:textId="77777777" w:rsidR="00E12476" w:rsidRDefault="004A480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47A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90.6pt;margin-top:-103.9pt;width:424.1pt;height:9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" strokecolor="white [3212]">
              <v:textbox>
                <w:txbxContent>
                  <w:p w14:paraId="31EA4583" w14:textId="77777777" w:rsidR="00E12476" w:rsidRDefault="002B3EF8" w:rsidP="00E12476">
                    <w:pPr>
                      <w:spacing w:line="240" w:lineRule="auto"/>
                      <w:jc w:val="center"/>
                      <w:rPr>
                        <w:b/>
                        <w:i/>
                        <w:color w:val="365F91" w:themeColor="accent1" w:themeShade="BF"/>
                        <w:sz w:val="28"/>
                        <w:szCs w:val="28"/>
                      </w:rPr>
                    </w:pPr>
                    <w:r w:rsidRPr="009B7A6D">
                      <w:rPr>
                        <w:b/>
                        <w:i/>
                        <w:color w:val="365F91" w:themeColor="accent1" w:themeShade="BF"/>
                        <w:sz w:val="28"/>
                        <w:szCs w:val="28"/>
                      </w:rPr>
                      <w:t xml:space="preserve">POWIATOWE CENTRUM ZARZĄDZANIA KRYZYSOWEGO </w:t>
                    </w:r>
                    <w:r>
                      <w:rPr>
                        <w:b/>
                        <w:i/>
                        <w:color w:val="365F91" w:themeColor="accent1" w:themeShade="BF"/>
                        <w:sz w:val="28"/>
                        <w:szCs w:val="28"/>
                      </w:rPr>
                      <w:br/>
                    </w:r>
                    <w:r w:rsidRPr="009B7A6D">
                      <w:rPr>
                        <w:b/>
                        <w:i/>
                        <w:color w:val="365F91" w:themeColor="accent1" w:themeShade="BF"/>
                        <w:sz w:val="28"/>
                        <w:szCs w:val="28"/>
                      </w:rPr>
                      <w:t>W STALOWEJ WO</w:t>
                    </w:r>
                    <w:r>
                      <w:rPr>
                        <w:b/>
                        <w:i/>
                        <w:color w:val="365F91" w:themeColor="accent1" w:themeShade="BF"/>
                        <w:sz w:val="28"/>
                        <w:szCs w:val="28"/>
                      </w:rPr>
                      <w:t>LI</w:t>
                    </w:r>
                  </w:p>
                  <w:p w14:paraId="03796FF6" w14:textId="77777777" w:rsidR="00E12476" w:rsidRDefault="002B3EF8" w:rsidP="00E12476">
                    <w:pPr>
                      <w:spacing w:line="240" w:lineRule="auto"/>
                      <w:jc w:val="right"/>
                      <w:rPr>
                        <w:b/>
                        <w:i/>
                        <w:color w:val="365F91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color w:val="365F91" w:themeColor="accent1" w:themeShade="BF"/>
                        <w:sz w:val="24"/>
                        <w:szCs w:val="24"/>
                      </w:rPr>
                      <w:t>ul. Podleśna 15</w:t>
                    </w:r>
                  </w:p>
                  <w:p w14:paraId="64C8DAC6" w14:textId="77777777" w:rsidR="00E12476" w:rsidRDefault="002B3EF8" w:rsidP="00E12476">
                    <w:pPr>
                      <w:spacing w:line="240" w:lineRule="auto"/>
                      <w:jc w:val="right"/>
                      <w:rPr>
                        <w:b/>
                        <w:i/>
                        <w:color w:val="365F91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color w:val="365F91" w:themeColor="accent1" w:themeShade="BF"/>
                        <w:sz w:val="24"/>
                        <w:szCs w:val="24"/>
                      </w:rPr>
                      <w:t>tel. 15 643 36 64</w:t>
                    </w:r>
                  </w:p>
                  <w:p w14:paraId="087DD6CB" w14:textId="77777777" w:rsidR="00E12476" w:rsidRPr="00E12476" w:rsidRDefault="002B3EF8" w:rsidP="00E12476">
                    <w:pPr>
                      <w:spacing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color w:val="365F91" w:themeColor="accent1" w:themeShade="BF"/>
                        <w:sz w:val="24"/>
                        <w:szCs w:val="24"/>
                      </w:rPr>
                      <w:t>fax. 15 643 37 07</w:t>
                    </w:r>
                  </w:p>
                  <w:p w14:paraId="5EA5DCB2" w14:textId="77777777" w:rsidR="00E12476" w:rsidRDefault="00FC04B7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FCA14C" wp14:editId="79C4D7D1">
              <wp:simplePos x="0" y="0"/>
              <wp:positionH relativeFrom="column">
                <wp:posOffset>-928370</wp:posOffset>
              </wp:positionH>
              <wp:positionV relativeFrom="paragraph">
                <wp:posOffset>-86995</wp:posOffset>
              </wp:positionV>
              <wp:extent cx="7599680" cy="5715"/>
              <wp:effectExtent l="19050" t="38100" r="1270" b="5143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9680" cy="5715"/>
                      </a:xfrm>
                      <a:prstGeom prst="line">
                        <a:avLst/>
                      </a:prstGeom>
                      <a:ln w="76200">
                        <a:solidFill>
                          <a:srgbClr val="F7D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F4B73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-6.85pt" to="525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" strokecolor="#f7d600" strokeweight="6pt"/>
          </w:pict>
        </mc:Fallback>
      </mc:AlternateContent>
    </w:r>
    <w:r>
      <w:rPr>
        <w:noProof/>
        <w:sz w:val="2"/>
        <w:lang w:eastAsia="pl-PL"/>
      </w:rPr>
      <w:drawing>
        <wp:anchor distT="0" distB="0" distL="114300" distR="114300" simplePos="0" relativeHeight="251663360" behindDoc="0" locked="0" layoutInCell="1" allowOverlap="1" wp14:anchorId="0F986CC2" wp14:editId="6590FD74">
          <wp:simplePos x="0" y="0"/>
          <wp:positionH relativeFrom="margin">
            <wp:posOffset>-451485</wp:posOffset>
          </wp:positionH>
          <wp:positionV relativeFrom="margin">
            <wp:posOffset>-1852295</wp:posOffset>
          </wp:positionV>
          <wp:extent cx="1500505" cy="140589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trum-zarzadzania-kryzysowego-logo.jpg"/>
                  <pic:cNvPicPr/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05" cy="140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78ADA" w14:textId="77777777" w:rsidR="009E330D" w:rsidRPr="009E330D" w:rsidRDefault="004A480F">
    <w:pPr>
      <w:pStyle w:val="Nagwek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05"/>
    <w:rsid w:val="00003659"/>
    <w:rsid w:val="00026F77"/>
    <w:rsid w:val="00047215"/>
    <w:rsid w:val="00053D9D"/>
    <w:rsid w:val="00055718"/>
    <w:rsid w:val="00070276"/>
    <w:rsid w:val="00075A99"/>
    <w:rsid w:val="00091DF5"/>
    <w:rsid w:val="000B4FB9"/>
    <w:rsid w:val="000B5DA8"/>
    <w:rsid w:val="000D6643"/>
    <w:rsid w:val="00100178"/>
    <w:rsid w:val="00104908"/>
    <w:rsid w:val="001049A9"/>
    <w:rsid w:val="00105A52"/>
    <w:rsid w:val="00123B59"/>
    <w:rsid w:val="00157AD7"/>
    <w:rsid w:val="00161B73"/>
    <w:rsid w:val="001667CC"/>
    <w:rsid w:val="001747BF"/>
    <w:rsid w:val="001946E0"/>
    <w:rsid w:val="001B1D84"/>
    <w:rsid w:val="001C452F"/>
    <w:rsid w:val="001D726C"/>
    <w:rsid w:val="001D7CAF"/>
    <w:rsid w:val="001E391C"/>
    <w:rsid w:val="001E4219"/>
    <w:rsid w:val="001F435D"/>
    <w:rsid w:val="00215A3A"/>
    <w:rsid w:val="0023637B"/>
    <w:rsid w:val="002474B2"/>
    <w:rsid w:val="002A337B"/>
    <w:rsid w:val="002A50A0"/>
    <w:rsid w:val="002B290D"/>
    <w:rsid w:val="002B3EF8"/>
    <w:rsid w:val="002D50CB"/>
    <w:rsid w:val="002E756C"/>
    <w:rsid w:val="00310450"/>
    <w:rsid w:val="00324CB7"/>
    <w:rsid w:val="00343E95"/>
    <w:rsid w:val="00374873"/>
    <w:rsid w:val="003837C8"/>
    <w:rsid w:val="003A76A2"/>
    <w:rsid w:val="003B3DC2"/>
    <w:rsid w:val="003D0370"/>
    <w:rsid w:val="003E5C05"/>
    <w:rsid w:val="003E63ED"/>
    <w:rsid w:val="003E6838"/>
    <w:rsid w:val="003E6C1E"/>
    <w:rsid w:val="0040159F"/>
    <w:rsid w:val="004035C8"/>
    <w:rsid w:val="004337C2"/>
    <w:rsid w:val="004417B5"/>
    <w:rsid w:val="0044642E"/>
    <w:rsid w:val="00457D87"/>
    <w:rsid w:val="00462DAC"/>
    <w:rsid w:val="00476978"/>
    <w:rsid w:val="00487E10"/>
    <w:rsid w:val="004A480F"/>
    <w:rsid w:val="004C1143"/>
    <w:rsid w:val="004C2F61"/>
    <w:rsid w:val="004C3C5F"/>
    <w:rsid w:val="004D59D4"/>
    <w:rsid w:val="004E0585"/>
    <w:rsid w:val="00511613"/>
    <w:rsid w:val="00513D49"/>
    <w:rsid w:val="00516FBD"/>
    <w:rsid w:val="00523706"/>
    <w:rsid w:val="00531288"/>
    <w:rsid w:val="00531BB3"/>
    <w:rsid w:val="005436E9"/>
    <w:rsid w:val="00570832"/>
    <w:rsid w:val="005B37AE"/>
    <w:rsid w:val="005C34B4"/>
    <w:rsid w:val="005C46FB"/>
    <w:rsid w:val="005F41E7"/>
    <w:rsid w:val="00620FA7"/>
    <w:rsid w:val="006379EB"/>
    <w:rsid w:val="00646A24"/>
    <w:rsid w:val="00647628"/>
    <w:rsid w:val="006647F4"/>
    <w:rsid w:val="0069410C"/>
    <w:rsid w:val="006A6D5C"/>
    <w:rsid w:val="006F70D8"/>
    <w:rsid w:val="006F7FE1"/>
    <w:rsid w:val="00701E15"/>
    <w:rsid w:val="00711A22"/>
    <w:rsid w:val="007131EE"/>
    <w:rsid w:val="00716A31"/>
    <w:rsid w:val="007628E4"/>
    <w:rsid w:val="00763830"/>
    <w:rsid w:val="00773EA7"/>
    <w:rsid w:val="00791F3E"/>
    <w:rsid w:val="00797F66"/>
    <w:rsid w:val="007A5407"/>
    <w:rsid w:val="007C6205"/>
    <w:rsid w:val="007E2B41"/>
    <w:rsid w:val="007E2FE5"/>
    <w:rsid w:val="007E7EC4"/>
    <w:rsid w:val="0083677B"/>
    <w:rsid w:val="00841EE6"/>
    <w:rsid w:val="00875565"/>
    <w:rsid w:val="00875F2A"/>
    <w:rsid w:val="0087697F"/>
    <w:rsid w:val="008A00ED"/>
    <w:rsid w:val="008A74A9"/>
    <w:rsid w:val="008B1C6F"/>
    <w:rsid w:val="008D0275"/>
    <w:rsid w:val="008D570C"/>
    <w:rsid w:val="008F486A"/>
    <w:rsid w:val="00902A0F"/>
    <w:rsid w:val="0090339D"/>
    <w:rsid w:val="00907AAB"/>
    <w:rsid w:val="0091254E"/>
    <w:rsid w:val="009226C0"/>
    <w:rsid w:val="009341D0"/>
    <w:rsid w:val="00950018"/>
    <w:rsid w:val="00955053"/>
    <w:rsid w:val="00961DAF"/>
    <w:rsid w:val="0096613D"/>
    <w:rsid w:val="0097734D"/>
    <w:rsid w:val="009A0E12"/>
    <w:rsid w:val="009C4DB3"/>
    <w:rsid w:val="009E19B9"/>
    <w:rsid w:val="00A03C52"/>
    <w:rsid w:val="00A0637C"/>
    <w:rsid w:val="00A10207"/>
    <w:rsid w:val="00A121CD"/>
    <w:rsid w:val="00A30F37"/>
    <w:rsid w:val="00A35A2B"/>
    <w:rsid w:val="00A413B1"/>
    <w:rsid w:val="00A535A5"/>
    <w:rsid w:val="00A6666B"/>
    <w:rsid w:val="00A70B9D"/>
    <w:rsid w:val="00AB3F18"/>
    <w:rsid w:val="00AC3560"/>
    <w:rsid w:val="00AD1A07"/>
    <w:rsid w:val="00AF5B7B"/>
    <w:rsid w:val="00B032A3"/>
    <w:rsid w:val="00B64B62"/>
    <w:rsid w:val="00B66A06"/>
    <w:rsid w:val="00B87D4C"/>
    <w:rsid w:val="00B96D7D"/>
    <w:rsid w:val="00BA2E1E"/>
    <w:rsid w:val="00BB2B39"/>
    <w:rsid w:val="00BC0387"/>
    <w:rsid w:val="00BC2FDE"/>
    <w:rsid w:val="00BC41BC"/>
    <w:rsid w:val="00BF5BC0"/>
    <w:rsid w:val="00C1503A"/>
    <w:rsid w:val="00C3545A"/>
    <w:rsid w:val="00C71464"/>
    <w:rsid w:val="00C91A43"/>
    <w:rsid w:val="00C93DEF"/>
    <w:rsid w:val="00CC3FAA"/>
    <w:rsid w:val="00CC5F5F"/>
    <w:rsid w:val="00CC6050"/>
    <w:rsid w:val="00CF0A44"/>
    <w:rsid w:val="00CF48EF"/>
    <w:rsid w:val="00CF4F74"/>
    <w:rsid w:val="00CF6A5E"/>
    <w:rsid w:val="00D456F4"/>
    <w:rsid w:val="00D50546"/>
    <w:rsid w:val="00D509E6"/>
    <w:rsid w:val="00D57F85"/>
    <w:rsid w:val="00D667AA"/>
    <w:rsid w:val="00D702FB"/>
    <w:rsid w:val="00D735DF"/>
    <w:rsid w:val="00D80E94"/>
    <w:rsid w:val="00D9434F"/>
    <w:rsid w:val="00DA0EB7"/>
    <w:rsid w:val="00E24C60"/>
    <w:rsid w:val="00E252C0"/>
    <w:rsid w:val="00E2693D"/>
    <w:rsid w:val="00E43AD2"/>
    <w:rsid w:val="00E7265C"/>
    <w:rsid w:val="00E87065"/>
    <w:rsid w:val="00EA12B2"/>
    <w:rsid w:val="00ED37F9"/>
    <w:rsid w:val="00ED392E"/>
    <w:rsid w:val="00EE5565"/>
    <w:rsid w:val="00EF154C"/>
    <w:rsid w:val="00EF2247"/>
    <w:rsid w:val="00F42870"/>
    <w:rsid w:val="00F600BE"/>
    <w:rsid w:val="00F67BE3"/>
    <w:rsid w:val="00F7598B"/>
    <w:rsid w:val="00F76E3C"/>
    <w:rsid w:val="00F8242F"/>
    <w:rsid w:val="00F8792C"/>
    <w:rsid w:val="00FB0EB8"/>
    <w:rsid w:val="00FC04B7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F5A7"/>
  <w15:docId w15:val="{D1881A0D-78A0-436D-89E3-49A47E47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EF8"/>
    <w:pPr>
      <w:spacing w:after="0" w:line="360" w:lineRule="auto"/>
    </w:pPr>
    <w:rPr>
      <w:rFonts w:ascii="Cambria" w:eastAsia="Calibri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EF8"/>
    <w:rPr>
      <w:rFonts w:ascii="Cambria" w:eastAsia="Calibri" w:hAnsi="Cambria" w:cs="Times New Roman"/>
    </w:rPr>
  </w:style>
  <w:style w:type="paragraph" w:styleId="Stopka">
    <w:name w:val="footer"/>
    <w:basedOn w:val="Normalny"/>
    <w:link w:val="StopkaZnak"/>
    <w:uiPriority w:val="99"/>
    <w:unhideWhenUsed/>
    <w:rsid w:val="002B3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EF8"/>
    <w:rPr>
      <w:rFonts w:ascii="Cambria" w:eastAsia="Calibri" w:hAnsi="Cambria" w:cs="Times New Roman"/>
    </w:rPr>
  </w:style>
  <w:style w:type="table" w:styleId="Tabela-Siatka">
    <w:name w:val="Table Grid"/>
    <w:basedOn w:val="Standardowy"/>
    <w:uiPriority w:val="39"/>
    <w:rsid w:val="002B3E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8242F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pczk</dc:creator>
  <cp:lastModifiedBy>Renata Bartuś</cp:lastModifiedBy>
  <cp:revision>2</cp:revision>
  <cp:lastPrinted>2019-08-01T11:34:00Z</cp:lastPrinted>
  <dcterms:created xsi:type="dcterms:W3CDTF">2023-06-21T07:22:00Z</dcterms:created>
  <dcterms:modified xsi:type="dcterms:W3CDTF">2023-06-21T07:22:00Z</dcterms:modified>
</cp:coreProperties>
</file>