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32243" w14:textId="4C42CEF5" w:rsidR="00E76ACA" w:rsidRDefault="00E76ACA" w:rsidP="00FF2E9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A6C486F" wp14:editId="08AC7841">
                <wp:simplePos x="0" y="0"/>
                <wp:positionH relativeFrom="column">
                  <wp:posOffset>439376</wp:posOffset>
                </wp:positionH>
                <wp:positionV relativeFrom="paragraph">
                  <wp:posOffset>74</wp:posOffset>
                </wp:positionV>
                <wp:extent cx="1285875" cy="1285875"/>
                <wp:effectExtent l="0" t="0" r="9525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24E1D" w14:textId="54A357FD" w:rsidR="00E76ACA" w:rsidRDefault="00E76ACA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97374DB" wp14:editId="7D56B744">
                                  <wp:extent cx="1019175" cy="1185545"/>
                                  <wp:effectExtent l="0" t="0" r="9525" b="0"/>
                                  <wp:docPr id="1" name="Obraz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Obraz 3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669" t="20262" r="73212" b="66835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9175" cy="1185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C486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4.6pt;margin-top:0;width:101.25pt;height:101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" stroked="f">
                <v:textbox>
                  <w:txbxContent>
                    <w:p w14:paraId="1E024E1D" w14:textId="54A357FD" w:rsidR="00E76ACA" w:rsidRDefault="00E76ACA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97374DB" wp14:editId="7D56B744">
                            <wp:extent cx="1019175" cy="1185545"/>
                            <wp:effectExtent l="0" t="0" r="9525" b="0"/>
                            <wp:docPr id="1" name="Obraz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Obraz 3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669" t="20262" r="73212" b="66835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019175" cy="1185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8EBC39" w14:textId="153E6BEE" w:rsidR="00E76ACA" w:rsidRDefault="00E76ACA" w:rsidP="00FF2E9C"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241E3208" wp14:editId="51F77CF9">
            <wp:simplePos x="0" y="0"/>
            <wp:positionH relativeFrom="margin">
              <wp:posOffset>4108480</wp:posOffset>
            </wp:positionH>
            <wp:positionV relativeFrom="paragraph">
              <wp:posOffset>6572</wp:posOffset>
            </wp:positionV>
            <wp:extent cx="1027944" cy="830308"/>
            <wp:effectExtent l="0" t="0" r="1270" b="8255"/>
            <wp:wrapNone/>
            <wp:docPr id="3" name="Obraz 3" descr="Obraz zawierający log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log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944" cy="83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textWrapping" w:clear="all"/>
      </w:r>
    </w:p>
    <w:p w14:paraId="455B8813" w14:textId="16BF5883" w:rsidR="00FF2E9C" w:rsidRPr="00FF2E9C" w:rsidRDefault="00767FB6" w:rsidP="00FF2E9C">
      <w:pPr>
        <w:jc w:val="center"/>
        <w:rPr>
          <w:rFonts w:ascii="Century Gothic" w:hAnsi="Century Gothic"/>
          <w:b/>
          <w:bCs/>
          <w:sz w:val="28"/>
          <w:szCs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1412E0" wp14:editId="5CC8DAB1">
                <wp:simplePos x="0" y="0"/>
                <wp:positionH relativeFrom="column">
                  <wp:posOffset>5943524</wp:posOffset>
                </wp:positionH>
                <wp:positionV relativeFrom="paragraph">
                  <wp:posOffset>121437</wp:posOffset>
                </wp:positionV>
                <wp:extent cx="10998" cy="6685966"/>
                <wp:effectExtent l="0" t="0" r="27305" b="19685"/>
                <wp:wrapNone/>
                <wp:docPr id="590063796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98" cy="6685966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57DE08" id="Łącznik prosty 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8pt,9.55pt" to="468.85pt,5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" strokecolor="#843c0c" strokeweight="1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AF5F40" wp14:editId="238DE4F1">
                <wp:simplePos x="0" y="0"/>
                <wp:positionH relativeFrom="column">
                  <wp:posOffset>-208679</wp:posOffset>
                </wp:positionH>
                <wp:positionV relativeFrom="paragraph">
                  <wp:posOffset>131474</wp:posOffset>
                </wp:positionV>
                <wp:extent cx="0" cy="6687701"/>
                <wp:effectExtent l="0" t="0" r="19050" b="37465"/>
                <wp:wrapNone/>
                <wp:docPr id="940803676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68770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612EC6" id="Łącznik prosty 3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45pt,10.35pt" to="-16.45pt,5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" strokecolor="#823b0b [1605]" strokeweight="1pt">
                <v:stroke joinstyle="miter"/>
              </v:line>
            </w:pict>
          </mc:Fallback>
        </mc:AlternateContent>
      </w:r>
      <w:r w:rsidR="0083469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692DA6C" wp14:editId="5AB81CE7">
                <wp:simplePos x="0" y="0"/>
                <wp:positionH relativeFrom="column">
                  <wp:posOffset>4324350</wp:posOffset>
                </wp:positionH>
                <wp:positionV relativeFrom="paragraph">
                  <wp:posOffset>123825</wp:posOffset>
                </wp:positionV>
                <wp:extent cx="1619885" cy="0"/>
                <wp:effectExtent l="0" t="0" r="0" b="0"/>
                <wp:wrapSquare wrapText="bothSides"/>
                <wp:docPr id="2101764353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885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BEAC4F" id="Łącznik prosty 2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5pt,9.75pt" to="468.0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" strokecolor="#843c0c" strokeweight="1.25pt">
                <v:stroke joinstyle="miter"/>
                <w10:wrap type="square"/>
              </v:line>
            </w:pict>
          </mc:Fallback>
        </mc:AlternateContent>
      </w:r>
      <w:r w:rsidR="0053582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67EA6CF" wp14:editId="627CABE1">
                <wp:simplePos x="0" y="0"/>
                <wp:positionH relativeFrom="column">
                  <wp:posOffset>-208915</wp:posOffset>
                </wp:positionH>
                <wp:positionV relativeFrom="paragraph">
                  <wp:posOffset>124460</wp:posOffset>
                </wp:positionV>
                <wp:extent cx="1619885" cy="0"/>
                <wp:effectExtent l="0" t="0" r="0" b="0"/>
                <wp:wrapSquare wrapText="bothSides"/>
                <wp:docPr id="1656061939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88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8548F0E" id="Łącznik prosty 2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45pt,9.8pt" to="111.1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" strokecolor="#823b0b [1605]" strokeweight="1.25pt">
                <v:stroke joinstyle="miter"/>
                <w10:wrap type="square"/>
              </v:line>
            </w:pict>
          </mc:Fallback>
        </mc:AlternateContent>
      </w:r>
      <w:r w:rsidR="00E76ACA">
        <w:rPr>
          <w:rFonts w:ascii="Century Gothic" w:hAnsi="Century Gothic"/>
          <w:b/>
          <w:bCs/>
          <w:sz w:val="28"/>
          <w:szCs w:val="28"/>
        </w:rPr>
        <w:t>SILNA BIAŁO - CZERWONA</w:t>
      </w:r>
    </w:p>
    <w:p w14:paraId="085ACA0B" w14:textId="77777777" w:rsidR="00E76ACA" w:rsidRPr="00155E8D" w:rsidRDefault="00E76ACA" w:rsidP="00E76ACA">
      <w:pPr>
        <w:jc w:val="both"/>
        <w:rPr>
          <w:rFonts w:ascii="Century Gothic" w:hAnsi="Century Gothic" w:cs="Arial"/>
          <w:sz w:val="24"/>
          <w:szCs w:val="24"/>
        </w:rPr>
      </w:pPr>
      <w:r w:rsidRPr="00155E8D">
        <w:rPr>
          <w:rFonts w:ascii="Century Gothic" w:hAnsi="Century Gothic" w:cs="Arial"/>
          <w:sz w:val="24"/>
          <w:szCs w:val="24"/>
        </w:rPr>
        <w:t>Tegoroczne obchody święta Wojska Polskiego, zaplanowane na dni 12 – 15 sierpnia odbędą się pod hasłem SILNA BIAŁO – CZERWONA. Minister Obrony Narodowej - Mariusz Błaszczak zaprasza na szereg imprez o charakterze ogólnopolskim oraz lokalnym.</w:t>
      </w:r>
    </w:p>
    <w:p w14:paraId="1E05B04F" w14:textId="77777777" w:rsidR="00E76ACA" w:rsidRPr="00155E8D" w:rsidRDefault="00E76ACA" w:rsidP="00E76ACA">
      <w:pPr>
        <w:jc w:val="both"/>
        <w:rPr>
          <w:rFonts w:ascii="Century Gothic" w:hAnsi="Century Gothic" w:cs="Arial"/>
          <w:sz w:val="24"/>
          <w:szCs w:val="24"/>
        </w:rPr>
      </w:pPr>
      <w:r w:rsidRPr="00155E8D">
        <w:rPr>
          <w:rFonts w:ascii="Century Gothic" w:hAnsi="Century Gothic" w:cs="Arial"/>
          <w:sz w:val="24"/>
          <w:szCs w:val="24"/>
        </w:rPr>
        <w:t>15 sierpnia 2023 r. o godz. 14 w Warszawie ruszy Defilada Wojska Polskiego. Podczas defilady żołnierze wszystkich rodzajów Sił Zbrojnych RP zaprezentują najnowocześniejszy sprzęt wojskowy m.in.:</w:t>
      </w:r>
    </w:p>
    <w:p w14:paraId="5B4995E6" w14:textId="77777777" w:rsidR="00E76ACA" w:rsidRPr="00155E8D" w:rsidRDefault="00E76ACA" w:rsidP="00E76ACA">
      <w:pPr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</w:pPr>
      <w:r w:rsidRPr="00155E8D"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  <w:t>•    K2 Czarna Pantera – koreański czołg nowej generacji,</w:t>
      </w:r>
      <w:r w:rsidRPr="00155E8D">
        <w:rPr>
          <w:rFonts w:ascii="Century Gothic" w:hAnsi="Century Gothic" w:cs="Arial"/>
          <w:color w:val="1B1B1B"/>
          <w:sz w:val="24"/>
          <w:szCs w:val="24"/>
        </w:rPr>
        <w:br/>
      </w:r>
      <w:r w:rsidRPr="00155E8D"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  <w:t xml:space="preserve">•    KRAB samobieżna 155 mm </w:t>
      </w:r>
      <w:proofErr w:type="spellStart"/>
      <w:r w:rsidRPr="00155E8D"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  <w:t>armatohaubice</w:t>
      </w:r>
      <w:proofErr w:type="spellEnd"/>
      <w:r w:rsidRPr="00155E8D"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  <w:t xml:space="preserve"> produkowane w Polsce, </w:t>
      </w:r>
      <w:r w:rsidRPr="00155E8D">
        <w:rPr>
          <w:rFonts w:ascii="Century Gothic" w:hAnsi="Century Gothic" w:cs="Arial"/>
          <w:color w:val="1B1B1B"/>
          <w:sz w:val="24"/>
          <w:szCs w:val="24"/>
        </w:rPr>
        <w:br/>
      </w:r>
      <w:r w:rsidRPr="00155E8D"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  <w:t>•    </w:t>
      </w:r>
      <w:proofErr w:type="spellStart"/>
      <w:r w:rsidRPr="00155E8D"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  <w:t>Bayraktar</w:t>
      </w:r>
      <w:proofErr w:type="spellEnd"/>
      <w:r w:rsidRPr="00155E8D"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  <w:t xml:space="preserve"> TB2 – nowoczesny dron, sprawdzony w boju,</w:t>
      </w:r>
      <w:r w:rsidRPr="00155E8D">
        <w:rPr>
          <w:rFonts w:ascii="Century Gothic" w:hAnsi="Century Gothic" w:cs="Arial"/>
          <w:color w:val="1B1B1B"/>
          <w:sz w:val="24"/>
          <w:szCs w:val="24"/>
        </w:rPr>
        <w:br/>
      </w:r>
      <w:r w:rsidRPr="00155E8D"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  <w:t>•    RAK- moździerz samobieżny kalibru 120 mm,</w:t>
      </w:r>
      <w:r w:rsidRPr="00155E8D">
        <w:rPr>
          <w:rFonts w:ascii="Century Gothic" w:hAnsi="Century Gothic" w:cs="Arial"/>
          <w:color w:val="1B1B1B"/>
          <w:sz w:val="24"/>
          <w:szCs w:val="24"/>
        </w:rPr>
        <w:br/>
      </w:r>
      <w:r w:rsidRPr="00155E8D"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  <w:t xml:space="preserve">•    K9 </w:t>
      </w:r>
      <w:proofErr w:type="spellStart"/>
      <w:r w:rsidRPr="00155E8D"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  <w:t>Thunder</w:t>
      </w:r>
      <w:proofErr w:type="spellEnd"/>
      <w:r w:rsidRPr="00155E8D"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  <w:t xml:space="preserve"> – precyzyjna i skuteczna koreańska haubica samobieżna na podwoziu gąsienicowym,</w:t>
      </w:r>
      <w:r w:rsidRPr="00155E8D">
        <w:rPr>
          <w:rFonts w:ascii="Century Gothic" w:hAnsi="Century Gothic" w:cs="Arial"/>
          <w:color w:val="1B1B1B"/>
          <w:sz w:val="24"/>
          <w:szCs w:val="24"/>
        </w:rPr>
        <w:br/>
      </w:r>
      <w:r w:rsidRPr="00155E8D"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  <w:t>•    ROSOMAK –kołowy transporter opancerzony krajowej produkcji,</w:t>
      </w:r>
      <w:r w:rsidRPr="00155E8D">
        <w:rPr>
          <w:rFonts w:ascii="Century Gothic" w:hAnsi="Century Gothic" w:cs="Arial"/>
          <w:color w:val="1B1B1B"/>
          <w:sz w:val="24"/>
          <w:szCs w:val="24"/>
        </w:rPr>
        <w:br/>
      </w:r>
      <w:r w:rsidRPr="00155E8D"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  <w:t>•    M1A1 Abrams –zmodyfikowany na potrzeby Wojska Polskiego, najbezpieczniejszy dla załogi czołg świata ,</w:t>
      </w:r>
      <w:r w:rsidRPr="00155E8D">
        <w:rPr>
          <w:rFonts w:ascii="Century Gothic" w:hAnsi="Century Gothic" w:cs="Arial"/>
          <w:color w:val="1B1B1B"/>
          <w:sz w:val="24"/>
          <w:szCs w:val="24"/>
        </w:rPr>
        <w:br/>
      </w:r>
      <w:r w:rsidRPr="00155E8D"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  <w:t>•    HIMARS – najnowocześniejsza wyrzutnia rakietowa,</w:t>
      </w:r>
      <w:r w:rsidRPr="00155E8D">
        <w:rPr>
          <w:rFonts w:ascii="Century Gothic" w:hAnsi="Century Gothic" w:cs="Arial"/>
          <w:color w:val="1B1B1B"/>
          <w:sz w:val="24"/>
          <w:szCs w:val="24"/>
        </w:rPr>
        <w:br/>
      </w:r>
      <w:r w:rsidRPr="00155E8D"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  <w:t>•    ŻMIJA –lekkie pojazdy wykorzystywane przez żołnierzy pododdziałów rozpoznawczych,</w:t>
      </w:r>
      <w:r w:rsidRPr="00155E8D">
        <w:rPr>
          <w:rFonts w:ascii="Century Gothic" w:hAnsi="Century Gothic" w:cs="Arial"/>
          <w:color w:val="1B1B1B"/>
          <w:sz w:val="24"/>
          <w:szCs w:val="24"/>
        </w:rPr>
        <w:br/>
      </w:r>
      <w:r w:rsidRPr="00155E8D"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  <w:t>•    System PATRIOT – skuteczny zestaw obrony powietrznej średniego zasięgu,</w:t>
      </w:r>
      <w:r w:rsidRPr="00155E8D">
        <w:rPr>
          <w:rFonts w:ascii="Century Gothic" w:hAnsi="Century Gothic" w:cs="Arial"/>
          <w:color w:val="1B1B1B"/>
          <w:sz w:val="24"/>
          <w:szCs w:val="24"/>
        </w:rPr>
        <w:br/>
      </w:r>
      <w:r w:rsidRPr="00155E8D"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  <w:t>•    BWP Borsuk – najnowszy polski bojowy wóz piechoty,</w:t>
      </w:r>
      <w:r w:rsidRPr="00155E8D">
        <w:rPr>
          <w:rFonts w:ascii="Century Gothic" w:hAnsi="Century Gothic" w:cs="Arial"/>
          <w:color w:val="1B1B1B"/>
          <w:sz w:val="24"/>
          <w:szCs w:val="24"/>
        </w:rPr>
        <w:br/>
      </w:r>
      <w:r w:rsidRPr="00155E8D"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  <w:t>•    BAOBAB-K – nowoczesny i zautomatyzowany polski pojazd minowania narzutowego.</w:t>
      </w:r>
    </w:p>
    <w:p w14:paraId="3108722C" w14:textId="1E5E8DFE" w:rsidR="00E76ACA" w:rsidRPr="00155E8D" w:rsidRDefault="00E76ACA" w:rsidP="00E76ACA">
      <w:pPr>
        <w:jc w:val="both"/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</w:pPr>
      <w:r w:rsidRPr="00155E8D"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  <w:t>Podczas defilady zaprezentowanych zostanie ponad 200 jednostek sprzętu wojskowego, w tym również statki p</w:t>
      </w:r>
      <w:r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  <w:t>owietrzne m.in. FA50, F-16 oraz </w:t>
      </w:r>
      <w:proofErr w:type="spellStart"/>
      <w:r w:rsidRPr="00155E8D"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  <w:t>bezzałogowce</w:t>
      </w:r>
      <w:proofErr w:type="spellEnd"/>
      <w:r w:rsidRPr="00155E8D"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  <w:t>.</w:t>
      </w:r>
    </w:p>
    <w:p w14:paraId="2C10BEC1" w14:textId="49030CFF" w:rsidR="00E76ACA" w:rsidRDefault="00E76ACA" w:rsidP="00E76ACA">
      <w:pPr>
        <w:jc w:val="both"/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</w:pPr>
      <w:r w:rsidRPr="00155E8D"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  <w:t>Ponadto na terenie całego kraju zorganizowanych zostanie ponad 70 pikników wojskowych.</w:t>
      </w:r>
    </w:p>
    <w:p w14:paraId="15166942" w14:textId="2CF08954" w:rsidR="00767FB6" w:rsidRDefault="00767FB6" w:rsidP="00E76ACA">
      <w:pPr>
        <w:jc w:val="both"/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C1BDBB" wp14:editId="22D130C9">
                <wp:simplePos x="0" y="0"/>
                <wp:positionH relativeFrom="margin">
                  <wp:align>center</wp:align>
                </wp:positionH>
                <wp:positionV relativeFrom="paragraph">
                  <wp:posOffset>313528</wp:posOffset>
                </wp:positionV>
                <wp:extent cx="6156000" cy="0"/>
                <wp:effectExtent l="0" t="0" r="35560" b="19050"/>
                <wp:wrapNone/>
                <wp:docPr id="6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5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20548C" id="Łącznik prosty 4" o:spid="_x0000_s1026" style="position:absolute;flip:y;z-index:25167564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24.7pt" to="484.7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" strokecolor="#823b0b [1605]" strokeweight="1pt">
                <v:stroke joinstyle="miter"/>
                <w10:wrap anchorx="margin"/>
              </v:line>
            </w:pict>
          </mc:Fallback>
        </mc:AlternateContent>
      </w:r>
    </w:p>
    <w:p w14:paraId="3DB8015D" w14:textId="09200871" w:rsidR="00767FB6" w:rsidRPr="00155E8D" w:rsidRDefault="00767FB6" w:rsidP="00E76ACA">
      <w:pPr>
        <w:jc w:val="both"/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</w:pPr>
    </w:p>
    <w:p w14:paraId="1972B181" w14:textId="208EF3BF" w:rsidR="00E76ACA" w:rsidRPr="00155E8D" w:rsidRDefault="00767FB6" w:rsidP="00E76ACA">
      <w:pPr>
        <w:jc w:val="both"/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873487" wp14:editId="0FDF48B4">
                <wp:simplePos x="0" y="0"/>
                <wp:positionH relativeFrom="column">
                  <wp:posOffset>-234112</wp:posOffset>
                </wp:positionH>
                <wp:positionV relativeFrom="paragraph">
                  <wp:posOffset>-102438</wp:posOffset>
                </wp:positionV>
                <wp:extent cx="6177280" cy="7315"/>
                <wp:effectExtent l="0" t="0" r="33020" b="31115"/>
                <wp:wrapNone/>
                <wp:docPr id="7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77280" cy="731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5B045D" id="Łącznik prosty 4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45pt,-8.05pt" to="467.95pt,-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" strokecolor="#823b0b [1605]" strokeweight="1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CCECCA" wp14:editId="33B70438">
                <wp:simplePos x="0" y="0"/>
                <wp:positionH relativeFrom="column">
                  <wp:posOffset>5932602</wp:posOffset>
                </wp:positionH>
                <wp:positionV relativeFrom="paragraph">
                  <wp:posOffset>-131699</wp:posOffset>
                </wp:positionV>
                <wp:extent cx="7315" cy="8127187"/>
                <wp:effectExtent l="0" t="0" r="31115" b="26670"/>
                <wp:wrapNone/>
                <wp:docPr id="5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5" cy="812718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69A3BD" id="Łącznik prosty 3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7.15pt,-10.35pt" to="467.75pt,6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" strokecolor="#823b0b [1605]" strokeweight="1pt">
                <v:stroke joinstyle="miter"/>
              </v:line>
            </w:pict>
          </mc:Fallback>
        </mc:AlternateContent>
      </w:r>
      <w:r w:rsidR="00E76ACA" w:rsidRPr="00155E8D"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  <w:t>W województwie podkarpackim zapraszamy na pikniki w następujących miejscowościach:</w:t>
      </w:r>
    </w:p>
    <w:p w14:paraId="60106EF6" w14:textId="46CD8064" w:rsidR="00E76ACA" w:rsidRPr="00155E8D" w:rsidRDefault="00E76ACA" w:rsidP="00E76ACA">
      <w:pPr>
        <w:jc w:val="both"/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</w:pPr>
      <w:r w:rsidRPr="00155E8D"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  <w:t>- 12.08 w Miejscu Piastowym,</w:t>
      </w:r>
    </w:p>
    <w:p w14:paraId="717DD00C" w14:textId="7D6A7D23" w:rsidR="00E76ACA" w:rsidRPr="00155E8D" w:rsidRDefault="00E76ACA" w:rsidP="00E76ACA">
      <w:pPr>
        <w:jc w:val="both"/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0F0A4C" wp14:editId="42ED29FA">
                <wp:simplePos x="0" y="0"/>
                <wp:positionH relativeFrom="column">
                  <wp:posOffset>-233916</wp:posOffset>
                </wp:positionH>
                <wp:positionV relativeFrom="paragraph">
                  <wp:posOffset>-898303</wp:posOffset>
                </wp:positionV>
                <wp:extent cx="0" cy="8100000"/>
                <wp:effectExtent l="0" t="0" r="38100" b="34925"/>
                <wp:wrapNone/>
                <wp:docPr id="2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1000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44562C" id="Łącznik prosty 3" o:spid="_x0000_s1026" style="position:absolute;flip:x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8.4pt,-70.75pt" to="-18.4pt,5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" strokecolor="#823b0b [1605]" strokeweight="1pt">
                <v:stroke joinstyle="miter"/>
              </v:line>
            </w:pict>
          </mc:Fallback>
        </mc:AlternateContent>
      </w:r>
      <w:r w:rsidRPr="00155E8D"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  <w:t>- 13.08 w Tyczynie,</w:t>
      </w:r>
    </w:p>
    <w:p w14:paraId="02A33FCB" w14:textId="3596629D" w:rsidR="00E76ACA" w:rsidRPr="00155E8D" w:rsidRDefault="00E76ACA" w:rsidP="00E76ACA">
      <w:pPr>
        <w:jc w:val="both"/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</w:pPr>
      <w:r w:rsidRPr="00155E8D"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  <w:t>- 14.08 w Radymnie,</w:t>
      </w:r>
    </w:p>
    <w:p w14:paraId="4BD303B8" w14:textId="6B3C652E" w:rsidR="00E76ACA" w:rsidRPr="00155E8D" w:rsidRDefault="00E76ACA" w:rsidP="00E76ACA">
      <w:pPr>
        <w:jc w:val="both"/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</w:pPr>
      <w:r w:rsidRPr="00155E8D"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  <w:t>- 15.08 w Nowej Sarzynie.</w:t>
      </w:r>
    </w:p>
    <w:p w14:paraId="794293CB" w14:textId="4110C44F" w:rsidR="00E76ACA" w:rsidRPr="00155E8D" w:rsidRDefault="00E76ACA" w:rsidP="00E76ACA">
      <w:pPr>
        <w:jc w:val="both"/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</w:pPr>
      <w:r w:rsidRPr="00155E8D"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  <w:t xml:space="preserve">Na piknikach zostanie zorganizowany statyczny pokaz sprzętu wojskowego. Mieszkańcy podkarpacia będą mogli zobaczyć nowoczesny sprzęt wojskowy m.in.: czołg Leopard, transporter Rosomak, samobieżna </w:t>
      </w:r>
      <w:proofErr w:type="spellStart"/>
      <w:r w:rsidRPr="00155E8D"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  <w:t>wieloprowadnicowa</w:t>
      </w:r>
      <w:proofErr w:type="spellEnd"/>
      <w:r w:rsidRPr="00155E8D"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  <w:t xml:space="preserve"> wyrzutnia rakietowa Langusta, moździerz samobieżny M120 Rak, </w:t>
      </w:r>
      <w:proofErr w:type="spellStart"/>
      <w:r w:rsidRPr="00155E8D"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  <w:t>przezciwlotniczy</w:t>
      </w:r>
      <w:proofErr w:type="spellEnd"/>
      <w:r w:rsidRPr="00155E8D"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  <w:t xml:space="preserve"> zestaw rakietowy Poprad i wiele innych.</w:t>
      </w:r>
    </w:p>
    <w:p w14:paraId="0A2CBD73" w14:textId="78E619CB" w:rsidR="00E76ACA" w:rsidRPr="00155E8D" w:rsidRDefault="00E76ACA" w:rsidP="00E76ACA">
      <w:pPr>
        <w:jc w:val="both"/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</w:pPr>
      <w:r w:rsidRPr="00155E8D"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  <w:t>Podczas pikników będzie można równi</w:t>
      </w:r>
      <w:r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  <w:t>eż porozmawiać z żołnierzami 21 </w:t>
      </w:r>
      <w:r w:rsidRPr="00155E8D"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  <w:t>Brygady Strzelców Podhalańskich, 3 Podkarpackiej Brygady Obrony Terytorialnej oraz 20 Przemyskiej Brygady Obrony Terytorialnej. Żołnierze odpowiedzą na pytania dotyczące warunków służby oraz zaprezentują sprzęt wojskowy, znajdujący się na ich etatowym wyposażeniu.</w:t>
      </w:r>
    </w:p>
    <w:p w14:paraId="716C8B10" w14:textId="77777777" w:rsidR="00E76ACA" w:rsidRPr="00155E8D" w:rsidRDefault="00E76ACA" w:rsidP="00E76ACA">
      <w:pPr>
        <w:jc w:val="both"/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</w:pPr>
      <w:r w:rsidRPr="00155E8D"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  <w:t xml:space="preserve">Żołnierze Wojskowych Centrów Rekrutacji w specjalnie zorganizowanych punktach rekrutacyjnych w profesjonalny sposób odpowiedzą na pytania dotyczące warunków rekrutacji do wszystkich rodzajów służby wojskowej. Nasi </w:t>
      </w:r>
      <w:proofErr w:type="spellStart"/>
      <w:r w:rsidRPr="00155E8D"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  <w:t>rekruterzy</w:t>
      </w:r>
      <w:proofErr w:type="spellEnd"/>
      <w:r w:rsidRPr="00155E8D"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  <w:t xml:space="preserve"> odpowiedzą na każde pytanie i podpowiedzą w jaki sposób zostać żołnierzem dobrowolnej zasadniczej służby wojskowej czy terytorialnej służby wojskowej. Będzie również możliwość złożenia wniosku do wybranego rodzaju służby wojskowej. </w:t>
      </w:r>
    </w:p>
    <w:p w14:paraId="6C1FDE0B" w14:textId="77777777" w:rsidR="00E76ACA" w:rsidRPr="00155E8D" w:rsidRDefault="00E76ACA" w:rsidP="00E76ACA">
      <w:pPr>
        <w:jc w:val="both"/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</w:pPr>
      <w:r w:rsidRPr="00155E8D"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  <w:t>Atrakcją specjalną jest „Kino frontowe” czyli plenerowy pokaz filmowy. Zapraszamy na piknik do Miejsca Piastowego w projekcję filmu „Generał Nil”.</w:t>
      </w:r>
    </w:p>
    <w:p w14:paraId="1D96484E" w14:textId="77777777" w:rsidR="00E76ACA" w:rsidRPr="00155E8D" w:rsidRDefault="00E76ACA" w:rsidP="00E76ACA">
      <w:pPr>
        <w:jc w:val="both"/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</w:pPr>
      <w:r w:rsidRPr="00155E8D"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  <w:t xml:space="preserve">Na piknikach odbędą się występy orkiestr wojskowych oraz wojskowych zespołów muzycznych. </w:t>
      </w:r>
    </w:p>
    <w:p w14:paraId="29609900" w14:textId="77777777" w:rsidR="00E76ACA" w:rsidRPr="00155E8D" w:rsidRDefault="00E76ACA" w:rsidP="00E76ACA">
      <w:pPr>
        <w:jc w:val="both"/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</w:pPr>
      <w:r w:rsidRPr="00155E8D"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  <w:t>Przewidziane są również liczne atrakcje, gry i zabawy dla najmłodszych oraz test wiedzy o wojsku.</w:t>
      </w:r>
    </w:p>
    <w:p w14:paraId="79DA6578" w14:textId="77777777" w:rsidR="00E76ACA" w:rsidRPr="00155E8D" w:rsidRDefault="00E76ACA" w:rsidP="00E76ACA">
      <w:pPr>
        <w:jc w:val="both"/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</w:pPr>
      <w:r w:rsidRPr="00155E8D"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  <w:t>Nie zabraknie wojskowej grochówki.</w:t>
      </w:r>
    </w:p>
    <w:p w14:paraId="4DCBD786" w14:textId="2E788A04" w:rsidR="00E76ACA" w:rsidRDefault="00E76ACA" w:rsidP="00C00925">
      <w:pPr>
        <w:jc w:val="both"/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</w:pPr>
      <w:r>
        <w:rPr>
          <w:rFonts w:ascii="Century Gothic" w:hAnsi="Century Gothic" w:cs="Arial"/>
          <w:color w:val="1B1B1B"/>
          <w:sz w:val="24"/>
          <w:szCs w:val="24"/>
          <w:shd w:val="clear" w:color="auto" w:fill="FFFFFF"/>
        </w:rPr>
        <w:t>Serdecznie zapraszamy.</w:t>
      </w:r>
    </w:p>
    <w:p w14:paraId="61538C4D" w14:textId="77777777" w:rsidR="00E76ACA" w:rsidRDefault="00E76ACA" w:rsidP="00C00925">
      <w:pPr>
        <w:jc w:val="both"/>
        <w:rPr>
          <w:rFonts w:ascii="Century Gothic" w:hAnsi="Century Gothic"/>
          <w:sz w:val="24"/>
          <w:szCs w:val="24"/>
        </w:rPr>
      </w:pPr>
    </w:p>
    <w:p w14:paraId="0A8EB0DD" w14:textId="31AC363E" w:rsidR="00C00925" w:rsidRPr="00FF2E9C" w:rsidRDefault="00767FB6" w:rsidP="00FF2E9C">
      <w:pPr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A90FEF" wp14:editId="52E231B9">
                <wp:simplePos x="0" y="0"/>
                <wp:positionH relativeFrom="column">
                  <wp:posOffset>-234112</wp:posOffset>
                </wp:positionH>
                <wp:positionV relativeFrom="paragraph">
                  <wp:posOffset>120218</wp:posOffset>
                </wp:positionV>
                <wp:extent cx="6177636" cy="0"/>
                <wp:effectExtent l="0" t="0" r="33020" b="19050"/>
                <wp:wrapNone/>
                <wp:docPr id="169633706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7763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339A01" id="Łącznik prosty 4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8.45pt,9.45pt" to="468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" strokecolor="#823b0b [1605]" strokeweight="1pt">
                <v:stroke joinstyle="miter"/>
              </v:line>
            </w:pict>
          </mc:Fallback>
        </mc:AlternateContent>
      </w:r>
      <w:r w:rsidR="0083469D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51EF7C87" wp14:editId="361351F8">
            <wp:simplePos x="0" y="0"/>
            <wp:positionH relativeFrom="margin">
              <wp:align>center</wp:align>
            </wp:positionH>
            <wp:positionV relativeFrom="paragraph">
              <wp:posOffset>198805</wp:posOffset>
            </wp:positionV>
            <wp:extent cx="491711" cy="695960"/>
            <wp:effectExtent l="0" t="0" r="3810" b="8890"/>
            <wp:wrapNone/>
            <wp:docPr id="1867597850" name="Obraz 1" descr="Obraz zawierający transport, koło, koło zębat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597850" name="Obraz 1" descr="Obraz zawierający transport, koło, koło zębat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11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00925" w:rsidRPr="00FF2E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70DE7" w14:textId="77777777" w:rsidR="00C42D65" w:rsidRDefault="00C42D65" w:rsidP="00E76ACA">
      <w:pPr>
        <w:spacing w:after="0" w:line="240" w:lineRule="auto"/>
      </w:pPr>
      <w:r>
        <w:separator/>
      </w:r>
    </w:p>
  </w:endnote>
  <w:endnote w:type="continuationSeparator" w:id="0">
    <w:p w14:paraId="28EF65E8" w14:textId="77777777" w:rsidR="00C42D65" w:rsidRDefault="00C42D65" w:rsidP="00E76A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22B3A" w14:textId="77777777" w:rsidR="00C42D65" w:rsidRDefault="00C42D65" w:rsidP="00E76ACA">
      <w:pPr>
        <w:spacing w:after="0" w:line="240" w:lineRule="auto"/>
      </w:pPr>
      <w:r>
        <w:separator/>
      </w:r>
    </w:p>
  </w:footnote>
  <w:footnote w:type="continuationSeparator" w:id="0">
    <w:p w14:paraId="2F036753" w14:textId="77777777" w:rsidR="00C42D65" w:rsidRDefault="00C42D65" w:rsidP="00E76A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A060E3"/>
    <w:multiLevelType w:val="hybridMultilevel"/>
    <w:tmpl w:val="58C626C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61305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E9C"/>
    <w:rsid w:val="00382909"/>
    <w:rsid w:val="00440A83"/>
    <w:rsid w:val="0053582C"/>
    <w:rsid w:val="006358AD"/>
    <w:rsid w:val="00767FB6"/>
    <w:rsid w:val="0083469D"/>
    <w:rsid w:val="00953C76"/>
    <w:rsid w:val="00C00925"/>
    <w:rsid w:val="00C42D65"/>
    <w:rsid w:val="00E76ACA"/>
    <w:rsid w:val="00F91DC3"/>
    <w:rsid w:val="00F92E25"/>
    <w:rsid w:val="00FF2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FE2CF1"/>
  <w15:chartTrackingRefBased/>
  <w15:docId w15:val="{6D73AAEB-2B54-4B9A-BC7B-4214B2E2F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0092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76A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6ACA"/>
  </w:style>
  <w:style w:type="paragraph" w:styleId="Stopka">
    <w:name w:val="footer"/>
    <w:basedOn w:val="Normalny"/>
    <w:link w:val="StopkaZnak"/>
    <w:uiPriority w:val="99"/>
    <w:unhideWhenUsed/>
    <w:rsid w:val="00E76A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6A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Props1.xml><?xml version="1.0" encoding="utf-8"?>
<ds:datastoreItem xmlns:ds="http://schemas.openxmlformats.org/officeDocument/2006/customXml" ds:itemID="{EC2CC843-529C-4D3C-B637-25E205311190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465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</dc:creator>
  <cp:keywords/>
  <dc:description/>
  <cp:lastModifiedBy>Małgorzata Gomółka</cp:lastModifiedBy>
  <cp:revision>2</cp:revision>
  <dcterms:created xsi:type="dcterms:W3CDTF">2023-08-09T07:28:00Z</dcterms:created>
  <dcterms:modified xsi:type="dcterms:W3CDTF">2023-08-09T07:28:00Z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791cf012-0e78-439f-b9ed-2cbcbcc5681f</vt:lpwstr>
  </property>
  <property fmtid="{D5CDD505-2E9C-101B-9397-08002B2CF9AE}" pid="3" name="bjSaver">
    <vt:lpwstr>LpOqjE6OTgMGLTd3fUdSgWExWqr4DiDs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5" name="bjDocumentLabelXML-0">
    <vt:lpwstr>ames.com/2008/01/sie/internal/label"&gt;&lt;element uid="d7220eed-17a6-431d-810c-83a0ddfed893" value="" /&gt;&lt;/sisl&gt;</vt:lpwstr>
  </property>
  <property fmtid="{D5CDD505-2E9C-101B-9397-08002B2CF9AE}" pid="6" name="bjDocumentSecurityLabel">
    <vt:lpwstr>[d7220eed-17a6-431d-810c-83a0ddfed893]</vt:lpwstr>
  </property>
  <property fmtid="{D5CDD505-2E9C-101B-9397-08002B2CF9AE}" pid="7" name="bjPortionMark">
    <vt:lpwstr>[]</vt:lpwstr>
  </property>
  <property fmtid="{D5CDD505-2E9C-101B-9397-08002B2CF9AE}" pid="8" name="bjClsUserRVM">
    <vt:lpwstr>[]</vt:lpwstr>
  </property>
</Properties>
</file>