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92" w:rsidRDefault="00B517CD" w:rsidP="00B517CD">
      <w:pPr>
        <w:jc w:val="right"/>
      </w:pPr>
      <w:r>
        <w:t>Pysznica, dnia………………………….</w:t>
      </w:r>
    </w:p>
    <w:p w:rsidR="00173A50" w:rsidRDefault="00173A50"/>
    <w:p w:rsidR="00173A50" w:rsidRPr="00B517CD" w:rsidRDefault="00B517CD" w:rsidP="00B517CD">
      <w:pPr>
        <w:ind w:left="2832" w:firstLine="708"/>
        <w:jc w:val="center"/>
        <w:rPr>
          <w:b/>
          <w:sz w:val="28"/>
          <w:szCs w:val="28"/>
        </w:rPr>
      </w:pPr>
      <w:r w:rsidRPr="00B517CD">
        <w:rPr>
          <w:b/>
          <w:sz w:val="28"/>
          <w:szCs w:val="28"/>
        </w:rPr>
        <w:t>Wójt Gminy Pysznica</w:t>
      </w:r>
    </w:p>
    <w:p w:rsidR="00173A50" w:rsidRDefault="00173A50"/>
    <w:p w:rsidR="00173A50" w:rsidRPr="00B517CD" w:rsidRDefault="00173A50" w:rsidP="00B517CD">
      <w:pPr>
        <w:spacing w:after="0"/>
        <w:jc w:val="center"/>
        <w:rPr>
          <w:b/>
          <w:sz w:val="28"/>
          <w:szCs w:val="28"/>
        </w:rPr>
      </w:pPr>
      <w:r w:rsidRPr="00B517CD">
        <w:rPr>
          <w:b/>
          <w:sz w:val="28"/>
          <w:szCs w:val="28"/>
        </w:rPr>
        <w:t>Wniosek</w:t>
      </w:r>
    </w:p>
    <w:p w:rsidR="00173A50" w:rsidRDefault="00173A50" w:rsidP="00B517CD">
      <w:pPr>
        <w:spacing w:after="0"/>
        <w:jc w:val="center"/>
        <w:rPr>
          <w:b/>
          <w:sz w:val="28"/>
          <w:szCs w:val="28"/>
        </w:rPr>
      </w:pPr>
      <w:r w:rsidRPr="00B517CD">
        <w:rPr>
          <w:b/>
          <w:sz w:val="28"/>
          <w:szCs w:val="28"/>
        </w:rPr>
        <w:t>o wydanie zezwolenia na sprzedaż napojów alkoholowych</w:t>
      </w:r>
    </w:p>
    <w:p w:rsidR="00B517CD" w:rsidRPr="00B517CD" w:rsidRDefault="00B517CD" w:rsidP="00B517CD">
      <w:pPr>
        <w:spacing w:after="0"/>
        <w:jc w:val="center"/>
        <w:rPr>
          <w:b/>
          <w:sz w:val="28"/>
          <w:szCs w:val="28"/>
        </w:rPr>
      </w:pPr>
    </w:p>
    <w:p w:rsidR="00173A50" w:rsidRDefault="00173A50" w:rsidP="00173A50">
      <w:pPr>
        <w:pStyle w:val="Akapitzlist"/>
        <w:numPr>
          <w:ilvl w:val="0"/>
          <w:numId w:val="1"/>
        </w:numPr>
        <w:jc w:val="both"/>
      </w:pPr>
      <w:r>
        <w:t>przeznaczonych do spożycia w miejscu sprzedaży*</w:t>
      </w:r>
    </w:p>
    <w:p w:rsidR="00173A50" w:rsidRDefault="00173A50" w:rsidP="00173A50">
      <w:pPr>
        <w:pStyle w:val="Akapitzlist"/>
        <w:numPr>
          <w:ilvl w:val="0"/>
          <w:numId w:val="1"/>
        </w:numPr>
        <w:jc w:val="both"/>
      </w:pPr>
      <w:r>
        <w:t>przeznaczonych do spożycia poza miejscem sprzedaży*</w:t>
      </w:r>
    </w:p>
    <w:p w:rsidR="00173A50" w:rsidRDefault="00173A50" w:rsidP="00173A50">
      <w:pPr>
        <w:pStyle w:val="Akapitzlist"/>
        <w:numPr>
          <w:ilvl w:val="0"/>
          <w:numId w:val="1"/>
        </w:numPr>
        <w:jc w:val="both"/>
      </w:pPr>
      <w:r>
        <w:t>do 4,5% alkoholu oraz na piwo*</w:t>
      </w:r>
    </w:p>
    <w:p w:rsidR="00173A50" w:rsidRDefault="00173A50" w:rsidP="00173A50">
      <w:pPr>
        <w:pStyle w:val="Akapitzlist"/>
        <w:numPr>
          <w:ilvl w:val="0"/>
          <w:numId w:val="1"/>
        </w:numPr>
        <w:jc w:val="both"/>
      </w:pPr>
      <w:r>
        <w:t>powyżej4,5% do 18% zawartości alkoholu (z wyjątkiem piwa)*</w:t>
      </w:r>
    </w:p>
    <w:p w:rsidR="00173A50" w:rsidRDefault="00173A50" w:rsidP="00173A50">
      <w:pPr>
        <w:pStyle w:val="Akapitzlist"/>
        <w:numPr>
          <w:ilvl w:val="0"/>
          <w:numId w:val="1"/>
        </w:numPr>
        <w:jc w:val="both"/>
      </w:pPr>
      <w:r>
        <w:t>powyżej 18% zawartości alkoholu*</w:t>
      </w:r>
    </w:p>
    <w:p w:rsidR="003F4B35" w:rsidRDefault="003F4B35" w:rsidP="003F4B35">
      <w:pPr>
        <w:jc w:val="both"/>
      </w:pPr>
    </w:p>
    <w:p w:rsidR="003F4B35" w:rsidRDefault="003F4B35" w:rsidP="003F4B35">
      <w:pPr>
        <w:pStyle w:val="Akapitzlist"/>
        <w:numPr>
          <w:ilvl w:val="0"/>
          <w:numId w:val="2"/>
        </w:numPr>
        <w:jc w:val="both"/>
      </w:pPr>
      <w:r>
        <w:t xml:space="preserve">Oznaczenie przedsiębiorcy**, jego siedzibę i adres, w przypadku ustanowienia </w:t>
      </w:r>
      <w:r w:rsidRPr="003F4B35">
        <w:t>pełnomocników</w:t>
      </w:r>
      <w:r>
        <w:t> </w:t>
      </w:r>
      <w:r w:rsidRPr="003F4B35">
        <w:t>ich</w:t>
      </w:r>
      <w:r>
        <w:t> </w:t>
      </w:r>
      <w:r w:rsidRPr="003F4B35">
        <w:t>imiona</w:t>
      </w:r>
      <w:r>
        <w:t>, nazwiska i adres zamieszkania:……………………………………………………………………………………………………………………</w:t>
      </w:r>
      <w:r w:rsidR="00207566">
        <w:t>……………………………………………………………………………….</w:t>
      </w:r>
    </w:p>
    <w:p w:rsidR="003F4B35" w:rsidRDefault="003F4B35" w:rsidP="003F4B35">
      <w:pPr>
        <w:pStyle w:val="Akapitzlist"/>
        <w:numPr>
          <w:ilvl w:val="0"/>
          <w:numId w:val="2"/>
        </w:numPr>
        <w:jc w:val="both"/>
      </w:pPr>
      <w:r>
        <w:t>Numer NIP:…………………………………. Nr REG</w:t>
      </w:r>
      <w:r w:rsidR="00207566">
        <w:t>ON:……………………………………………………………………….</w:t>
      </w:r>
    </w:p>
    <w:p w:rsidR="003F4B35" w:rsidRDefault="003F4B35" w:rsidP="003F4B35">
      <w:pPr>
        <w:pStyle w:val="Akapitzlist"/>
        <w:numPr>
          <w:ilvl w:val="0"/>
          <w:numId w:val="2"/>
        </w:numPr>
        <w:jc w:val="both"/>
      </w:pPr>
      <w:r>
        <w:t>Przedmiot działalności gospodarczej (kody PKD)</w:t>
      </w:r>
      <w:r w:rsidR="00207566">
        <w:t>:………………………………………………………………......</w:t>
      </w:r>
    </w:p>
    <w:p w:rsidR="003F4B35" w:rsidRDefault="003F4B35" w:rsidP="003F4B35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  <w:r w:rsidR="00207566">
        <w:t>.……</w:t>
      </w:r>
      <w:r>
        <w:t>…………………………………………………………………………………………………………………………………………</w:t>
      </w:r>
      <w:r w:rsidR="00207566">
        <w:t>.</w:t>
      </w:r>
      <w:r>
        <w:t>………………………………………………………………………………………………………………………………………………</w:t>
      </w:r>
      <w:r w:rsidR="00207566">
        <w:t>.</w:t>
      </w:r>
      <w:r>
        <w:t>………………………………………………………………………………………………………………………………………………</w:t>
      </w:r>
      <w:r w:rsidR="00207566">
        <w:t>.</w:t>
      </w:r>
      <w:bookmarkStart w:id="0" w:name="_GoBack"/>
      <w:bookmarkEnd w:id="0"/>
    </w:p>
    <w:p w:rsidR="003F4B35" w:rsidRDefault="003F4B35" w:rsidP="003F4B35">
      <w:pPr>
        <w:pStyle w:val="Akapitzlist"/>
        <w:numPr>
          <w:ilvl w:val="0"/>
          <w:numId w:val="2"/>
        </w:numPr>
        <w:jc w:val="both"/>
      </w:pPr>
      <w:r>
        <w:t>Adres punktu sprzedaży:………………………………………………………………………………………………………….</w:t>
      </w:r>
    </w:p>
    <w:p w:rsidR="003F4B35" w:rsidRDefault="003F4B35" w:rsidP="003F4B35">
      <w:pPr>
        <w:pStyle w:val="Akapitzlist"/>
        <w:numPr>
          <w:ilvl w:val="0"/>
          <w:numId w:val="2"/>
        </w:numPr>
        <w:jc w:val="both"/>
      </w:pPr>
      <w:r>
        <w:t>Adres punktu składowania napojów alkoholowych (magazynu dystrybucyjnego):…………………..</w:t>
      </w:r>
    </w:p>
    <w:p w:rsidR="003F4B35" w:rsidRDefault="003F4B35" w:rsidP="003F4B35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3F4B35" w:rsidRDefault="003F4B35" w:rsidP="003F4B35">
      <w:pPr>
        <w:pStyle w:val="Akapitzlist"/>
        <w:numPr>
          <w:ilvl w:val="0"/>
          <w:numId w:val="2"/>
        </w:numPr>
        <w:jc w:val="both"/>
      </w:pPr>
      <w:r>
        <w:t>Załączniki:</w:t>
      </w:r>
    </w:p>
    <w:p w:rsidR="003F4B35" w:rsidRDefault="00B517CD" w:rsidP="003F4B35">
      <w:pPr>
        <w:pStyle w:val="Akapitzlist"/>
        <w:numPr>
          <w:ilvl w:val="0"/>
          <w:numId w:val="3"/>
        </w:numPr>
        <w:jc w:val="both"/>
      </w:pPr>
      <w:r>
        <w:t>d</w:t>
      </w:r>
      <w:r w:rsidR="003F4B35">
        <w:t>okument potwierdzający tytuł prawny wnioskodawcy do lokalu stanowiącego punkt sprzedaży napojów alkoholowych,</w:t>
      </w:r>
    </w:p>
    <w:p w:rsidR="003F4B35" w:rsidRDefault="003F4B35" w:rsidP="003F4B35">
      <w:pPr>
        <w:pStyle w:val="Akapitzlist"/>
        <w:numPr>
          <w:ilvl w:val="0"/>
          <w:numId w:val="3"/>
        </w:numPr>
        <w:jc w:val="both"/>
      </w:pPr>
      <w:r>
        <w:t>Pisemna zgoda właściciela, użytkownika, zarządcy lub administratora budynku, jeżeli</w:t>
      </w:r>
      <w:r w:rsidR="00B517CD">
        <w:t xml:space="preserve"> punkt sprzedaży będzie zlokalizowany w budynku mieszkalnym wielorodzinnym,</w:t>
      </w:r>
    </w:p>
    <w:p w:rsidR="00B517CD" w:rsidRDefault="00B517CD" w:rsidP="003F4B35">
      <w:pPr>
        <w:pStyle w:val="Akapitzlist"/>
        <w:numPr>
          <w:ilvl w:val="0"/>
          <w:numId w:val="3"/>
        </w:numPr>
        <w:jc w:val="both"/>
      </w:pPr>
      <w:r>
        <w:t>Decyzja właściwego państwowego powiatowego inspektora sanitarnego, potwierdzającego spełnienie warunków sanitarnych przez punkt sprzedaży.</w:t>
      </w:r>
    </w:p>
    <w:p w:rsidR="00B517CD" w:rsidRDefault="00B517CD" w:rsidP="00B517CD">
      <w:pPr>
        <w:pStyle w:val="Akapitzlist"/>
        <w:ind w:left="1080"/>
        <w:jc w:val="both"/>
      </w:pPr>
    </w:p>
    <w:p w:rsidR="00B517CD" w:rsidRDefault="00B517CD" w:rsidP="00B517CD">
      <w:pPr>
        <w:pStyle w:val="Akapitzlist"/>
        <w:ind w:left="1080"/>
        <w:jc w:val="both"/>
      </w:pPr>
    </w:p>
    <w:p w:rsidR="00B517CD" w:rsidRDefault="00B517CD" w:rsidP="00B517CD">
      <w:pPr>
        <w:pStyle w:val="Akapitzlist"/>
        <w:ind w:left="1080"/>
        <w:jc w:val="both"/>
      </w:pPr>
    </w:p>
    <w:p w:rsidR="00B517CD" w:rsidRDefault="00B517CD" w:rsidP="00B517CD">
      <w:pPr>
        <w:pStyle w:val="Akapitzlist"/>
        <w:ind w:left="1080"/>
        <w:jc w:val="both"/>
      </w:pPr>
    </w:p>
    <w:p w:rsidR="00B517CD" w:rsidRDefault="00B517CD" w:rsidP="00B517CD">
      <w:pPr>
        <w:pStyle w:val="Akapitzlist"/>
        <w:ind w:left="1080"/>
        <w:jc w:val="both"/>
      </w:pPr>
    </w:p>
    <w:p w:rsidR="00B517CD" w:rsidRDefault="00B517CD" w:rsidP="00B517CD">
      <w:pPr>
        <w:pStyle w:val="Akapitzlist"/>
        <w:spacing w:after="0"/>
        <w:ind w:left="1080"/>
        <w:jc w:val="right"/>
      </w:pPr>
      <w:r>
        <w:t>……………………………………………….</w:t>
      </w:r>
    </w:p>
    <w:p w:rsidR="00B517CD" w:rsidRDefault="00B517CD" w:rsidP="00B517CD">
      <w:pPr>
        <w:pStyle w:val="Akapitzlist"/>
        <w:spacing w:after="0"/>
        <w:ind w:left="6036" w:firstLine="336"/>
        <w:jc w:val="center"/>
      </w:pPr>
      <w:r>
        <w:t>(podpis)</w:t>
      </w:r>
    </w:p>
    <w:p w:rsidR="007C4B86" w:rsidRDefault="007C4B86" w:rsidP="00B517CD">
      <w:pPr>
        <w:pStyle w:val="Akapitzlist"/>
        <w:spacing w:after="0"/>
        <w:ind w:left="6036" w:firstLine="336"/>
        <w:jc w:val="center"/>
      </w:pPr>
    </w:p>
    <w:p w:rsidR="007C4B86" w:rsidRDefault="007C4B86" w:rsidP="00B517CD">
      <w:pPr>
        <w:pStyle w:val="Akapitzlist"/>
        <w:spacing w:after="0"/>
        <w:ind w:left="6036" w:firstLine="336"/>
        <w:jc w:val="center"/>
      </w:pPr>
    </w:p>
    <w:p w:rsidR="007C4B86" w:rsidRDefault="007C4B86" w:rsidP="00B517CD">
      <w:pPr>
        <w:pStyle w:val="Akapitzlist"/>
        <w:spacing w:after="0"/>
        <w:ind w:left="6036" w:firstLine="336"/>
        <w:jc w:val="center"/>
      </w:pPr>
    </w:p>
    <w:p w:rsidR="007C4B86" w:rsidRDefault="007C4B86" w:rsidP="007C4B86">
      <w:pPr>
        <w:spacing w:after="0"/>
        <w:rPr>
          <w:b/>
        </w:rPr>
      </w:pPr>
      <w:r w:rsidRPr="007C4B86">
        <w:rPr>
          <w:b/>
        </w:rPr>
        <w:lastRenderedPageBreak/>
        <w:t>Informacje dodatkowe:</w:t>
      </w:r>
    </w:p>
    <w:p w:rsidR="007C4B86" w:rsidRDefault="007C4B86" w:rsidP="007C4B86">
      <w:pPr>
        <w:spacing w:after="0"/>
      </w:pPr>
      <w:r w:rsidRPr="007C4B86">
        <w:t>Sprzedaż</w:t>
      </w:r>
      <w:r>
        <w:t xml:space="preserve"> napojów alkoholowych przeznaczonych do spożycia w miejscu lub poza miejscem sprzedaży na terenie Gminy Pysznica może być prowadzona po spełnieniu następujących warunków:</w:t>
      </w:r>
    </w:p>
    <w:p w:rsidR="007C4B86" w:rsidRDefault="0049053F" w:rsidP="007C4B86">
      <w:pPr>
        <w:pStyle w:val="Akapitzlist"/>
        <w:numPr>
          <w:ilvl w:val="0"/>
          <w:numId w:val="5"/>
        </w:numPr>
        <w:spacing w:after="0"/>
      </w:pPr>
      <w:r>
        <w:t>p</w:t>
      </w:r>
      <w:r w:rsidR="007C4B86">
        <w:t>osiadanie zezwolenia,</w:t>
      </w:r>
    </w:p>
    <w:p w:rsidR="007C4B86" w:rsidRDefault="0049053F" w:rsidP="007C4B86">
      <w:pPr>
        <w:pStyle w:val="Akapitzlist"/>
        <w:numPr>
          <w:ilvl w:val="0"/>
          <w:numId w:val="5"/>
        </w:numPr>
        <w:spacing w:after="0"/>
      </w:pPr>
      <w:r>
        <w:t>w</w:t>
      </w:r>
      <w:r w:rsidR="007C4B86">
        <w:t>niesienie opłaty,</w:t>
      </w:r>
    </w:p>
    <w:p w:rsidR="007C4B86" w:rsidRDefault="0049053F" w:rsidP="007C4B86">
      <w:pPr>
        <w:pStyle w:val="Akapitzlist"/>
        <w:numPr>
          <w:ilvl w:val="0"/>
          <w:numId w:val="5"/>
        </w:numPr>
        <w:spacing w:after="0"/>
      </w:pPr>
      <w:r>
        <w:t>z</w:t>
      </w:r>
      <w:r w:rsidR="007C4B86">
        <w:t xml:space="preserve">aopatrywanie się w napoje alkoholowe u producentów i przedsiębiorców posiadających odpowiednie zezwolenie na sprzedaż hurtową napojów alkoholowych, </w:t>
      </w:r>
    </w:p>
    <w:p w:rsidR="007C4B86" w:rsidRDefault="0049053F" w:rsidP="007C4B86">
      <w:pPr>
        <w:pStyle w:val="Akapitzlist"/>
        <w:numPr>
          <w:ilvl w:val="0"/>
          <w:numId w:val="5"/>
        </w:numPr>
        <w:spacing w:after="0"/>
      </w:pPr>
      <w:r>
        <w:t>p</w:t>
      </w:r>
      <w:r w:rsidR="007C4B86">
        <w:t>osiadanie tytułu prawnego do korzystania z lokalu stanowiącego punkt sprzedaży,</w:t>
      </w:r>
    </w:p>
    <w:p w:rsidR="007C4B86" w:rsidRDefault="0049053F" w:rsidP="007C4B86">
      <w:pPr>
        <w:pStyle w:val="Akapitzlist"/>
        <w:numPr>
          <w:ilvl w:val="0"/>
          <w:numId w:val="5"/>
        </w:numPr>
        <w:spacing w:after="0"/>
      </w:pPr>
      <w:r>
        <w:t>w</w:t>
      </w:r>
      <w:r w:rsidR="007C4B86">
        <w:t xml:space="preserve">ykonywanie działalności gospodarczej w zakresie objętym zezwoleniem </w:t>
      </w:r>
      <w:r w:rsidR="005C7809">
        <w:t>tylko przez przedsiębiorcę w nim oznaczonego i wyłącznie w miejscu wymienionym w zezwoleniu,</w:t>
      </w:r>
    </w:p>
    <w:p w:rsidR="005C7809" w:rsidRDefault="0049053F" w:rsidP="007C4B86">
      <w:pPr>
        <w:pStyle w:val="Akapitzlist"/>
        <w:numPr>
          <w:ilvl w:val="0"/>
          <w:numId w:val="5"/>
        </w:numPr>
        <w:spacing w:after="0"/>
      </w:pPr>
      <w:r>
        <w:t>z</w:t>
      </w:r>
      <w:r w:rsidR="005C7809">
        <w:t>głoszenie organowi zezwalającemu zmian stanu faktycznego i prawnego, w stosunki do danych zawartych w zezwoleniu w terminie 14 dni od dnia powstania zmiany,</w:t>
      </w:r>
    </w:p>
    <w:p w:rsidR="005C7809" w:rsidRDefault="0049053F" w:rsidP="007C4B86">
      <w:pPr>
        <w:pStyle w:val="Akapitzlist"/>
        <w:numPr>
          <w:ilvl w:val="0"/>
          <w:numId w:val="5"/>
        </w:numPr>
        <w:spacing w:after="0"/>
      </w:pPr>
      <w:r>
        <w:t>p</w:t>
      </w:r>
      <w:r w:rsidR="005C7809">
        <w:t>rowadzenie sprzedaży w punkcie sprzedaży spełniającym wymogi określ</w:t>
      </w:r>
      <w:r>
        <w:t>one przez Radę Gminy w Pysznicy,</w:t>
      </w:r>
    </w:p>
    <w:p w:rsidR="005C7809" w:rsidRPr="007C4B86" w:rsidRDefault="0049053F" w:rsidP="007C4B86">
      <w:pPr>
        <w:pStyle w:val="Akapitzlist"/>
        <w:numPr>
          <w:ilvl w:val="0"/>
          <w:numId w:val="5"/>
        </w:numPr>
        <w:spacing w:after="0"/>
      </w:pPr>
      <w:r>
        <w:t>p</w:t>
      </w:r>
      <w:r w:rsidR="005C7809">
        <w:t>rzestrzeganie innych zasad i warunków określonych przepisami prawa</w:t>
      </w:r>
      <w:r>
        <w:t>.</w:t>
      </w:r>
    </w:p>
    <w:sectPr w:rsidR="005C7809" w:rsidRPr="007C4B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09" w:rsidRDefault="005C7809" w:rsidP="00B517CD">
      <w:pPr>
        <w:spacing w:after="0" w:line="240" w:lineRule="auto"/>
      </w:pPr>
      <w:r>
        <w:separator/>
      </w:r>
    </w:p>
  </w:endnote>
  <w:endnote w:type="continuationSeparator" w:id="0">
    <w:p w:rsidR="005C7809" w:rsidRDefault="005C7809" w:rsidP="00B5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09" w:rsidRDefault="005C7809" w:rsidP="00B517CD">
    <w:pPr>
      <w:pStyle w:val="Stopka"/>
      <w:ind w:left="720"/>
    </w:pPr>
    <w:r>
      <w:t>*niepotrzebne skreślić</w:t>
    </w:r>
  </w:p>
  <w:p w:rsidR="005C7809" w:rsidRDefault="005C7809" w:rsidP="00B517CD">
    <w:pPr>
      <w:pStyle w:val="Stopka"/>
      <w:ind w:left="720"/>
    </w:pPr>
    <w:r>
      <w:t>**w przypadku osoby fizycznej z podaniem imienia i nazwiska oraz miejsca zamieszkania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09" w:rsidRDefault="005C7809" w:rsidP="00B517CD">
      <w:pPr>
        <w:spacing w:after="0" w:line="240" w:lineRule="auto"/>
      </w:pPr>
      <w:r>
        <w:separator/>
      </w:r>
    </w:p>
  </w:footnote>
  <w:footnote w:type="continuationSeparator" w:id="0">
    <w:p w:rsidR="005C7809" w:rsidRDefault="005C7809" w:rsidP="00B5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0DD"/>
    <w:multiLevelType w:val="hybridMultilevel"/>
    <w:tmpl w:val="EF844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779AA"/>
    <w:multiLevelType w:val="hybridMultilevel"/>
    <w:tmpl w:val="9B7C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26D5"/>
    <w:multiLevelType w:val="hybridMultilevel"/>
    <w:tmpl w:val="15B89A1A"/>
    <w:lvl w:ilvl="0" w:tplc="95242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AE1E0A"/>
    <w:multiLevelType w:val="hybridMultilevel"/>
    <w:tmpl w:val="2336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B2D"/>
    <w:multiLevelType w:val="hybridMultilevel"/>
    <w:tmpl w:val="D550E570"/>
    <w:lvl w:ilvl="0" w:tplc="C8224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50"/>
    <w:rsid w:val="00173A50"/>
    <w:rsid w:val="00207566"/>
    <w:rsid w:val="002D4192"/>
    <w:rsid w:val="003F4B35"/>
    <w:rsid w:val="0049053F"/>
    <w:rsid w:val="005C7809"/>
    <w:rsid w:val="007C4B86"/>
    <w:rsid w:val="00B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54D8-E348-4EC3-A3F3-0D55C2F6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A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7CD"/>
  </w:style>
  <w:style w:type="paragraph" w:styleId="Stopka">
    <w:name w:val="footer"/>
    <w:basedOn w:val="Normalny"/>
    <w:link w:val="StopkaZnak"/>
    <w:uiPriority w:val="99"/>
    <w:unhideWhenUsed/>
    <w:rsid w:val="00B5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B5026D43</Template>
  <TotalTime>134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Bajdo</dc:creator>
  <cp:keywords/>
  <dc:description/>
  <cp:lastModifiedBy>Monika Bajdo</cp:lastModifiedBy>
  <cp:revision>3</cp:revision>
  <dcterms:created xsi:type="dcterms:W3CDTF">2020-05-12T06:22:00Z</dcterms:created>
  <dcterms:modified xsi:type="dcterms:W3CDTF">2021-01-11T12:52:00Z</dcterms:modified>
</cp:coreProperties>
</file>