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5448" w14:textId="4C8A3176" w:rsidR="002D5172" w:rsidRPr="001D6616" w:rsidRDefault="001D6616" w:rsidP="001D6616">
      <w:pPr>
        <w:tabs>
          <w:tab w:val="left" w:pos="3468"/>
        </w:tabs>
        <w:spacing w:after="12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D6616">
        <w:rPr>
          <w:rFonts w:ascii="Bookman Old Style" w:hAnsi="Bookman Old Style"/>
          <w:b/>
          <w:bCs/>
          <w:sz w:val="24"/>
          <w:szCs w:val="24"/>
        </w:rPr>
        <w:t>OGŁOSZENIE DLA HODOWCÓW TRZODY CHLEWNEJ</w:t>
      </w:r>
    </w:p>
    <w:p w14:paraId="27183062" w14:textId="2B44509C" w:rsidR="009A0BCA" w:rsidRDefault="00A21720" w:rsidP="001B153A">
      <w:pPr>
        <w:tabs>
          <w:tab w:val="left" w:pos="3468"/>
        </w:tabs>
        <w:spacing w:line="36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        </w:t>
      </w:r>
      <w:r w:rsidR="009A0BCA" w:rsidRPr="009A0BC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Powiatowy Lekarz Weterynarii w Starogardzie Gdańskim informuje, że od </w:t>
      </w: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1</w:t>
      </w:r>
      <w:r w:rsidR="009A0BCA" w:rsidRPr="009A0BC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4.03.2025 gmina </w:t>
      </w:r>
      <w:r w:rsidRPr="00A2172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Czarna Woda, Kaliska, Osieczna, część gminy Zblewo położoną na południe od linii wyznaczonej przez linię kolejową w powiecie starogardzkim</w:t>
      </w: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 </w:t>
      </w:r>
      <w:r w:rsidR="009A0BCA" w:rsidRPr="009A0BC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- znalazły się w obszarze objętym ograniczeniami I (tzw. </w:t>
      </w: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niebieski</w:t>
      </w:r>
      <w:r w:rsidR="009A0BCA" w:rsidRPr="009A0BC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ej strefie </w:t>
      </w: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ochronn</w:t>
      </w:r>
      <w:r w:rsidR="009A0BCA" w:rsidRPr="009A0BC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ej).</w:t>
      </w:r>
    </w:p>
    <w:p w14:paraId="6EBB5F24" w14:textId="48DED181" w:rsidR="001B153A" w:rsidRPr="001D6616" w:rsidRDefault="001C025A" w:rsidP="009A0BCA">
      <w:pPr>
        <w:tabs>
          <w:tab w:val="left" w:pos="3468"/>
        </w:tabs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W związku z powyższym Powiatowy Lekarz Weterynarii w Starogardzie Gdańskim przypomina o o</w:t>
      </w:r>
      <w:r w:rsidR="001B153A" w:rsidRPr="001D6616">
        <w:rPr>
          <w:rFonts w:ascii="Bookman Old Style" w:hAnsi="Bookman Old Style"/>
          <w:sz w:val="20"/>
          <w:szCs w:val="20"/>
        </w:rPr>
        <w:t>bowiązk</w:t>
      </w:r>
      <w:r w:rsidRPr="001D6616">
        <w:rPr>
          <w:rFonts w:ascii="Bookman Old Style" w:hAnsi="Bookman Old Style"/>
          <w:sz w:val="20"/>
          <w:szCs w:val="20"/>
        </w:rPr>
        <w:t>ach</w:t>
      </w:r>
      <w:r w:rsidR="001B153A" w:rsidRPr="001D6616">
        <w:rPr>
          <w:rFonts w:ascii="Bookman Old Style" w:hAnsi="Bookman Old Style"/>
          <w:sz w:val="20"/>
          <w:szCs w:val="20"/>
        </w:rPr>
        <w:t xml:space="preserve"> posiadaczy świń na obszarze objętym ograniczeniami    I - (</w:t>
      </w:r>
      <w:proofErr w:type="spellStart"/>
      <w:r w:rsidR="001B153A" w:rsidRPr="001D6616">
        <w:rPr>
          <w:rFonts w:ascii="Bookman Old Style" w:hAnsi="Bookman Old Style"/>
          <w:sz w:val="20"/>
          <w:szCs w:val="20"/>
        </w:rPr>
        <w:t>ooo</w:t>
      </w:r>
      <w:proofErr w:type="spellEnd"/>
      <w:r w:rsidR="001B153A" w:rsidRPr="001D6616">
        <w:rPr>
          <w:rFonts w:ascii="Bookman Old Style" w:hAnsi="Bookman Old Style"/>
          <w:sz w:val="20"/>
          <w:szCs w:val="20"/>
        </w:rPr>
        <w:t xml:space="preserve"> I) </w:t>
      </w:r>
      <w:r w:rsidR="001B153A" w:rsidRPr="001D6616">
        <w:rPr>
          <w:rFonts w:ascii="Segoe UI Emoji" w:hAnsi="Segoe UI Emoji" w:cs="Segoe UI Emoji"/>
          <w:sz w:val="20"/>
          <w:szCs w:val="20"/>
        </w:rPr>
        <w:t>🔵🔵🔵🔵🔵🔵🔵🔵🔵🔵</w:t>
      </w:r>
    </w:p>
    <w:p w14:paraId="253DCA50" w14:textId="6CC05346" w:rsidR="001B153A" w:rsidRPr="001D6616" w:rsidRDefault="001B153A" w:rsidP="001B153A">
      <w:pPr>
        <w:tabs>
          <w:tab w:val="left" w:pos="346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 xml:space="preserve">1. Podstawowe zasady </w:t>
      </w:r>
      <w:proofErr w:type="spellStart"/>
      <w:r w:rsidRPr="001D6616">
        <w:rPr>
          <w:rFonts w:ascii="Bookman Old Style" w:hAnsi="Bookman Old Style"/>
          <w:sz w:val="20"/>
          <w:szCs w:val="20"/>
        </w:rPr>
        <w:t>bioasekuracji</w:t>
      </w:r>
      <w:proofErr w:type="spellEnd"/>
      <w:r w:rsidR="00EE7665">
        <w:rPr>
          <w:rFonts w:ascii="Bookman Old Style" w:hAnsi="Bookman Old Style"/>
          <w:sz w:val="20"/>
          <w:szCs w:val="20"/>
        </w:rPr>
        <w:t xml:space="preserve"> (stosowane dotychczas)</w:t>
      </w:r>
      <w:r w:rsidRPr="001D6616">
        <w:rPr>
          <w:rFonts w:ascii="Bookman Old Style" w:hAnsi="Bookman Old Style"/>
          <w:sz w:val="20"/>
          <w:szCs w:val="20"/>
        </w:rPr>
        <w:t xml:space="preserve">, zgodnie z obowiązującymi przepisami  </w:t>
      </w:r>
    </w:p>
    <w:p w14:paraId="4E8717A2" w14:textId="0E7E518A" w:rsidR="001B153A" w:rsidRPr="001D6616" w:rsidRDefault="001B153A" w:rsidP="001B153A">
      <w:pPr>
        <w:tabs>
          <w:tab w:val="left" w:pos="346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 xml:space="preserve">2. Dodatkowe środki </w:t>
      </w:r>
      <w:proofErr w:type="spellStart"/>
      <w:r w:rsidRPr="001D6616">
        <w:rPr>
          <w:rFonts w:ascii="Bookman Old Style" w:hAnsi="Bookman Old Style"/>
          <w:sz w:val="20"/>
          <w:szCs w:val="20"/>
        </w:rPr>
        <w:t>bioasekuracji</w:t>
      </w:r>
      <w:proofErr w:type="spellEnd"/>
      <w:r w:rsidR="00CC6C27" w:rsidRPr="001D6616">
        <w:rPr>
          <w:rFonts w:ascii="Bookman Old Style" w:hAnsi="Bookman Old Style"/>
          <w:sz w:val="20"/>
          <w:szCs w:val="20"/>
        </w:rPr>
        <w:t>:</w:t>
      </w:r>
      <w:r w:rsidRPr="001D6616">
        <w:rPr>
          <w:rFonts w:ascii="Bookman Old Style" w:hAnsi="Bookman Old Style"/>
          <w:sz w:val="20"/>
          <w:szCs w:val="20"/>
        </w:rPr>
        <w:t xml:space="preserve"> </w:t>
      </w:r>
    </w:p>
    <w:p w14:paraId="2FA28103" w14:textId="77777777" w:rsidR="001B153A" w:rsidRPr="001D6616" w:rsidRDefault="001B153A" w:rsidP="00CC6C27">
      <w:pPr>
        <w:tabs>
          <w:tab w:val="left" w:pos="3468"/>
        </w:tabs>
        <w:spacing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  </w:t>
      </w:r>
      <w:r w:rsidRPr="001D6616">
        <w:rPr>
          <w:rFonts w:ascii="Segoe UI Emoji" w:hAnsi="Segoe UI Emoji" w:cs="Segoe UI Emoji"/>
          <w:sz w:val="20"/>
          <w:szCs w:val="20"/>
        </w:rPr>
        <w:t>🔵</w:t>
      </w:r>
      <w:r w:rsidRPr="001D6616">
        <w:rPr>
          <w:rFonts w:ascii="Bookman Old Style" w:hAnsi="Bookman Old Style"/>
          <w:sz w:val="20"/>
          <w:szCs w:val="20"/>
        </w:rPr>
        <w:t xml:space="preserve">Zgłaszanie do ARiMR każdego zwiększenia lub zmniejszenia liczebności stada (kupno, sprzedaż, padnięcie, ubój na potrzeby własne) w ciągu 2 dni od zaistnienia tego zdarzenia. </w:t>
      </w:r>
    </w:p>
    <w:p w14:paraId="083C1DCB" w14:textId="77777777" w:rsidR="001B153A" w:rsidRPr="001D6616" w:rsidRDefault="001B153A" w:rsidP="00CC6C27">
      <w:pPr>
        <w:tabs>
          <w:tab w:val="left" w:pos="3468"/>
        </w:tabs>
        <w:spacing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  </w:t>
      </w:r>
      <w:r w:rsidRPr="001D6616">
        <w:rPr>
          <w:rFonts w:ascii="Segoe UI Emoji" w:hAnsi="Segoe UI Emoji" w:cs="Segoe UI Emoji"/>
          <w:sz w:val="20"/>
          <w:szCs w:val="20"/>
        </w:rPr>
        <w:t>🔵</w:t>
      </w:r>
      <w:r w:rsidRPr="001D6616">
        <w:rPr>
          <w:rFonts w:ascii="Bookman Old Style" w:hAnsi="Bookman Old Style"/>
          <w:sz w:val="20"/>
          <w:szCs w:val="20"/>
        </w:rPr>
        <w:t xml:space="preserve">Zgłaszania do Powiatowego Lekarza Weterynarii każdego przypadku padnięcia świni w gospodarstwie. </w:t>
      </w:r>
    </w:p>
    <w:p w14:paraId="054FB616" w14:textId="77777777" w:rsidR="001B153A" w:rsidRPr="001D6616" w:rsidRDefault="001B153A" w:rsidP="00CC6C27">
      <w:pPr>
        <w:tabs>
          <w:tab w:val="left" w:pos="3468"/>
        </w:tabs>
        <w:spacing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  </w:t>
      </w:r>
      <w:r w:rsidRPr="001D6616">
        <w:rPr>
          <w:rFonts w:ascii="Segoe UI Emoji" w:hAnsi="Segoe UI Emoji" w:cs="Segoe UI Emoji"/>
          <w:sz w:val="20"/>
          <w:szCs w:val="20"/>
        </w:rPr>
        <w:t>🔵</w:t>
      </w:r>
      <w:r w:rsidRPr="001D6616">
        <w:rPr>
          <w:rFonts w:ascii="Bookman Old Style" w:hAnsi="Bookman Old Style"/>
          <w:sz w:val="20"/>
          <w:szCs w:val="20"/>
        </w:rPr>
        <w:t xml:space="preserve">Używanie urządzeń zapewniających skuteczną dezynfekcję przed wejściami i wjazdami do gospodarstw  (środek dezynfekcyjny – wirusobójczy)  np. maty/ opryskiwacze/ niecki w wejściach/wyjściach, wjazdach wyjazdach do/z gospodarstwa. </w:t>
      </w:r>
    </w:p>
    <w:p w14:paraId="5E092C74" w14:textId="77777777" w:rsidR="001B153A" w:rsidRPr="001D6616" w:rsidRDefault="001B153A" w:rsidP="00CC6C27">
      <w:pPr>
        <w:tabs>
          <w:tab w:val="left" w:pos="3468"/>
        </w:tabs>
        <w:spacing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  </w:t>
      </w:r>
      <w:r w:rsidRPr="001D6616">
        <w:rPr>
          <w:rFonts w:ascii="Segoe UI Emoji" w:hAnsi="Segoe UI Emoji" w:cs="Segoe UI Emoji"/>
          <w:sz w:val="20"/>
          <w:szCs w:val="20"/>
        </w:rPr>
        <w:t>🔵</w:t>
      </w:r>
      <w:r w:rsidRPr="001D6616">
        <w:rPr>
          <w:rFonts w:ascii="Bookman Old Style" w:hAnsi="Bookman Old Style"/>
          <w:sz w:val="20"/>
          <w:szCs w:val="20"/>
        </w:rPr>
        <w:t xml:space="preserve">Zgłoszenie do Powiatowego Lekarza Weterynarii co najmniej na 48h przed, zamiaru przeprowadzenia uboju świń w celu produkcji mięsa przeznaczonego na użytek własny. Świnie muszą znajdować się w gospodarstwie min. 30 dni. Obowiązuje badanie </w:t>
      </w:r>
      <w:proofErr w:type="spellStart"/>
      <w:r w:rsidRPr="001D6616">
        <w:rPr>
          <w:rFonts w:ascii="Bookman Old Style" w:hAnsi="Bookman Old Style"/>
          <w:sz w:val="20"/>
          <w:szCs w:val="20"/>
        </w:rPr>
        <w:t>przedubojowe</w:t>
      </w:r>
      <w:proofErr w:type="spellEnd"/>
      <w:r w:rsidRPr="001D6616">
        <w:rPr>
          <w:rFonts w:ascii="Bookman Old Style" w:hAnsi="Bookman Old Style"/>
          <w:sz w:val="20"/>
          <w:szCs w:val="20"/>
        </w:rPr>
        <w:t xml:space="preserve"> i poubojowe wykonywane przez uprawnionego lekarza weterynarii.</w:t>
      </w:r>
    </w:p>
    <w:p w14:paraId="20FB3C67" w14:textId="77777777" w:rsidR="001B153A" w:rsidRPr="001D6616" w:rsidRDefault="001B153A" w:rsidP="001B153A">
      <w:pPr>
        <w:tabs>
          <w:tab w:val="left" w:pos="346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 xml:space="preserve">  </w:t>
      </w:r>
      <w:r w:rsidRPr="001D6616">
        <w:rPr>
          <w:rFonts w:ascii="Segoe UI Emoji" w:hAnsi="Segoe UI Emoji" w:cs="Segoe UI Emoji"/>
          <w:sz w:val="20"/>
          <w:szCs w:val="20"/>
        </w:rPr>
        <w:t>🔵</w:t>
      </w:r>
      <w:r w:rsidRPr="001D6616">
        <w:rPr>
          <w:rFonts w:ascii="Bookman Old Style" w:hAnsi="Bookman Old Style"/>
          <w:sz w:val="20"/>
          <w:szCs w:val="20"/>
        </w:rPr>
        <w:t>Transport świń wyłącznie czystymi i zdezynfekowanymi  środkami transportu.</w:t>
      </w:r>
    </w:p>
    <w:p w14:paraId="61490239" w14:textId="77777777" w:rsidR="001B153A" w:rsidRPr="001D6616" w:rsidRDefault="001B153A" w:rsidP="00CC6C27">
      <w:pPr>
        <w:tabs>
          <w:tab w:val="left" w:pos="3468"/>
        </w:tabs>
        <w:spacing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 xml:space="preserve">  </w:t>
      </w:r>
      <w:r w:rsidRPr="001D6616">
        <w:rPr>
          <w:rFonts w:ascii="Segoe UI Emoji" w:hAnsi="Segoe UI Emoji" w:cs="Segoe UI Emoji"/>
          <w:sz w:val="20"/>
          <w:szCs w:val="20"/>
        </w:rPr>
        <w:t>🔵</w:t>
      </w:r>
      <w:r w:rsidRPr="001D6616">
        <w:rPr>
          <w:rFonts w:ascii="Bookman Old Style" w:hAnsi="Bookman Old Style"/>
          <w:sz w:val="20"/>
          <w:szCs w:val="20"/>
        </w:rPr>
        <w:t>Świadectwo zdrowia wystawione przez urzędowego lekarza weterynarii na podstawie badania klinicznego świń, nie wcześniej niż 24 godziny przed przemieszczeniem.</w:t>
      </w:r>
    </w:p>
    <w:p w14:paraId="3205CE87" w14:textId="17DE113D" w:rsidR="001B153A" w:rsidRPr="001D6616" w:rsidRDefault="001C025A" w:rsidP="00EF381C">
      <w:pPr>
        <w:tabs>
          <w:tab w:val="left" w:pos="346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D6616">
        <w:rPr>
          <w:rFonts w:ascii="Bookman Old Style" w:hAnsi="Bookman Old Style"/>
          <w:sz w:val="20"/>
          <w:szCs w:val="20"/>
        </w:rPr>
        <w:t>Świnie zakażone wirusem afrykańskiego pomoru świń często wykazują objawy chorobowe podobne do objawów innych chorób (gorączka, wybroczyny, apatia, poronienia, padnięcia bez innych wyraźnych objawów) – dlatego w przypadku  podejrzenia choroby, należy zgłosić podejrzenie ASF do Powiatowego Lekarza Weterynarii w Starogardzie Gdańskim celem umożliwienia pobrania próbek w kierunku wykluczenia ASF. Zgłoszenie należy przekazać bezpośrednio albo za pośrednictwem lekarza weterynarii opiekującego się gospodarstwem lub właściwego miejscowo organu samorządu terytorialnego (wójta, burmistrza).</w:t>
      </w:r>
    </w:p>
    <w:p w14:paraId="7691F848" w14:textId="6C98527B" w:rsidR="00724CAF" w:rsidRPr="00CC6C27" w:rsidRDefault="006A1C72" w:rsidP="00CC6C27">
      <w:pPr>
        <w:tabs>
          <w:tab w:val="left" w:pos="3468"/>
        </w:tabs>
        <w:spacing w:after="120" w:line="360" w:lineRule="auto"/>
        <w:jc w:val="center"/>
        <w:rPr>
          <w:rFonts w:ascii="Bookman Old Style" w:hAnsi="Bookman Old Style"/>
          <w:sz w:val="24"/>
          <w:szCs w:val="24"/>
        </w:rPr>
      </w:pPr>
      <w:r w:rsidRPr="00CC6C27">
        <w:rPr>
          <w:rFonts w:ascii="Bookman Old Style" w:hAnsi="Bookman Old Style"/>
          <w:sz w:val="24"/>
          <w:szCs w:val="24"/>
        </w:rPr>
        <w:tab/>
      </w:r>
    </w:p>
    <w:sectPr w:rsidR="00724CAF" w:rsidRPr="00CC6C27" w:rsidSect="001D6616">
      <w:footerReference w:type="default" r:id="rId6"/>
      <w:headerReference w:type="first" r:id="rId7"/>
      <w:footerReference w:type="first" r:id="rId8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B5376" w14:textId="77777777" w:rsidR="00111B5B" w:rsidRDefault="00111B5B" w:rsidP="00E64DE0">
      <w:pPr>
        <w:spacing w:after="0" w:line="240" w:lineRule="auto"/>
      </w:pPr>
      <w:r>
        <w:separator/>
      </w:r>
    </w:p>
  </w:endnote>
  <w:endnote w:type="continuationSeparator" w:id="0">
    <w:p w14:paraId="43E73294" w14:textId="77777777" w:rsidR="00111B5B" w:rsidRDefault="00111B5B" w:rsidP="00E6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310C" w14:textId="77777777" w:rsidR="001C025A" w:rsidRPr="00055F49" w:rsidRDefault="001C025A" w:rsidP="001C025A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4143818" wp14:editId="06B8D055">
              <wp:simplePos x="0" y="0"/>
              <wp:positionH relativeFrom="margin">
                <wp:posOffset>-371475</wp:posOffset>
              </wp:positionH>
              <wp:positionV relativeFrom="paragraph">
                <wp:posOffset>69850</wp:posOffset>
              </wp:positionV>
              <wp:extent cx="811530" cy="641350"/>
              <wp:effectExtent l="0" t="0" r="26670" b="25400"/>
              <wp:wrapNone/>
              <wp:docPr id="108925868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85522055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1734884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D6A5E" id="Group 7" o:spid="_x0000_s1026" style="position:absolute;margin-left:-29.25pt;margin-top:5.5pt;width:63.9pt;height:50.5pt;z-index:251667456;mso-position-horizontal-relative:margin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GO8JQMAAGEHAAAOAAAAZHJzL2Uyb0RvYy54bWykVe1O2zAU/T9p72Dl&#10;PyROG1YiWsTKhyaxrRrsAVzHSSwS27Ldpn373eukLQUkEFPVyF/35vicc28uLjdtQ9bCOqnVNKKn&#10;SUSE4rqQqppGfx9vTyYRcZ6pgjVaiWm0FS66nH39ctGZXKS61k0hLIEkyuWdmUa19yaPY8dr0TJ3&#10;qo1QsFlq2zIPU1vFhWUdZG+bOE2Ss7jTtjBWc+EcrF73m9Es5C9Lwf3vsnTCk2YaATYfnjY8l/iM&#10;ZxcsrywzteQDDPYJFC2TCl66T3XNPCMrK1+laiW32unSn3LdxrosJRfhDnAbmry4zZ3VKxPuUuVd&#10;ZfY0AbUvePp0Wv5rfWfNg1nYHj0M7zV/csBL3Jkqf76P86o/TJbdT12Anmzldbj4prQtpoArkU3g&#10;d7vnV2w84bA4oTQbgQocts7GdJQN/PMaRMIoStNxRGCXZuNx2ovD65shnKbfwE0YTIEr3I1Z3r83&#10;YB2wofZgJnfgy/0fXw81MyLI4JCPhSWyAAyTLEvTJMsiolgLVFwBFeEoGSE2BAGn56qnlm/UQC1R&#10;el4zVYlw+HFrIJaG2xyF4MSBLu9SnY6TdE/aeU/ajvGBbJokAdOeL5Yb6/yd0C3BwTRy3jJZ1X6u&#10;lYKi0ZYGVdn63vme6F0Aiqz0rWwaWGd5o0g3jc6zNAsBTjeywE3cc7ZazhtL1gyq7/st/gbVjo6B&#10;y1URktWCFTfD2DPZ9GNA3ajgx56RntulLrYLi9gGuWcXRvIc/kOdwOiV7u/3E4jyKyuiIUn7oRwt&#10;s08rcwIlbZiXS9lIvw3tCThBUGq9kBx9gJODhc7pt9F4MhmPdhaCU/hyAkVQCMehTzW60sjZLrBP&#10;A/JJHup0b6YrZ0A3dNJhyVrdIaXg/95gx1linB5BWzbS7MTD8UAC4HjRb97gse9l15qvWqF835yt&#10;aIAPrVwtjYuIzUW7FFA79kcRAKFF+B/AHdQHDwrPa3ROCQ4a1kH9/UZAfACJ+D9UIm/1lV2JUIrl&#10;03cVGKGhdl3lVZVYgPqhughAERpkQ5TwD0YNfTy8Yfjm4Ifi+TycOnwZZ/8AAAD//wMAUEsDBAoA&#10;AAAAAAAAIQAVzZn/LTAAAC0wAAAUAAAAZHJzL21lZGlhL2ltYWdlMS5wbmeJUE5HDQoaCgAAAA1J&#10;SERSAAAAWgAAAFEIBgAAAFJvscEAAAAEZ0FNQQAAsY8L/GEFAAAACXBIWXMAAC4iAAAuIgGq4t2S&#10;AAAAB3RJTUUH2wIQCQ4hQ89E7AAAABl0RVh0Q29tbWVudABDcmVhdGVkIHdpdGggR0lNUFeBDhcA&#10;AAAZdEVYdFNvZnR3YXJlAFBhaW50Lk5FVCB2My41LjQ+jcx2AAAvcklEQVR4Xu19B1RbZ9L253iz&#10;2dRvbZpL7NhJdlO+7KZtimnGLXbcu+PeHffeMa7YpveOKab3KkSVQEIIFRBdgEQRCNERvSPNP6+y&#10;eE1cggHvZs/5OUcHY+59y9y58z7zTOF//uf/f/33SsDG0WLS4cvbv/5v2oEf1fHYBbNDn//XrNkt&#10;0EZPWJHD55YlNRibGb3y37DwgLCHk8Jz7OviCrx6GNnxmXdtrr/1u163T5jbgo7u1t7Eaneoaisc&#10;WPqT3v/+rhf8z8VdMjnxFq84VR5RagXFbSwoKOd12/ve++53t/Z9h7ZPWr9v6TuyhqrqgiYGMOoD&#10;oEle37px98rXfneLfcqCLJ3vTaawAjPTZaEQkGcCkq4cCIh3XbPh4JK3TxjvnPkf38Phk/snuQdb&#10;rQ+gup6msSnHyltzgFHnB/K+OigszXn4H1/gCywguzidJestAXPOXkio8ISM3BSad6zdRbo4QH7b&#10;/uLOgyd3v/oCw03spSkZsVbiDq6ysJJfUCjODqjoyAFKmRvUtpX3mNjf+GhiZ/tlNC0tzU9mzpzx&#10;zkSPfeDCZq2IFN9r0laR0ivfECraBeAZa1UUWHQfmrqqwdnfYtuJc4cnT/S8vzmeT7jb8r7BbmVC&#10;tSvUd0iGMnNSxaGlpiDvaBqKSQzd+ZsDjOGCKVOmvLJ12xb2/gP7LMdw+3NvWb9txasxaYHWBdWZ&#10;yqgSO3Ci3GxjZCVUBpeYQly5C9S1ShQRNN8NEz3vM8ebN//rP5JfllQU0CvacyFMbA41jRX9MZne&#10;BWWt2VDdIlKWy4oa8Pfx/rFu29ZsXj5hWnD4yM8HzS1MwdbeZmDFiuUTBsWsvG7pZJekM+Vd9crc&#10;xhQorsqBqvYiYIuoiq6hFiBaXdiSpnQKMF3wbxH0HfsLn0Wl+j346dDqKfVtVf3RlbZQi3YtUxoN&#10;GdIo4DVHQ1CxCYjbsvBAyYWWPimk8eJ9Fy7XHbewv/3uW02/AN9mV3cXiIyOABPT++mffvrJuOGj&#10;ufv1xdQC7waGNBjs2KfAs+Ay3EzdDFa8Q+Cefn2AWRHefzV5NYiashQx9OBjJ64efMuHYn/P3M54&#10;3Ht66kPbeHjpFEl9SXV5R5bS3tv0RP9gj4JaiWajSwIPw1xcs0tZlQPKHmDWBIOgPhnYjaGQLPUE&#10;cXN2j4mz4ebxaoKllYU3L4sDwaGBwGIzgZaaAqfPnNo33nEDUhwvB/DM+4QtLMhtSYaSdhYIJGmK&#10;tr5G8Ai34cenR3DymlMgSmwLuSKun3esrXlYqSU4B5ka2tpbTRrv/E/cT+fGnW3trwNajQ/kCbOz&#10;C2syBpIl3sAVpg4ksaLt4lLDHfyjH9TxCzNqaxokMml9RSWaj0gzV6MvxruYvfv2zM/ksRVlFWJI&#10;SKKCqKwUhCVFEBMb1TBP+3v18Y5/3HD/DIaA6p6WE8cViNK7zZyvB0TS/KChoxp45cmQIPQBX5aF&#10;4o7jheM1rSJFfKU7SFtLFQcubpk13rmfuL9UUkgpkqcDpcIZpHUVpbF87xJZpwi6Btqgqbcamvuq&#10;oXOwBUTV+ZV3HS5rT+QCDhzc7xYcEghE0JlcNrS2ySFLwAevh56wfMXyTRM1194zW9SD05xZYbl2&#10;kFrjC1l1CRBbbQvSbiHktaRAIi+0sEouVBrSVoOsTQx0fpzvRM2tGufoiUOTymqKcoWtTMiX04Fb&#10;kaAsa8tSRopswbvACDKaQsC70BDiJE5Q1slXRqf5Oy1bt1B1aE7E15Wrl12YLAawM1nw0McLUtPo&#10;kJMnAEZ6KqzfuH7CkMDxc4cmB6e4WSQW+/TQ8c1NFPmBHf8YRBY6gC0bv3Pd+8s6eOBXfBNNTAak&#10;CxLdJ2J/qjGMHS5/7hfjfEZcJWRkymKBK6NATiGPHZkYcEssLWztH+qBxh4J9Co6oKm1Xp7IjLp8&#10;5sLxZ9ouHQuN1+fZTl32vcOU4987Tjnzve3U5drmms911S9fueSYnsGEmlop8LN40NHZDlVSCQo6&#10;DVavXb3uWZtdYDxnkq651hxtG7Xd8+zVrmjbqZ3SsdIwmG8y6w/PE1BIvNeuZH4EvVfRDlxxUjkn&#10;PzWfV8Rgn765/ytuMV1uRFsPJbXZA+fv/mzgT3U6YGZ1f3y22tD85Bxpk6heWM9uj04JcmHLoqCm&#10;sxisH9y1S0iPNMzIpkfE0IJ7fGOc/Swf3Ph+zfZlr/96A7pmWq+gMBfMc5p6T8dtaryel1rTwiBN&#10;WBI+TfXBfw/puah7artNTZrnOHUPeRC/HuPi5Yt26RmMEYKuVgk6FVauXLH6iTnNtWZrO6jd0nVV&#10;zzVw1whcFKKlmmtx2DRYEKABug/UanRc1GLxmhvalhpfPU3omw4tfcsx+N4Nl2Dz62mCOE5sWnB8&#10;WnZceUNXFTgKTkB9Tzn4U507IktsFWZehses7M3HLuzcYq5bkZwJRa0MSGLGOvOlCe3ipmxo6qiF&#10;rkE5yHpKQNCUqOIGAqluDw8c3jcCbmnbq3+t66GWhcJULo2aASuos2BNynuwMf0D2JzxIWzA76sT&#10;Zyt/jJzpgoJQGKAQdNynluqYa7z5+OZRo62GBc3jc1UaPSzo5cuXLXv8WhScHs7ZtTBYE5ZGzKhf&#10;HvluyJrk92AT6wPYhHOuZ7wPq/Hn5XHvwg8R08HAX0OBQqfoWEx74mCj8gPifAtvIpIKAnE7H8o7&#10;+UDLjoKALHNA2kEklGRBfIUb1HWUK0/fPvDhmMzI4TP7JiN6qI2rdIbStkwoFOX44CRMSUc+AngT&#10;SG8KVNnl0jYuVDWIag9e3qL1+ES6TupLFwVpdaxKmg1rU+eqhPxjDBH2u7AOfyYbX0md1avnocYi&#10;mq7jOjVC22Wqo7bT1Ku/XvCFi+fN/yVoziPTkcZMhcVLFv3w+PV65tPUUVPdUZt9UIAJ+EkyeKhZ&#10;vDZljpI8YCLkHykzVWshayNrIWvDa6p0rbRG0Aa3Hc9/kCViyNLrgsGVexnMuXuAVhEAlZ05BPol&#10;Ftfyldfp60HWVQrs/JQSSnzMi2n1tt0/vbJgwz/UG7okQ6z6UOhRtEEcM6SmoJ7RmymLho6BJihv&#10;y4GBoT6FWFKc6upr+9kIrbJT/xyF3L6B+T6Qz+LQaQMozAht5yl38HvwfB/1FvIaL/TTKkSt/0bH&#10;ZJrqTdhs+493Vlh/9NflNh9OX2w9+/Nl9u//g/z/mXNnTIdtNNHozq4OlUanMekw32D+YnLNSuf3&#10;v11kPevjZbbvT1vn9PGHO1y/VXHK+iYz39R30NyxKHBaH9FyPQ/1Gm0nNT9tRzUrvQfqWT/GzlSS&#10;h76GNgf0PTXEeubTpzy+l8A4t3U5YnZhS78UWLWhIGhMAuO07eBNtZbX9YggBF30vNYkhLl02gtp&#10;9LKt+m+jGXBfskl7emdv6+DDwutQ0ZoH7OzU09tPrvosMN7NNTYtiEVjU6+aOBn93cTizhNPUddd&#10;jboyYZbqNV0cMq1V10lD5/FFzLNUf3ue/dQtqMHO85ynJKMNj5tnNfWCvuW0KWvsP31tieXsD36w&#10;mvMIH589d8b416aDHIapDDro6unoD4/9g+0czUVWs+dudv3bq3pm07+aZ6Xu9L3dVI6289QUFKzN&#10;PGv1lbr3pz9CQwb357yi76x5YVn0TOV6VIgfIqeDtr3a9V8LDPe8nJWXaHLB/OAmQTmrJYruV2rq&#10;YnQzMsVX4MQ5D7x6CgTEud4wdr6oF0JzvTwqgdN5ceY1PYXAyqb5lEmFRcR0NHRXQnp2UmF7l7yv&#10;X9ED9b1iyKlObTZ2vLTq14POs9DQRI0dWEufo7KBqD0HRjXxcy46e/7sracJmp5Gg2+/+2bEQxzL&#10;XGhmIohJW5U4G3Tc1IRPG8MhyHgRpeBBaXY5o0co5Q+1IhVcXMsDXmM0RIvtISM/WUTJ9ZQGCSwG&#10;Tt44MPe567h6+8LkitqS+liJHfQMtCsQwoVw6qKgra8BhM0syKpPgGiJDXqHD0FYIchbtm7BEzDp&#10;e2s1HYIqyAGk563W91vQbTSCOXHqxHWCowm8Gz4MiUbT01Lgiy/+Pm80YzzvGm1rtbXErKxOeg/w&#10;IO3VvzvrCeSz/+zmqSEch1qK2Bm5kE0IEJjAqY9CDiQbIjLd2+MzQiW5zcnAraUAT8jwf+6aNu7/&#10;8W1ksAaCSu+DrLsUohKDfRBlKJKqvMCn6AaGeTKgrqcMGlvqZA8CHL582mAGTu8uWRisRdAEWXTD&#10;eIVA7j9+4qgh85/wbthGE0ETvuPzz/8+7pCTjrnm1/P91FHQs0HPU61//t33RqCe4T1YeN7YUVLH&#10;H5B0IiAoNobr9I3gX2QMTFGksrZVAgG5JsCUBUN+Gbf4xI3dms/c+46j69+sa63q4zRFQkNvOaTn&#10;U5sZwqjGssZcZXdfJ4hrClr4eRmmx6/sUXvWIPq2078mWJVoBy66S8dUa9weIgr64uOogxyGRNAp&#10;9GT47LP/e+oDf5EHrG2pvmBBIGo0UY4Hah16t2Y/k5kzdr2wqr6jYihdFFPV2Cbry6gNg7t+p4py&#10;augDnvlXQSCnQqlM0Hjkyq5nO2FB4X6TJDJxGaXMBfIa06CgNDtg8541b7oF2t5PZlHkglJ2C7c0&#10;OeWI4Y5ncsGIgd/Sf6jesyZlDnFGlOgFGrzIpp927cFDB88Pmw4u/1/wLiklET78y4fj5qURDt4n&#10;OH9l/CzQcVXjP2+9B89vfzOY7hIYnOIaKqhgDOBBCVbuxjf4wnSJHfsklDRzAENfTzhRj8Y8ZLj5&#10;o+hU/1sUethNQugLGpLBL8LdLV/EEw0q+6ECsWNI+V0oqMos33t4x3N5YIRwkStw0eSDCCRqvILG&#10;iMqZx03HsAtOBP3++3P/Np7x9cym/Xm+t0YdUQzV4W2vduF54xneuTg5RvCg6GHeDWDVB8OAohfS&#10;hRQolPDAnL0PgUI5eEbY3QqhuwZYON198m1O5VGNqnsKIDMvNY+Xz2xhiWOAl8sayseodgZi6eBS&#10;ExhQ9gKDk3j2tzaGnIL2omCtoXVpc2FZ1AyFrov66d+653m/37d/7/FhQfOzfvEMielITI5HQb//&#10;yVjH1jOd8af5HhpRBG2ocLSXeiNSBs80i8Pz3HE5t58wljaZRyEInTeazFslaK90YzkGRhoZBTFN&#10;IUXmYOxyUe+JtYmlBVRqlTN0DckhghqYFErzkBe2MCCu0gWyGqgwODSg5AjS7TZsWzOqyIKum/od&#10;9MCUBEvja6nEn220LTTHlH6we8/OI49s9GOCjk+Mg1mzZ43J9dW11Jqt/0CDtTIBvUNUCMT7g7p2&#10;GmtH89C2Hl31ZgjN3atP0QkpMg8wTz8IgcJ7wBEnNvOEacV0RGWCxkRI4cW4PTFeubQ4lnCu1HI3&#10;kNSWdaeXRnflNdKho0eObB2/z9rT+M7Juzu+W7hC50+jWYye2YxJeu4aN1DIQ8QF/5HyLh6O6lxt&#10;W/URXuRoxtq+c/uhp8E7agIFtLS05oxmjOFr9O6+N0nHTmOLga9mI3HBVyP3sjBAq0vXXuOFeO27&#10;zpd+SM2iJMenhwe2dTdDQrkHBLPtlR2DjWCdcQwknXngR3F5UtBZhRl3u4daIa3BF6o7iuC61Zlj&#10;Bww3zHsY6hJcVl08KO0uhJxKpvDKtQsv5M8jM7duYaBWO9kU+SwI0OxH/sFGx0r92fDnV5LbvmPb&#10;/scdlmHUEUeNBXV19dmjFbSu5bRv8M2iofuvJOQW4Tz0vTQqdG00vxjtGMPXxWf7x0UXuPRll6b3&#10;eETYgE+MU85N23NnmbVBYJd9BKq68wDp1fAnxrV+YPxVS1ftEMGFQ8oB8Ai2P4K2mtU91Ia+fDLG&#10;/7ygsEwwpoiCjq3GHNTmFHLYEAiF/ALo+6h3oAvuhFzxb2rklp827/pF0BhaQtQxLOjYuBjAFITp&#10;zxPSontzJ2nbaCzScVFPXuCvOYRElopEWhioqdB11vBAbmNMaWsuoSZXEso8wUd4DYiMCqSZg0xB&#10;Yge/Lh7olYEQxwgJ3HVs40g87hPjeMnOz3hxGifRTYRsXC6ajFDqw2qxPAuyW+KAgnkNvf1dQ0FR&#10;3ote9MkPX69tNv0VhFFb8MApIlBKJfCYmTDfT6NX23WqL8JAXR3TX8ilX3+tX792++OmY1jQ0bGR&#10;8M4774xgDYfvRTLpLTRTO3Vd1dgoVOUKpEVXIf+ChzQ5Lxgo/EccyVj25BJiukTSJOyLKLaHIKEJ&#10;ZNSFQUp2JFyjrYGqrnyg0EPv7b+2biT1mlvJ4oo7OFBSXlCcwIji8mqomJ9RCjSpDyRgILJvqFuZ&#10;zqUZjmVBv75Hx1zrVR0n9f3zH2rULUOqknhjy1HDFyDmRk+yGGnSG/Osp36jY6b1KAVrzdpVW/8l&#10;6H9pdBSmHUyfPv2RCdIzmflnbWv1NTpOap74BrUuDtUiVKxKwMgggp67ulDHRnPFAuO5L2T+nrXv&#10;FE5USMuAFMLLzMGUsR9kvULwT3Ks84ywheAM+wFaQVjoiHtFNflZ8Zhx1NQvgUppWb5HtGVwWnUQ&#10;1HSXEHd70D/qAYueHWNi4317BMk+HsHrWGi+jYTTRX1vdRmJfqg0DnE3wkHAAIASvUo5ctRRGJm5&#10;tPjgt8aPOyzDGu0b4an87qbmIW3HqaZIBnEwetNHeJYfo39xPsgbQ37WdVcv0bbV2G1wf/aE5c8Z&#10;mVx87ZrNyY8YgvizyG2kEmhsmLgOolje0NhfAcFFZhDO8EwZISOBkONAgPbDIiNVJDuW5V+bnpfg&#10;GkL1NkxkxhTXdZepogshyW7P9njGKHVdc80/IWW6AZ2cIGT9uoeFTgT1QxRGQNCd1789tzsNw1b8&#10;UpbSKeme8j7tpHKj/5cD+FYoVZEUpDeXI6oh2kveDhK6Qo1uRs32wBjh4gUm748Kkr7IFkKYTsxI&#10;tgfTK8Le8I7DpW8R1jkz8mOFhLd25JyF9Log4OYzk0aMec/e8JP27pa+lGpviBY5gKSmrCkmLvIN&#10;Tg4jobFXAky8qRZJ7qA4DxXJ/rK+tC001OY5TN1FggSonS1oSoZQW/vRng786PWhYr6vBpoALYLL&#10;VW8A+SyNnKHSWjxclchTNOg4q/lqW2us0zWZ8VRiaKLWHp7uTvPNv4NWoBJoXEruwwin7TFMfzeK&#10;xAFC0LnrHGwmwRKfJ+ZDLuPykGJAmdUSCxJ5odLN39aktlsMnLoYyKgNh4ZmWd32Qxv/LZnwuqbT&#10;XkeBX0PBdalMAdpylbai1hLkQgig+R5aMN/kPSUGDfrwjehHMyRHcn//fPMZE2J/f+uBMHPimdzG&#10;KLjH3AUt/TUQxwpWkKi5M+88MCShCo4wJd7azXgk4WVkc/wzr3D7jaFUn1NFNby2YjkLktJj2vIb&#10;mKochu7BVkhIjT78W5NPxO91rbU+0vdQzyfRDhLfI64x0eD5npqKtXZfKbbe+kFp43sPgsJ9wdjk&#10;1hBy3iq4SCI6+BCUem4a4QaWM/48EWt53hj3Xa5uxwgUMJAWdc0/A6zcZAgqMIMIkTXki7J6HQPu&#10;/fSz4WaNEWMEJrhtkWJURSTNL7N2u7/CL8HhKlecMkRF91sJCuDmsPx+WDP/jZe9eF1rzU8W+Gk2&#10;qyLlGMcjHISBn0bXt1emRZnb3Rvi8DKBmc6AtvZWzFoSgbuHa7+us7r/krBpKl5FFfBFgWPsj6dv&#10;9nJNB2agfskX00vSJEGD1hlHAfPESYS8NDLFLw/TECC2zBEeRFquHyEzpiDhXIE8DQrlDKhrqZYd&#10;u7zvw5y6lL7CKl61b5TrvTQ+1To+M5j1MgVtcG/WZAyWcon3uCXzLwjJZgOyaon6jppzv/zqywUk&#10;4i2rqwE+BmfbO9r+KWi3/hkzpv/BwE1Tf3HwNNF6FDa5l2g4RuHNX+Z6r9oemX3P+crywLgH9s0D&#10;VXAlYTUgodSQWZAizGlOxOzaSMB8F6MRa/CNdl7ViwSJc+5JlZfDy0v3v2C5X8/O01SnsaW2MbuZ&#10;AsIaXqtHoPNzM3zGszHEv0sJgiAkFBGygbdG0BLHmSo49tnfPtMbFjSJsLR3PhJ0z8effKxCFEsf&#10;zJy2KFCriAh7HX0u6HtrdKK9HhHRHs/6fn2ve6TpWmqFKyRxIjqoGSFS9zArG2YuNYfQGNdpGzAN&#10;gw0PguxGMp1LN+i/XtdUU1eJOc3B4nska79nx/G1H9Y31UgxTRdRRzCU1wrrvQPcx52P/KzNYqTa&#10;hWgiIXkwcCBb4DDt7eFrP/74I20S8SYaPSxocbkIMFe6a/bsWY/WpO+i8Q1CO4WKjUN0gp7h1okU&#10;7uNj3bI/u5IvTYKYcnsorOYqMvPp9SEJXhEh4vsQLrYEOR6QNE6s1RPzx6dFHmnqlgKJDxL6Lzol&#10;OJvg5+gye6juKoSCkpyJS+h7yu7ROaGSSDQ5+JADsX78kr/+9S/fpTJovwhaRZP+otEo6Pbp06eN&#10;QBno6OSRQ3QpYnBEITdelqDtfI3niepyui0zDkOxnA05SIv2DLaBG/8ScKriFMjv2x04u3XqiPkv&#10;3D30+erdC2Ykp1Osq9uFCo4sBiqbiyBF4guJVQ+gpaOh5+r9M/+4bn367y9r4cjoxRFcTODbPKcp&#10;I9z9OXPnfE1LTf7FRqOgiekQE0G7Obd+/fVXIwSN2DuZ2PlfBD311sta77o9S94sqc7pqugUwHXG&#10;GuDXxkOcyB1css6BtLGiD0NeH5wx3T0y+oPJe0ZYfzJUKs2tDIzxCkjJDxEUN3GBUH59/b2AhZo1&#10;hTXsWjw0J4TveNrmkeNwJ6aDUJeo3cGPX/PuuzM/T6YlPToMhzXazd216fHrFjm8OxldeimBhIhE&#10;ACM9484pedaD8k1w2OvgY0Kj8aIzc+tTIUB4B7KqUpR+sS5Z6Lh0hWc5dyQVBuSNuD+BHX6YJDJm&#10;NVKhta9e4RPi7iJsSVfmlmXWY1oBjRDbsRJbKJHkJr4sDdG2VdtF7CpJvEFI163roDFneC7knD9L&#10;TE4YYTqIRru4Otc9vh7kvrcQ/E0CDQa+GoO65tOen8gyjs3ECR4mRAkdICrNp04mx8zSvHsQLXCD&#10;MlmhsqCVDpFY2RXB8BrJdZy6vXduZ09rf1L1A1UCiKyzFJxDTT1X/bREC93xxnw5DcSdPKiWVbxY&#10;ftkLbATjd28iPyEjhyEJlCKezjFwmjaNDPHGG298Gp8Q9y/T8U945+TiKBuewsBd67sfwqe3kFw/&#10;wpNg9tGTpPsLrOd5l5rb3pvMzI3HbAFnqOwWQExaEJh5XLPENz6G1MAY03cCSdqnc6guT4zD4tNM&#10;+xXdEFh6BziYbF4kysvxj3bf19pfi1SpB0gxL7qgRHB/wY86Y4r7jWaPOvYaO5FUUhJnZS2+/hhu&#10;qtJz0tj8v9Pe/JRCjfmnoHkqHE1Qh4ubc7WurcYHum5qxkvCpncTh4XAQ3xIch1LzfdGM+dYrgkO&#10;C5wUzfBn0qS+EJhnhmxdJWAxaEt1Q/nQ2YRFkFbrh5ahDlyDrHY9Mb7Biu//mF3AjlDAEDBqAyBX&#10;ylAgcxdTJhdgeu41aOmRKe85GG6LYQTEbty29qXAPIO7mKHvquFL0Mcm1ocqYSNpD18b/7k5KiZy&#10;kByGDH4yhOU8UF6l7FGueviJAkNjQyTXmQiYYOglodMHdO01V45FgKO9Z/vZ5e/miTliaXcR2AuO&#10;IOkfDrFsP/AqwAQaRB/ZJSx+YkbkqR2HNzzpTS9ZufCVHT9vnOIX5X4mtzSzvLg5A2JTQ+oyGkJU&#10;cI+SEjlYWV/cgUnnygfBNhPGS/96c7pmM15DviJIZWvRXhM3HDNCh0x8DYd+jlymWOQ/TUmQCREu&#10;yYYiD4OgDBJEMPDRbMQg64rRCmws1+0+v24KTRgk94qyjUrMiGClV4UDFcuyK5rzwZF2dbBQyu0J&#10;pnpvoCQ+I1d658Ftr6RkhXOLG3gDWJvSGRrrmxwY60knUC8jl8ZlcJILqzoLgNeAySKinJfq3qJm&#10;v4KH4QV0XHr13TQG9Fw0+kiEhAidHHSqZHJEKIuRd0ZOWoGuex5Gba5gvcpv5mSMRbiP33PT4fTG&#10;0AJrEEhpytBE7972/ia4lrIO0ktiBp0DLOiJmRFNYQL7Nt84h3PPnAuTZ0y5DdGQ1RwHhCLNk7DA&#10;h2IXhF7i37EPh9K/+I4qHlYkzjVdvHz+S3PHhxeoZ6u5f6G/1hAJd5H8ZSJgQuovc/kr7LdbBZsM&#10;F/XrOWl1zXfTtF9g9WQG6HiF+rT70du7J2xngF3WERBXF0JgvLs4gOZIk3YK8QDMgJgyB4jOc1eY&#10;OBs9O534ssnxufK2po6c5iSgSlzR20mGMklJlUew3SlyGLKbQjFbqQeSWXHHQpM8/JdsmPfSGD2M&#10;7X2K3EUrQRGk3oWEpVa5fAZnTA+CIDcLCoUFcNPmcjfRdPIgFnhpRS00e2/CIym/FjZC4fg+RRc8&#10;yL4CNT1FgD/XsHPpBYlSN3DinAN2fQRprFK7/ci650fX/SMerGrrbOkqlmeospTEbXyISPRrxgAt&#10;kGzJ2rYKCIv3KarpEUJ6VvIIV3miNEjf5N1JaA7SiA3ezP6QxBGV2+4sxQz/FOBwM1U0aam4GG7Z&#10;XOkijgm5hgQF9Bw0dk/UGn49ztqdS/8UkOAU6xJoYZ/XQB80Zm4Fdm0ExGX5QA4WTN2i/wQkaNLe&#10;3wjmbte3jGodDt5mX2B5cWpbd9NAVl0isMqiQSTn44ApEJscXtbUXgsxWHBfL6/u2nZo3YRHXTDO&#10;9+3CIC1VOtmymJlKbXONy47ODliiLAKSTTosaFtHq9xF/lppqloZvHa+l2b2qDY4hotMPC5eDC0x&#10;Byo7KM4nyjmsRM6BVGkA8KTx4MQ/C72DHYAxVhPMXNqz/dDa0YXR1h9c8m54ss9OJi85PC4tlGXu&#10;dc2GK4kfLCzLEnqFOl4iNeFBortIqbYqr5qd+HgM637uLchRXFqGkWyCJpAk4vyv5lvvIGYeekLQ&#10;9jaZyEV/jXFDJSmlw9SuQQOLmaPOgBrtus8ZnnhdWM3vJrRo60AtuAZY5Qqb2EoL5mHwjnSIjUkN&#10;tI6mB57aeWDLi0XZI2m+90n4nCSFNPRWQu9QF2SWU+G62YX1zKwEI8JZs+pDVNmlpu5Xvly0Vnt0&#10;T3CUO8P4300C1wiy0HadYoWe4ZvoBaKgxSqNbu/4xXRY21qlL3Sa8YeFAZpdRPuxEky50GrWhLvd&#10;0fSAUzXNFYO30TyQSogUTkyLmbvR6iCaS2uxJLe1skHYHc31Ko3hekX/8NO80TcBWLzxu7dKqgVl&#10;Nd3F4FFwCVhNQcCXJYKsUdKFccWYmo5SeJB3CVvgSBUnb+w1iGcHU37cYPBiT/M5Qscc5ROEfSOp&#10;W1jgGf7666//ycHJfnBYo4lnSARtZWPJ0HfUUEckMvhPj3Bggfl7E9oGyOjm1cl+0a6HsKBT6YMV&#10;annyJOCX0ZWJ6VEZ3NoYqGjLA3v+cQgTWkMo05Wx78jOFzuQb1qen1tSkc9SKIeAdP7Kb0lT9ayg&#10;C8Ogc6AFuM2RIKosyssTcbIk3bmAbSZGhm1Gqb1Puwxt9DfERhOHBT2/7m9uqL+P2jugEjSPaPQv&#10;gsb/o2Hd4EmCrwnZP99LQzCOaZ+4dcHqeW+EMdwY9x2vrU7JjOWZMQ9CKdrmBOFD4NdT4Wz8Iuwh&#10;hdURzXQors7u3XZ09adjmn/73k2veIU5rCgqy/EoEGczSUJIEjfscn45Nx87zijdg2xsugfblJQq&#10;B6htrJZdv3t5QlzzhaZzJqEA2QQ3kw8iEJ61nVUfMR0kyXFY0DdsLkmQ4+hSoQ70FPUcNfePaaPP&#10;uOmm0ymjsGJLoOVElIpkuf0PsZMDCcKGZTtBAvL0kubiPizb7pU2i4f2nN48Pq5+yVr91ylsf2pp&#10;XVZXXZukv0Iq4vtHuUcG0Z38WIKUsyTBxhdTEjr6WoZ+OrRylpHl6TGXo12+esnPP9Avy8PTnW1w&#10;4v/2YcC1j7jYyDEPWdlZdKls9CONLoELVkf6SESGaPMCb630Y6cO7woMDuD5+fvydu/ZNS6hO7nb&#10;Ts4tY8sixFZQ3ycGjxB7nnXMhbY4nt+AiaMRJTTeG5wCzAK2n1j1/pEb2yaGwEKf/mpeawqyUv6Q&#10;jaSJvF8GCP84tMw4j/aBBuA0R5HMHKWNt7FRaUOW3D3IdkxNnrZt3zo7lhKdJ29rwU4z8c1Lb3we&#10;RRCFvrfakIWtWccvgs5URVhKxSVw3vpwN+FElgRPlx67vs+6UJg/WF0jAbTnXthvacye64GrGz8K&#10;intwp6WjXmnNOq7K0mLnpfSGJfiGNnZKoawZe4VUYCujSm+lidPVcWWljniZ1u9f+g7268hu6qtC&#10;kB4JTjknoQNTngqkbGVtZwU6MlegsY0EIyn9iVJ3qG2pbDl26dklcs97vbHk+C0HRzvvElGxErvM&#10;DO42WdnyPWYimduYyocFTSIsxEafsdrfo28/veuug5GQtP/BAG6H4bUrR7EKYMzZSrcdz/6NURbW&#10;5B1pH5jfkDbgknsaSDlgVnmqIrU4vDu7iQoXEpcCuy4CotN8U3cd/OnFDr/fsm0Hz22dIijk+Dd2&#10;VSkauqsQ3uETlXhh18ZaoMt8gJ/HLq+qK1Nmt1CwDqYFmNzkQ/a+91fsv7BpTLj2xMnjPwSHBuUT&#10;V9sjwKXnxq3r/QVF+UCSaIig2ZwMMLxzqTcuKaYP44gK1OKApUuXjDr7/2n73XNx3eysEqactF9j&#10;Fybx0gXJhY6ZZ6G6swgbwsSAJesw2Al+hm5FKwhKM8S+Ee5jzhf/LXn/j4XbrS+RzTNMZsdGU5lh&#10;vpwiWn5OfQrYe5rtR/g3FFpiASR6XlpZGMgrpidhq4WG0DjfMdGqX3zx+eRTp09uDAoJZLDY6YqQ&#10;sGAMXzlhp7AgoGLEBVN5FRigjftp65ZvfnPhz7nghOG+d60f3tAPoLi5iFt5qtKI0rocwiuDHe8Y&#10;lHXwIbTACtqH6oFfzMjKlaQXJLKins3OjWcx5N7rdwwnYQ3d7sJyfhYGAhRdA60KUW3eUGKef+c9&#10;W6OvMaZYn1jlAfGVbpBXwpeV1ecNEFe9rUPefsPs/MzjRru+OHxm75hetUVb5n27+87qXrsAk37r&#10;QOPBvY7L+/S3fP3U7jEvss9LpofXhnIdmigCb15uBUtOEsu9s2+Rwx38YlyLHtCMO+l5kUP470aM&#10;onCPXN454Q7RU9frGmy5RtzGU8RXu4Cv8AYUtNIgtyEVGuSyXsxlkCPcw/5xKdh2Ik2MdluZ1uAD&#10;0i4hCIq4FpzSpLi8SnYZ5pC8cL86XVv1tw28NfuxuYmqvwbWmyu/t58yJv7Zw8tt0t7jW/+48/S6&#10;b0prBf0xIifABijNnmH2vqQzpS33KJS2ZoJfrCuDWxXfT0J8oo5MiMx3VCYV+tdtOvzDv0fYsfSQ&#10;c8hP9xNol9dCA3q1PzozNiDEtkAksBtf4Q7JGbGm5dUlLYK6FCjB9KjiakFDrjhTFlZxnzRUUSYx&#10;KC+UnarrqDabODGrqdgxJvg90LFWH9SxUX8hQuvA8V2vXrE4uiU8w40ZkOJER9d5oBybvd5O+wmK&#10;qrIgKSNKycaulKWtHODXUQE7oYExcxt45RqpuvBmSihK/wQnsxd5Y8Z97S2bix/zC1jmZTVCfqVM&#10;VJItzGDH0INy4lLDckjaL3YXO52RTQsvbeWCS84ZVb0iFiN1VnRlQ6rMFzq62rrNnG7+NYDqch3j&#10;kEcOXdr23ENT30HjTyjc7tXRc2Fj6geqop/v7P88Mi32Obu6YXPmQ9cwM+vmHin4YQI5FqzmpBZG&#10;NsYj7076kcp76gATFrvtM09BblMy+PPNIKUKGyhifnhVdz5I6kXdmPb1YN3eJxt0jVuYoxnghvHV&#10;SfYP7y/BPh9VpCyDaHlxSyamR3VArpg92DUgBz7ytJVNRcrg2IfOrdj7I0HiDpUduZBfku2RX54Z&#10;W9iWSijXZr9wz/krdyx4yzPSZsPafQtGCBE1+l0UroIEATYhU4elxQPYleC5ZNaBo7veuO9++ZBb&#10;tMkRVm7ibZKA+DDvliqowcyN6y+TFstJQiKzNhBTbqP7rN3ueXCq4yAkEYszqZ59JZI8lqnbtYPY&#10;S9ociaQJoxhGI9cnrtFb/u2blIxA35IOlqqdJqmDSav3wV5D5qrOLIQUz65JUbKKqS37Tm+ZUVlX&#10;0pZeg6ViVVg4WlcuKijnxzBlQdiYkAeN7bLui6aHvxc2svulbSX9gkKu29Z961WVunqO6mpYQjyw&#10;IhA7fAWit+imSWz0I6Zsx8lV6mdvH/hHcLLbqSNG2z45Y7xvZXpOYleo0BxiuQ+pEcm+t9MbAsEH&#10;i+WJzXUOMMdGAgLwK7pFunypGtYm4UEu7S1UOWbsCooylONQaOJ6edzdE8Yk2KfdtGv/1smUtJDL&#10;2I+0HjehJFo9qOhXFlfmVgfFeiVk5CdVpJdHDIqriit5xWktiFZUm8qpYrYhWXOuHct63fLPIddb&#10;B5kCRoG4PlcRWWFB+G6SXBmzYsPiV3Ud1acgwdQ33FYNSy4U8+ynTPnim89e9wx2uIzFOqIMcayS&#10;ijWRWMCTU9siUaZIvYGF7eSRzmyTdzYobTOOQ0K1G+TXMcHZx9rGIfp6R3C2NcQK3SCs1ELVlCpe&#10;7AGeOdcgVRQGUTz3nBtW58ZUaz5hwn3aQPuOb3v1tPGe/3MPN59/8tburzDYSyFVuBVoJjLqw4BW&#10;7afKTuXL4vqxi3olu5zSsuvERrW6ZmkjsYsuOeegs6ed9NhTtab0F95G56cV0nm0a6jRs+d7aCrX&#10;oI1eHTEXULsHv7ec+rZHuO22jsEm4NbHYv7bXUCHYxCbHyaVtKeDObJtJCRn7mlURa/yx64x90DS&#10;VgitvfWQwAmtauzDQh9ejCgozrMPW4J2JGdGp9f1iCFfzBNjENbz9v3rY3bjX6qghwfXXzpvcjw7&#10;xLm8i485e/YQJjKDfMxHq24rhobWmg73QLuD8alRx2m82NbKulJOQSVH3ofBhWI0P+Skd/G3fNjb&#10;363MbIiEyFJbaGiRNS+4/hctrGMZ3MT8pTkhsdc/Gn7xUUxagCezzh9ceBexYoGJ9tUTsGFtzw36&#10;JoircoT2wQZwCTfNvu11ojm9NLY3qNAUSNPAa/Q1QCsPBHZDOBRIOD3u4RYbD584ONkt2HKZs5/F&#10;+Ji4f4uUcZKdP295xcj61HeCYnYE9pzGjqXVPRUy7DNezPO6aX1uhViWXzGo7FMJlYH2OashQWUr&#10;y1qzsPMNDTzD7c6EUnzCSFoVH6sNSCj/1sOTq7F4f3A9DdMOKGijPTS7GQUJ3p1DmFeRvB7S8I84&#10;EIIrISNcwaoNwbJqJ5B1iIBTScWDNwcwEtIUnRqQlyVECNokUTDxL2sIW9gQWmIGAQX3gFYY3Lrs&#10;J72nljv/u+Q2rnkMjc9Pvnr37Guuno6TVmw3UM8oTMgraKOpDs4IsbWq2VNDtwRk7WKgpAdCJZbe&#10;iZoEBIUoi5pYqj9qQDDtFcru/AW+mDDjrUGyTWFxuBZ2wL2uOJ+wFFt25kG5PBeCEt2L0INLdM0w&#10;VJmMmBInVXSa1E56CK4BV0oFnxTrfuy5ugJNRlJlfUlfbikn1TXU3NjQ4uS4eJJxCell3Pzz1Z9m&#10;ZubTPJCAqpY2lndjQ6waxNeZQmkW9GAsMr8pDcNnV4DbFAU0RCbBNFc6X0RvPxz/A+yJ1wZmFQVt&#10;fCocTV4KJ6hruqlZ/p2ZVbHgW3AL6JJAELYxQdJYDAxxuOpwTa8JhaqePEit9cVMfKoyhG8rRTOx&#10;+MzVY384bLR1YnjklyGoiRzzlsmVP27Zs+a1jMJ4CrcpQoVnU6ofAgnlk+LSJFZsiriyRFLdWQg3&#10;WXvhbNxGVXCWRFkuULbB/cxjkkRuWCXpKtAx1IgE0HHwyb+JLjQSQfJs8Iy0zfIMcjhQ3VzanZQZ&#10;lZjIjjS1dbH4fR9wEyngx8fC1IY/hyV77ckr42RW15fJq+rEMmF5blRA9INNGQL6vdwmGgaHg7F0&#10;IRHuYmcXGy8zsPO0Qtf4aL9h6iqM4fHAwuO6h0ug5aGsqmQ5yaQStFAhsAAb1VaEdW08umTOzxd3&#10;TMX8k1F1znlZ+/xdjXvH1OgVrPxSkfbLtxq8kV2eWklgHiISZUVNSWlkUsBunXVfzkhgRNNySjjy&#10;uq4yCMo3g+SCoDxKQswk7MKwLokTFZbGS7Sz9b1z4rzpwS/3Hnp+R7PflQD+E4tZuE77tVW7DWYZ&#10;Oh799titrZ/sP7bjEb169ubR1w6e3fGOY+D99cYOl3QNrY9//59Y44vM+f8AfkuQAFYIK+YAAAAA&#10;SUVORK5CYIJQSwMEFAAGAAgAAAAhALEoAbfeAAAACQEAAA8AAABkcnMvZG93bnJldi54bWxMj0Fr&#10;wkAUhO9C/8PyCr3pJkrEptmISNuTFNRC6e2ZfSbB7G7Irkn8932e6nGYYeabbD2aRvTU+dpZBfEs&#10;AkG2cLq2pYLv48d0BcIHtBobZ0nBjTys86dJhql2g91Tfwil4BLrU1RQhdCmUvqiIoN+5lqy7J1d&#10;ZzCw7EqpOxy43DRyHkVLabC2vFBhS9uKisvhahR8DjhsFvF7v7uct7ffY/L1s4tJqZfncfMGItAY&#10;/sNwx2d0yJnp5K5We9EomCarhKNsxPyJA8vXBYjTXc8jkHkmHx/k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AnGO8JQMAAGEHAAAOAAAAAAAAAAAAAAAAADoC&#10;AABkcnMvZTJvRG9jLnhtbFBLAQItAAoAAAAAAAAAIQAVzZn/LTAAAC0wAAAUAAAAAAAAAAAAAAAA&#10;AIsFAABkcnMvbWVkaWEvaW1hZ2UxLnBuZ1BLAQItABQABgAIAAAAIQCxKAG33gAAAAkBAAAPAAAA&#10;AAAAAAAAAAAAAOo1AABkcnMvZG93bnJldi54bWxQSwECLQAUAAYACAAAACEAqiYOvrwAAAAhAQAA&#10;GQAAAAAAAAAAAAAAAAD1NgAAZHJzL19yZWxzL2Uyb0RvYy54bWwucmVsc1BLBQYAAAAABgAGAHwB&#10;AADo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usxQAAAOIAAAAPAAAAZHJzL2Rvd25yZXYueG1sRE9LS8NA&#10;EL4L/odlhF7EbhqJlNhtEaEQeunLg96G7LgJZmdDdtqm/94tCB4/vvdiNfpOnWmIbWADs2kGirgO&#10;tmVn4OO4fpqDioJssQtMBq4UYbW8v1tgacOF93Q+iFMphGOJBhqRvtQ61g15jNPQEyfuOwweJcHB&#10;aTvgJYX7TudZ9qI9tpwaGuzpvaH653DyBqqN2xJ6t905K49fz/K579vKmMnD+PYKSmiUf/Gfu7Jp&#10;/rwo8jwrCrhdShj08hcAAP//AwBQSwECLQAUAAYACAAAACEA2+H2y+4AAACFAQAAEwAAAAAAAAAA&#10;AAAAAAAAAAAAW0NvbnRlbnRfVHlwZXNdLnhtbFBLAQItABQABgAIAAAAIQBa9CxbvwAAABUBAAAL&#10;AAAAAAAAAAAAAAAAAB8BAABfcmVscy8ucmVsc1BLAQItABQABgAIAAAAIQDGDbusxQAAAOIAAAAP&#10;AAAAAAAAAAAAAAAAAAcCAABkcnMvZG93bnJldi54bWxQSwUGAAAAAAMAAwC3AAAA+Q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/xNywAAAOIAAAAPAAAAZHJzL2Rvd25yZXYueG1sRI9Pa8JA&#10;FMTvhX6H5Qm91Y0abExdpdgKhR6k/ikeH9lnNph9G7JrjN++KxR6HGbmN8x82dtadNT6yrGC0TAB&#10;QVw4XXGpYL9bP2cgfEDWWDsmBTfysFw8Pswx1+7K39RtQykihH2OCkwITS6lLwxZ9EPXEEfv5FqL&#10;Icq2lLrFa4TbWo6TZCotVhwXDDa0MlSctxeroPby68hn//6xxu52OaTHn41JlXoa9G+vIAL14T/8&#10;1/7UCmajl0maZekE7pfiHZCLXwAAAP//AwBQSwECLQAUAAYACAAAACEA2+H2y+4AAACFAQAAEwAA&#10;AAAAAAAAAAAAAAAAAAAAW0NvbnRlbnRfVHlwZXNdLnhtbFBLAQItABQABgAIAAAAIQBa9CxbvwAA&#10;ABUBAAALAAAAAAAAAAAAAAAAAB8BAABfcmVscy8ucmVsc1BLAQItABQABgAIAAAAIQCxx/xNywAA&#10;AOIAAAAPAAAAAAAAAAAAAAAAAAcCAABkcnMvZG93bnJldi54bWxQSwUGAAAAAAMAAwC3AAAA/wIA&#10;AAAA&#10;">
                <v:imagedata r:id="rId2" o:title="logo"/>
              </v:shape>
              <w10:wrap anchorx="margin"/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2D4853E1" w14:textId="77777777" w:rsidR="001C025A" w:rsidRPr="00724CAF" w:rsidRDefault="001C025A" w:rsidP="001C025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 xml:space="preserve">           </w:t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Tczewska 25, 83-200 Starogard Gdański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</w:p>
  <w:p w14:paraId="4AC6B342" w14:textId="77777777" w:rsidR="001C025A" w:rsidRDefault="001C025A" w:rsidP="001C025A">
    <w:pPr>
      <w:spacing w:after="0" w:line="240" w:lineRule="auto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  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>
      <w:rPr>
        <w:rFonts w:ascii="Bookman Old Style" w:hAnsi="Bookman Old Style" w:cs="Bookman Old Style"/>
        <w:sz w:val="18"/>
        <w:szCs w:val="18"/>
        <w:lang w:val="fr-FR"/>
      </w:rPr>
      <w:t>(58) 562-30-77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58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562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 xml:space="preserve">84, </w:t>
    </w:r>
    <w:r w:rsidRPr="00B80AD7">
      <w:rPr>
        <w:rFonts w:ascii="Bookman Old Style" w:hAnsi="Bookman Old Style" w:cs="Bookman Old Style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z w:val="18"/>
        <w:szCs w:val="18"/>
        <w:lang w:val="fr-FR"/>
      </w:rPr>
      <w:t xml:space="preserve">piwstar@gdansk.wiw.gov.pl,         </w:t>
    </w:r>
  </w:p>
  <w:p w14:paraId="43D7C09F" w14:textId="77777777" w:rsidR="001C025A" w:rsidRPr="00724CAF" w:rsidRDefault="001C025A" w:rsidP="001C025A">
    <w:pP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   www.piwstar.gdansk.wiw.gov.pl</w:t>
    </w:r>
  </w:p>
  <w:p w14:paraId="47055ED7" w14:textId="77777777" w:rsidR="001C025A" w:rsidRDefault="001C025A" w:rsidP="001C025A">
    <w:pPr>
      <w:pStyle w:val="Stopka"/>
    </w:pPr>
  </w:p>
  <w:p w14:paraId="2158FFB1" w14:textId="77777777" w:rsidR="001C025A" w:rsidRDefault="001C0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AA2F" w14:textId="77777777" w:rsidR="001C025A" w:rsidRPr="00055F49" w:rsidRDefault="001C025A" w:rsidP="001C025A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2887EF" wp14:editId="6EF3B762">
              <wp:simplePos x="0" y="0"/>
              <wp:positionH relativeFrom="margin">
                <wp:posOffset>-371475</wp:posOffset>
              </wp:positionH>
              <wp:positionV relativeFrom="paragraph">
                <wp:posOffset>69850</wp:posOffset>
              </wp:positionV>
              <wp:extent cx="811530" cy="641350"/>
              <wp:effectExtent l="0" t="0" r="26670" b="2540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9501CC" id="Group 7" o:spid="_x0000_s1026" style="position:absolute;margin-left:-29.25pt;margin-top:5.5pt;width:63.9pt;height:50.5pt;z-index:251665408;mso-position-horizontal-relative:margin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6bdGAMAAFEHAAAOAAAAZHJzL2Uyb0RvYy54bWykVW1v2yAQ/j5p/wHx&#10;vXWcl6614lRd+qJJ3Rat3Q8gGNuoGBCQOPn3u8NO0rSVWnWybAHHHQ/PPXeeXm4aRdbCeWl0TtPT&#10;ASVCc1NIXeX07+PtyTklPjBdMGW0yOlWeHo5+/pl2tpMDE1tVCEcgSDaZ63NaR2CzZLE81o0zJ8a&#10;KzQYS+MaFmDqqqRwrIXojUqGg8FZ0hpXWGe48B5WrzsjncX4ZSl4+F2WXgSicgrYQvy6+F3iN5lN&#10;WVY5ZmvJexjsEygaJjUcug91zQIjKydfhWokd8abMpxy0ySmLCUX8Q5wm3Tw4jZ3zqxsvEuVtZXd&#10;0wTUvuDp02H5r/Wdsw924Tr0MLw3/MkDL0lrq+y5HedVt5ks25+mgHyyVTDx4pvSNRgCrkQ2kd/t&#10;nl+xCYTD4nmaTkaQBQ6ms3E6mvT88xqShF5pOhxTAtZ0Mh4Pu+Tw+qZ3T4ffQE3onAJXaE1Y1p0b&#10;sfbYMPcgJn/gy/8fXw81syKmwSMfC0dkkdMhJZo1QMEVUBC3kBFiwsNh11x3lPKN7ikl2sxrpisR&#10;Nz9uLfim8RZHLjjxkI93KR6OB4ChJ+uiI2vHdE9yOhhETHueWGadD3fCNAQHOfXBMVnVYW60hmIx&#10;Lo3ZZOt7HzqCdw6YXG1upVKwzjKlSZvTi8lwEh28UbJAI9q8q5Zz5ciaQdV9v8Wnz9bRNlC3LmKw&#10;WrDiph8HJlU3BtRKRx12jHTcLk2xXTjE1qd5NrWSZ/D29QGjV/l+v4+AV1g5QfsgzYdiNMw9rewJ&#10;lLJlQS6lkmEb2xJwgqD0eiE56gAnB+mMdtIBKx5KQPSF8Bz6kjKVQa52Dp07pE3yWJd7EV15C/lC&#10;BR2WnDMtUgl674R1HCXB6RGkpZJ2lzQc95cHHC/6yxv8db3r2vBVI3TomrETCngw2tfSekpcJpql&#10;gFpxP4oICKXB/wDumHXQngi8RsWUoJx+HbK+N0TEB5CI/0Ol8VYf2ZVGmmLZdF0ERiikXRd5VR0O&#10;oH6oHiJQhAbRECW8UaCxb8cT+n8M/hiez+Ouw59w9g8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sSgBt94AAAAJAQAADwAAAGRycy9kb3ducmV2LnhtbEyPQWvCQBSE70L/w/IKvekm&#10;SsSm2YhI25MU1ELp7Zl9JsHsbsiuSfz3fZ7qcZhh5ptsPZpG9NT52lkF8SwCQbZwuralgu/jx3QF&#10;wge0GhtnScGNPKzzp0mGqXaD3VN/CKXgEutTVFCF0KZS+qIig37mWrLsnV1nMLDsSqk7HLjcNHIe&#10;RUtpsLa8UGFL24qKy+FqFHwOOGwW8Xu/u5y3t99j8vWzi0mpl+dx8wYi0Bj+w3DHZ3TImenkrlZ7&#10;0SiYJquEo2zE/IkDy9cFiNNdzyOQeSYfH+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7npt0YAwAAUQcAAA4AAAAAAAAAAAAAAAAAOgIAAGRycy9lMm9Eb2Mu&#10;eG1sUEsBAi0ACgAAAAAAAAAhABXNmf8tMAAALTAAABQAAAAAAAAAAAAAAAAAfgUAAGRycy9tZWRp&#10;YS9pbWFnZTEucG5nUEsBAi0AFAAGAAgAAAAhALEoAbfeAAAACQEAAA8AAAAAAAAAAAAAAAAA3TUA&#10;AGRycy9kb3ducmV2LnhtbFBLAQItABQABgAIAAAAIQCqJg6+vAAAACEBAAAZAAAAAAAAAAAAAAAA&#10;AOg2AABkcnMvX3JlbHMvZTJvRG9jLnhtbC5yZWxzUEsFBgAAAAAGAAYAfAEAANs3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SlwgAAANoAAAAPAAAAZHJzL2Rvd25yZXYueG1sRI9Ba8JA&#10;FITvBf/D8gQvRTdaKBJdRQQheLHaHvT2yD43wezbkH1q+u+7hUKPw8x8wyzXvW/Ug7pYBzYwnWSg&#10;iMtga3YGvj534zmoKMgWm8Bk4JsirFeDlyXmNjz5SI+TOJUgHHM0UIm0udaxrMhjnISWOHnX0HmU&#10;JDunbYfPBPeNnmXZu/ZYc1qosKVtReXtdPcGir07EHp3+HBWXi9vcj62dWHMaNhvFqCEevkP/7UL&#10;a2AGv1fSDdCrHwAAAP//AwBQSwECLQAUAAYACAAAACEA2+H2y+4AAACFAQAAEwAAAAAAAAAAAAAA&#10;AAAAAAAAW0NvbnRlbnRfVHlwZXNdLnhtbFBLAQItABQABgAIAAAAIQBa9CxbvwAAABUBAAALAAAA&#10;AAAAAAAAAAAAAB8BAABfcmVscy8ucmVsc1BLAQItABQABgAIAAAAIQCxlYSlwgAAANoAAAAPAAAA&#10;AAAAAAAAAAAAAAcCAABkcnMvZG93bnJldi54bWxQSwUGAAAAAAMAAwC3AAAA9g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GKwwAAANoAAAAPAAAAZHJzL2Rvd25yZXYueG1sRI9Pa8JA&#10;FMTvgt9heUJvumkbSomuUtoKggdpWsXjI/vMBrNvQ3bNn2/vFgo9DjPzG2a1GWwtOmp95VjB4yIB&#10;QVw4XXGp4Od7O38F4QOyxtoxKRjJw2Y9naww067nL+ryUIoIYZ+hAhNCk0npC0MW/cI1xNG7uNZi&#10;iLItpW6xj3Bby6ckeZEWK44LBht6N1Rc85tVUHu5P/PVf3xusRtvx/R8OphUqYfZ8LYEEWgI/+G/&#10;9k4reIbfK/EGyPUdAAD//wMAUEsBAi0AFAAGAAgAAAAhANvh9svuAAAAhQEAABMAAAAAAAAAAAAA&#10;AAAAAAAAAFtDb250ZW50X1R5cGVzXS54bWxQSwECLQAUAAYACAAAACEAWvQsW78AAAAVAQAACwAA&#10;AAAAAAAAAAAAAAAfAQAAX3JlbHMvLnJlbHNQSwECLQAUAAYACAAAACEAqAnhisMAAADaAAAADwAA&#10;AAAAAAAAAAAAAAAHAgAAZHJzL2Rvd25yZXYueG1sUEsFBgAAAAADAAMAtwAAAPcCAAAAAA==&#10;">
                <v:imagedata r:id="rId2" o:title="logo"/>
              </v:shape>
              <w10:wrap anchorx="margin"/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72F9D045" w14:textId="77777777" w:rsidR="001C025A" w:rsidRPr="00724CAF" w:rsidRDefault="001C025A" w:rsidP="001C025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 xml:space="preserve">           </w:t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Tczewska 25, 83-200 Starogard Gdański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</w:p>
  <w:p w14:paraId="74B7E95D" w14:textId="77777777" w:rsidR="001C025A" w:rsidRDefault="001C025A" w:rsidP="001C025A">
    <w:pPr>
      <w:spacing w:after="0" w:line="240" w:lineRule="auto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  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>
      <w:rPr>
        <w:rFonts w:ascii="Bookman Old Style" w:hAnsi="Bookman Old Style" w:cs="Bookman Old Style"/>
        <w:sz w:val="18"/>
        <w:szCs w:val="18"/>
        <w:lang w:val="fr-FR"/>
      </w:rPr>
      <w:t>(58) 562-30-77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58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562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25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 xml:space="preserve">84, </w:t>
    </w:r>
    <w:r w:rsidRPr="00B80AD7">
      <w:rPr>
        <w:rFonts w:ascii="Bookman Old Style" w:hAnsi="Bookman Old Style" w:cs="Bookman Old Style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z w:val="18"/>
        <w:szCs w:val="18"/>
        <w:lang w:val="fr-FR"/>
      </w:rPr>
      <w:t xml:space="preserve">piwstar@gdansk.wiw.gov.pl,         </w:t>
    </w:r>
  </w:p>
  <w:p w14:paraId="4E809031" w14:textId="77777777" w:rsidR="001C025A" w:rsidRPr="00724CAF" w:rsidRDefault="001C025A" w:rsidP="001C025A">
    <w:pP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               www.piwstar.gdansk.wiw.gov.pl</w:t>
    </w:r>
  </w:p>
  <w:p w14:paraId="6E8DEF7D" w14:textId="77777777" w:rsidR="001B153A" w:rsidRDefault="001B1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F191F" w14:textId="77777777" w:rsidR="00111B5B" w:rsidRDefault="00111B5B" w:rsidP="00E64DE0">
      <w:pPr>
        <w:spacing w:after="0" w:line="240" w:lineRule="auto"/>
      </w:pPr>
      <w:r>
        <w:separator/>
      </w:r>
    </w:p>
  </w:footnote>
  <w:footnote w:type="continuationSeparator" w:id="0">
    <w:p w14:paraId="58E30D39" w14:textId="77777777" w:rsidR="00111B5B" w:rsidRDefault="00111B5B" w:rsidP="00E6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A6F89" w14:textId="77777777" w:rsidR="001C025A" w:rsidRDefault="001C025A" w:rsidP="001C025A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67ABF6C1" wp14:editId="4B2642F9">
          <wp:simplePos x="0" y="0"/>
          <wp:positionH relativeFrom="column">
            <wp:posOffset>1109980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33515155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05DF3F" w14:textId="77777777" w:rsidR="001C025A" w:rsidRPr="00E64DE0" w:rsidRDefault="001C025A" w:rsidP="001C025A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24"/>
        <w:szCs w:val="24"/>
      </w:rPr>
    </w:pPr>
    <w:r w:rsidRPr="00E64DE0">
      <w:rPr>
        <w:rFonts w:ascii="Bookman Old Style" w:hAnsi="Bookman Old Style" w:cs="Bookman Old Style"/>
        <w:b/>
        <w:bCs/>
        <w:spacing w:val="24"/>
        <w:sz w:val="24"/>
        <w:szCs w:val="24"/>
      </w:rPr>
      <w:t>INSPEKCJA WETERYNARYJNA</w:t>
    </w:r>
  </w:p>
  <w:p w14:paraId="6E522CC1" w14:textId="77777777" w:rsidR="001C025A" w:rsidRPr="003035E5" w:rsidRDefault="001C025A" w:rsidP="001C025A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 w:rsidRPr="003035E5">
      <w:rPr>
        <w:rFonts w:ascii="Times New Roman" w:hAnsi="Times New Roman" w:cs="Times New Roman"/>
        <w:sz w:val="24"/>
        <w:szCs w:val="24"/>
      </w:rPr>
      <w:t>POWIATOWY LEKARZ WETERYNARII</w:t>
    </w:r>
  </w:p>
  <w:p w14:paraId="618BE325" w14:textId="77777777" w:rsidR="001C025A" w:rsidRPr="003035E5" w:rsidRDefault="001C025A" w:rsidP="001C025A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 w:rsidRPr="003035E5">
      <w:rPr>
        <w:rFonts w:ascii="Times New Roman" w:hAnsi="Times New Roman" w:cs="Times New Roman"/>
        <w:sz w:val="24"/>
        <w:szCs w:val="24"/>
      </w:rPr>
      <w:t>W STAROGARDZIE GDAŃSKIM</w:t>
    </w:r>
  </w:p>
  <w:p w14:paraId="4E95E62C" w14:textId="77777777" w:rsidR="001C025A" w:rsidRDefault="001C025A" w:rsidP="001C025A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Tomasz Ołtarzewski</w:t>
    </w:r>
  </w:p>
  <w:p w14:paraId="1C5CBF69" w14:textId="77777777" w:rsidR="001B153A" w:rsidRDefault="001B15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56"/>
    <w:rsid w:val="00066469"/>
    <w:rsid w:val="00073B02"/>
    <w:rsid w:val="000A5186"/>
    <w:rsid w:val="00111B5B"/>
    <w:rsid w:val="001B153A"/>
    <w:rsid w:val="001C025A"/>
    <w:rsid w:val="001D6616"/>
    <w:rsid w:val="0027444B"/>
    <w:rsid w:val="00282BE5"/>
    <w:rsid w:val="0028319E"/>
    <w:rsid w:val="002A3916"/>
    <w:rsid w:val="002D5172"/>
    <w:rsid w:val="003010D0"/>
    <w:rsid w:val="00322D68"/>
    <w:rsid w:val="00325F8D"/>
    <w:rsid w:val="00350193"/>
    <w:rsid w:val="003D0DF9"/>
    <w:rsid w:val="004153FA"/>
    <w:rsid w:val="00435856"/>
    <w:rsid w:val="004F2CBC"/>
    <w:rsid w:val="004F5069"/>
    <w:rsid w:val="005274D4"/>
    <w:rsid w:val="005A1CF1"/>
    <w:rsid w:val="005A4CED"/>
    <w:rsid w:val="005B6A84"/>
    <w:rsid w:val="005E0E60"/>
    <w:rsid w:val="006A1C72"/>
    <w:rsid w:val="00724CAF"/>
    <w:rsid w:val="00741EB0"/>
    <w:rsid w:val="00763925"/>
    <w:rsid w:val="007D6F9A"/>
    <w:rsid w:val="008234B9"/>
    <w:rsid w:val="008B63FD"/>
    <w:rsid w:val="00920A56"/>
    <w:rsid w:val="009A0BCA"/>
    <w:rsid w:val="009D30E3"/>
    <w:rsid w:val="009F7F7F"/>
    <w:rsid w:val="00A21720"/>
    <w:rsid w:val="00A23085"/>
    <w:rsid w:val="00A323AB"/>
    <w:rsid w:val="00B20725"/>
    <w:rsid w:val="00BD7749"/>
    <w:rsid w:val="00C365C8"/>
    <w:rsid w:val="00C67732"/>
    <w:rsid w:val="00CB06D0"/>
    <w:rsid w:val="00CC6C27"/>
    <w:rsid w:val="00D776F7"/>
    <w:rsid w:val="00D81C0D"/>
    <w:rsid w:val="00D84FDC"/>
    <w:rsid w:val="00E154F6"/>
    <w:rsid w:val="00E62C9C"/>
    <w:rsid w:val="00E64DE0"/>
    <w:rsid w:val="00EE7665"/>
    <w:rsid w:val="00EF381C"/>
    <w:rsid w:val="00F81A4B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B701"/>
  <w15:chartTrackingRefBased/>
  <w15:docId w15:val="{98D371EA-6739-421F-AA56-4726E4DE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DE0"/>
  </w:style>
  <w:style w:type="paragraph" w:styleId="Stopka">
    <w:name w:val="footer"/>
    <w:basedOn w:val="Normalny"/>
    <w:link w:val="StopkaZnak"/>
    <w:uiPriority w:val="99"/>
    <w:unhideWhenUsed/>
    <w:rsid w:val="00E6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Grzeszkiewicz</dc:creator>
  <cp:keywords/>
  <dc:description/>
  <cp:lastModifiedBy>Anna Wegner</cp:lastModifiedBy>
  <cp:revision>2</cp:revision>
  <cp:lastPrinted>2025-02-13T09:08:00Z</cp:lastPrinted>
  <dcterms:created xsi:type="dcterms:W3CDTF">2025-03-18T12:34:00Z</dcterms:created>
  <dcterms:modified xsi:type="dcterms:W3CDTF">2025-03-18T12:34:00Z</dcterms:modified>
</cp:coreProperties>
</file>