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52" w:rsidRPr="00A32491" w:rsidRDefault="00784852" w:rsidP="004B2F91">
      <w:pPr>
        <w:rPr>
          <w:rFonts w:asciiTheme="minorHAnsi" w:hAnsiTheme="minorHAnsi" w:cstheme="minorHAnsi"/>
          <w:sz w:val="18"/>
          <w:szCs w:val="18"/>
        </w:rPr>
      </w:pPr>
      <w:r w:rsidRPr="00A32491">
        <w:rPr>
          <w:rFonts w:asciiTheme="minorHAnsi" w:hAnsiTheme="minorHAnsi" w:cstheme="minorHAnsi"/>
          <w:sz w:val="22"/>
          <w:szCs w:val="22"/>
        </w:rPr>
        <w:t xml:space="preserve">Oznaczenie Przedsiębiorcy:                                      </w:t>
      </w:r>
      <w:r w:rsidR="00A32491">
        <w:rPr>
          <w:rFonts w:asciiTheme="minorHAnsi" w:hAnsiTheme="minorHAnsi" w:cstheme="minorHAnsi"/>
          <w:sz w:val="22"/>
          <w:szCs w:val="22"/>
        </w:rPr>
        <w:tab/>
      </w:r>
      <w:r w:rsidR="00C02610">
        <w:rPr>
          <w:rFonts w:asciiTheme="minorHAnsi" w:hAnsiTheme="minorHAnsi" w:cstheme="minorHAnsi"/>
          <w:sz w:val="22"/>
          <w:szCs w:val="22"/>
        </w:rPr>
        <w:t>Kakolewnica</w:t>
      </w:r>
      <w:r w:rsidRPr="00A32491">
        <w:rPr>
          <w:rFonts w:asciiTheme="minorHAnsi" w:hAnsiTheme="minorHAnsi" w:cstheme="minorHAnsi"/>
          <w:sz w:val="22"/>
          <w:szCs w:val="22"/>
        </w:rPr>
        <w:t xml:space="preserve">, dnia  </w:t>
      </w:r>
      <w:r w:rsidRPr="00A32491">
        <w:rPr>
          <w:rFonts w:asciiTheme="minorHAnsi" w:hAnsiTheme="minorHAnsi" w:cstheme="minorHAnsi"/>
          <w:sz w:val="20"/>
        </w:rPr>
        <w:t>………………</w:t>
      </w:r>
      <w:r w:rsidR="00A32491">
        <w:rPr>
          <w:rFonts w:asciiTheme="minorHAnsi" w:hAnsiTheme="minorHAnsi" w:cstheme="minorHAnsi"/>
          <w:sz w:val="20"/>
        </w:rPr>
        <w:t>…………..</w:t>
      </w:r>
      <w:r w:rsidRPr="00A32491">
        <w:rPr>
          <w:rFonts w:asciiTheme="minorHAnsi" w:hAnsiTheme="minorHAnsi" w:cstheme="minorHAnsi"/>
          <w:sz w:val="20"/>
        </w:rPr>
        <w:t>……………</w:t>
      </w:r>
    </w:p>
    <w:p w:rsidR="00784852" w:rsidRPr="00A32491" w:rsidRDefault="00784852">
      <w:pPr>
        <w:rPr>
          <w:rFonts w:asciiTheme="minorHAnsi" w:hAnsiTheme="minorHAnsi" w:cstheme="minorHAnsi"/>
        </w:rPr>
      </w:pPr>
    </w:p>
    <w:tbl>
      <w:tblPr>
        <w:tblW w:w="10314" w:type="dxa"/>
        <w:tblLook w:val="01E0"/>
      </w:tblPr>
      <w:tblGrid>
        <w:gridCol w:w="4704"/>
        <w:gridCol w:w="5610"/>
      </w:tblGrid>
      <w:tr w:rsidR="00784852" w:rsidRPr="00A32491" w:rsidTr="006B1DF3">
        <w:trPr>
          <w:trHeight w:val="2595"/>
        </w:trPr>
        <w:tc>
          <w:tcPr>
            <w:tcW w:w="4704" w:type="dxa"/>
          </w:tcPr>
          <w:p w:rsidR="00784852" w:rsidRPr="00A32491" w:rsidRDefault="00784852" w:rsidP="007878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2491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………………………………………………….………………….…………………………</w:t>
            </w:r>
          </w:p>
          <w:p w:rsidR="00784852" w:rsidRPr="00A32491" w:rsidRDefault="00784852" w:rsidP="007878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4852" w:rsidRPr="00A32491" w:rsidRDefault="00784852" w:rsidP="007878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4852" w:rsidRPr="00A32491" w:rsidRDefault="00784852" w:rsidP="007878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2491">
              <w:rPr>
                <w:rFonts w:asciiTheme="minorHAnsi" w:hAnsiTheme="minorHAnsi" w:cstheme="minorHAnsi"/>
                <w:sz w:val="16"/>
                <w:szCs w:val="16"/>
              </w:rPr>
              <w:t>………………..………………………………....…………………………………………</w:t>
            </w:r>
          </w:p>
          <w:p w:rsidR="00784852" w:rsidRPr="00A32491" w:rsidRDefault="00784852" w:rsidP="0078781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4852" w:rsidRPr="00A32491" w:rsidRDefault="00784852" w:rsidP="00FA2E5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4852" w:rsidRPr="00A32491" w:rsidRDefault="00784852" w:rsidP="004B2F9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32491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……………………………………………………..…………………………………………</w:t>
            </w:r>
          </w:p>
          <w:p w:rsidR="00784852" w:rsidRPr="00A32491" w:rsidRDefault="00784852" w:rsidP="004B2F9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4852" w:rsidRPr="00A32491" w:rsidRDefault="00784852" w:rsidP="004B2F9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84852" w:rsidRPr="00A32491" w:rsidRDefault="00784852" w:rsidP="004B2F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>KRS</w:t>
            </w:r>
            <w:r w:rsidRPr="00A32491">
              <w:rPr>
                <w:rFonts w:asciiTheme="minorHAnsi" w:hAnsiTheme="minorHAnsi" w:cstheme="minorHAnsi"/>
                <w:sz w:val="16"/>
                <w:szCs w:val="16"/>
              </w:rPr>
              <w:t>………..….………………………</w:t>
            </w: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 xml:space="preserve">NIP </w:t>
            </w:r>
            <w:r w:rsidRPr="00A32491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  <w:r w:rsidRPr="00A32491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</w:t>
            </w:r>
          </w:p>
          <w:p w:rsidR="00784852" w:rsidRPr="00A32491" w:rsidRDefault="00784852" w:rsidP="004B2F9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84852" w:rsidRPr="00A32491" w:rsidRDefault="00784852" w:rsidP="004B2F9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84852" w:rsidRPr="00A32491" w:rsidRDefault="00784852" w:rsidP="004B2F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  <w:r w:rsidRPr="00A32491">
              <w:rPr>
                <w:rFonts w:asciiTheme="minorHAnsi" w:hAnsiTheme="minorHAnsi" w:cstheme="minorHAnsi"/>
                <w:sz w:val="18"/>
                <w:szCs w:val="18"/>
              </w:rPr>
              <w:t>: ……………………………………………</w:t>
            </w:r>
          </w:p>
          <w:p w:rsidR="00784852" w:rsidRPr="00A32491" w:rsidRDefault="00784852" w:rsidP="004B2F91">
            <w:pPr>
              <w:pStyle w:val="Akapitzlist"/>
              <w:ind w:left="63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610" w:type="dxa"/>
          </w:tcPr>
          <w:p w:rsidR="00784852" w:rsidRPr="00A32491" w:rsidRDefault="00784852" w:rsidP="006069EC">
            <w:pPr>
              <w:jc w:val="right"/>
              <w:rPr>
                <w:rFonts w:asciiTheme="minorHAnsi" w:hAnsiTheme="minorHAnsi" w:cstheme="minorHAnsi"/>
              </w:rPr>
            </w:pPr>
          </w:p>
          <w:p w:rsidR="00784852" w:rsidRPr="00A32491" w:rsidRDefault="00784852" w:rsidP="009B54E1">
            <w:pPr>
              <w:rPr>
                <w:rFonts w:asciiTheme="minorHAnsi" w:hAnsiTheme="minorHAnsi" w:cstheme="minorHAnsi"/>
              </w:rPr>
            </w:pPr>
          </w:p>
          <w:p w:rsidR="00784852" w:rsidRPr="00A32491" w:rsidRDefault="00784852" w:rsidP="00016CC5">
            <w:pPr>
              <w:ind w:left="1250"/>
              <w:rPr>
                <w:rFonts w:asciiTheme="minorHAnsi" w:hAnsiTheme="minorHAnsi" w:cstheme="minorHAnsi"/>
                <w:szCs w:val="24"/>
              </w:rPr>
            </w:pPr>
            <w:r w:rsidRPr="00A32491">
              <w:rPr>
                <w:rFonts w:asciiTheme="minorHAnsi" w:hAnsiTheme="minorHAnsi" w:cstheme="minorHAnsi"/>
                <w:szCs w:val="24"/>
              </w:rPr>
              <w:t>URZĄD GMINY</w:t>
            </w:r>
          </w:p>
          <w:p w:rsidR="00784852" w:rsidRPr="00A32491" w:rsidRDefault="00784852" w:rsidP="004E2604">
            <w:pPr>
              <w:ind w:left="1250"/>
              <w:rPr>
                <w:rFonts w:asciiTheme="minorHAnsi" w:hAnsiTheme="minorHAnsi" w:cstheme="minorHAnsi"/>
                <w:szCs w:val="24"/>
              </w:rPr>
            </w:pPr>
            <w:r w:rsidRPr="00A32491">
              <w:rPr>
                <w:rFonts w:asciiTheme="minorHAnsi" w:hAnsiTheme="minorHAnsi" w:cstheme="minorHAnsi"/>
                <w:szCs w:val="24"/>
              </w:rPr>
              <w:t xml:space="preserve">W </w:t>
            </w:r>
            <w:r w:rsidR="00C02610">
              <w:rPr>
                <w:rFonts w:asciiTheme="minorHAnsi" w:hAnsiTheme="minorHAnsi" w:cstheme="minorHAnsi"/>
                <w:szCs w:val="24"/>
              </w:rPr>
              <w:t>KĄKOLEWNICY</w:t>
            </w:r>
          </w:p>
          <w:p w:rsidR="00784852" w:rsidRDefault="00873FEF" w:rsidP="00C02610">
            <w:pPr>
              <w:ind w:left="1250"/>
              <w:rPr>
                <w:rFonts w:asciiTheme="minorHAnsi" w:hAnsiTheme="minorHAnsi" w:cstheme="minorHAnsi"/>
                <w:szCs w:val="24"/>
              </w:rPr>
            </w:pPr>
            <w:r w:rsidRPr="00A32491">
              <w:rPr>
                <w:rFonts w:asciiTheme="minorHAnsi" w:hAnsiTheme="minorHAnsi" w:cstheme="minorHAnsi"/>
                <w:szCs w:val="24"/>
              </w:rPr>
              <w:t>u</w:t>
            </w:r>
            <w:r w:rsidR="00030752" w:rsidRPr="00A32491">
              <w:rPr>
                <w:rFonts w:asciiTheme="minorHAnsi" w:hAnsiTheme="minorHAnsi" w:cstheme="minorHAnsi"/>
                <w:szCs w:val="24"/>
              </w:rPr>
              <w:t>l</w:t>
            </w:r>
            <w:r w:rsidR="00784852" w:rsidRPr="00A32491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C02610">
              <w:rPr>
                <w:rFonts w:asciiTheme="minorHAnsi" w:hAnsiTheme="minorHAnsi" w:cstheme="minorHAnsi"/>
                <w:szCs w:val="24"/>
              </w:rPr>
              <w:t>LUBELSKA 5</w:t>
            </w:r>
          </w:p>
          <w:p w:rsidR="00C02610" w:rsidRPr="00A32491" w:rsidRDefault="00C02610" w:rsidP="00C02610">
            <w:pPr>
              <w:ind w:left="12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21-302 KĄKOLEWNICA</w:t>
            </w:r>
          </w:p>
        </w:tc>
      </w:tr>
    </w:tbl>
    <w:p w:rsidR="00784852" w:rsidRPr="00A32491" w:rsidRDefault="00784852" w:rsidP="00A32491">
      <w:pPr>
        <w:pStyle w:val="Nagwek1"/>
        <w:jc w:val="left"/>
        <w:rPr>
          <w:rFonts w:asciiTheme="minorHAnsi" w:hAnsiTheme="minorHAnsi" w:cstheme="minorHAnsi"/>
        </w:rPr>
      </w:pPr>
    </w:p>
    <w:p w:rsidR="00784852" w:rsidRPr="00A32491" w:rsidRDefault="00784852" w:rsidP="00355713">
      <w:pPr>
        <w:pStyle w:val="Nagwek1"/>
        <w:rPr>
          <w:rFonts w:asciiTheme="minorHAnsi" w:hAnsiTheme="minorHAnsi" w:cstheme="minorHAnsi"/>
          <w:kern w:val="20"/>
          <w:sz w:val="28"/>
          <w:szCs w:val="28"/>
        </w:rPr>
      </w:pPr>
      <w:r w:rsidRPr="00A32491">
        <w:rPr>
          <w:rFonts w:asciiTheme="minorHAnsi" w:hAnsiTheme="minorHAnsi" w:cstheme="minorHAnsi"/>
          <w:kern w:val="20"/>
          <w:sz w:val="28"/>
          <w:szCs w:val="28"/>
        </w:rPr>
        <w:t>OŚWIADCZENIE O WARTOŚCI SPRZEDAŻY</w:t>
      </w:r>
    </w:p>
    <w:p w:rsidR="00784852" w:rsidRPr="00A32491" w:rsidRDefault="00784852" w:rsidP="00355713">
      <w:pPr>
        <w:pStyle w:val="Nagwek1"/>
        <w:rPr>
          <w:rFonts w:asciiTheme="minorHAnsi" w:hAnsiTheme="minorHAnsi" w:cstheme="minorHAnsi"/>
          <w:kern w:val="20"/>
          <w:sz w:val="28"/>
          <w:szCs w:val="28"/>
        </w:rPr>
      </w:pPr>
      <w:r w:rsidRPr="00A32491">
        <w:rPr>
          <w:rFonts w:asciiTheme="minorHAnsi" w:hAnsiTheme="minorHAnsi" w:cstheme="minorHAnsi"/>
          <w:kern w:val="20"/>
          <w:sz w:val="28"/>
          <w:szCs w:val="28"/>
        </w:rPr>
        <w:t>NAPOJÓW ALKOHOLOWYCH W ROKU 20</w:t>
      </w:r>
      <w:r w:rsidR="00F3235C" w:rsidRPr="00A32491">
        <w:rPr>
          <w:rFonts w:asciiTheme="minorHAnsi" w:hAnsiTheme="minorHAnsi" w:cstheme="minorHAnsi"/>
          <w:kern w:val="20"/>
          <w:sz w:val="28"/>
          <w:szCs w:val="28"/>
        </w:rPr>
        <w:t>2</w:t>
      </w:r>
      <w:r w:rsidR="00A32491" w:rsidRPr="00A32491">
        <w:rPr>
          <w:rFonts w:asciiTheme="minorHAnsi" w:hAnsiTheme="minorHAnsi" w:cstheme="minorHAnsi"/>
          <w:kern w:val="20"/>
          <w:sz w:val="28"/>
          <w:szCs w:val="28"/>
        </w:rPr>
        <w:t>3</w:t>
      </w:r>
    </w:p>
    <w:p w:rsidR="00784852" w:rsidRPr="00A32491" w:rsidRDefault="00784852" w:rsidP="00355713">
      <w:pPr>
        <w:rPr>
          <w:rFonts w:asciiTheme="minorHAnsi" w:hAnsiTheme="minorHAnsi" w:cstheme="minorHAnsi"/>
        </w:rPr>
      </w:pPr>
    </w:p>
    <w:p w:rsidR="00784852" w:rsidRPr="00A32491" w:rsidRDefault="00784852" w:rsidP="00355713">
      <w:pPr>
        <w:rPr>
          <w:rFonts w:asciiTheme="minorHAnsi" w:hAnsiTheme="minorHAnsi" w:cstheme="minorHAnsi"/>
          <w:sz w:val="10"/>
          <w:szCs w:val="10"/>
        </w:rPr>
      </w:pPr>
    </w:p>
    <w:p w:rsidR="00784852" w:rsidRPr="00A32491" w:rsidRDefault="00784852" w:rsidP="00A32491">
      <w:pPr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Zgodnie z art. 11</w:t>
      </w:r>
      <w:r w:rsidRPr="00A32491">
        <w:rPr>
          <w:rFonts w:asciiTheme="minorHAnsi" w:hAnsiTheme="minorHAnsi" w:cstheme="minorHAnsi"/>
          <w:szCs w:val="24"/>
          <w:vertAlign w:val="superscript"/>
        </w:rPr>
        <w:t>1</w:t>
      </w:r>
      <w:r w:rsidRPr="00A32491">
        <w:rPr>
          <w:rFonts w:asciiTheme="minorHAnsi" w:hAnsiTheme="minorHAnsi" w:cstheme="minorHAnsi"/>
          <w:szCs w:val="24"/>
        </w:rPr>
        <w:t xml:space="preserve"> ust. 4 ustawy z dnia 26 października 1982 r. o wychowaniu w trzeźwości </w:t>
      </w:r>
      <w:r w:rsidR="00A32491">
        <w:rPr>
          <w:rFonts w:asciiTheme="minorHAnsi" w:hAnsiTheme="minorHAnsi" w:cstheme="minorHAnsi"/>
          <w:szCs w:val="24"/>
        </w:rPr>
        <w:br/>
      </w:r>
      <w:r w:rsidRPr="00A32491">
        <w:rPr>
          <w:rFonts w:asciiTheme="minorHAnsi" w:hAnsiTheme="minorHAnsi" w:cstheme="minorHAnsi"/>
          <w:szCs w:val="24"/>
        </w:rPr>
        <w:t>i przeciwdziałaniu alkoholizmowi (tekst jednolity Dz.U. z 20</w:t>
      </w:r>
      <w:r w:rsidR="00873FEF" w:rsidRPr="00A32491">
        <w:rPr>
          <w:rFonts w:asciiTheme="minorHAnsi" w:hAnsiTheme="minorHAnsi" w:cstheme="minorHAnsi"/>
          <w:szCs w:val="24"/>
        </w:rPr>
        <w:t>2</w:t>
      </w:r>
      <w:r w:rsidR="00A32491">
        <w:rPr>
          <w:rFonts w:asciiTheme="minorHAnsi" w:hAnsiTheme="minorHAnsi" w:cstheme="minorHAnsi"/>
          <w:szCs w:val="24"/>
        </w:rPr>
        <w:t>3</w:t>
      </w:r>
      <w:r w:rsidRPr="00A32491">
        <w:rPr>
          <w:rFonts w:asciiTheme="minorHAnsi" w:hAnsiTheme="minorHAnsi" w:cstheme="minorHAnsi"/>
          <w:szCs w:val="24"/>
        </w:rPr>
        <w:t xml:space="preserve"> r., poz. </w:t>
      </w:r>
      <w:r w:rsidR="00A32491">
        <w:rPr>
          <w:rFonts w:asciiTheme="minorHAnsi" w:hAnsiTheme="minorHAnsi" w:cstheme="minorHAnsi"/>
          <w:szCs w:val="24"/>
        </w:rPr>
        <w:t>2151</w:t>
      </w:r>
      <w:r w:rsidRPr="00A32491">
        <w:rPr>
          <w:rFonts w:asciiTheme="minorHAnsi" w:hAnsiTheme="minorHAnsi" w:cstheme="minorHAnsi"/>
          <w:szCs w:val="24"/>
        </w:rPr>
        <w:t xml:space="preserve">) oświadczam, </w:t>
      </w:r>
      <w:r w:rsidR="00A32491">
        <w:rPr>
          <w:rFonts w:asciiTheme="minorHAnsi" w:hAnsiTheme="minorHAnsi" w:cstheme="minorHAnsi"/>
          <w:szCs w:val="24"/>
        </w:rPr>
        <w:br/>
      </w:r>
      <w:r w:rsidRPr="00A32491">
        <w:rPr>
          <w:rFonts w:asciiTheme="minorHAnsi" w:hAnsiTheme="minorHAnsi" w:cstheme="minorHAnsi"/>
          <w:szCs w:val="24"/>
        </w:rPr>
        <w:t>że wartość sprzedaży napojów alkoholowych w roku 20</w:t>
      </w:r>
      <w:r w:rsidR="00F3235C" w:rsidRPr="00A32491">
        <w:rPr>
          <w:rFonts w:asciiTheme="minorHAnsi" w:hAnsiTheme="minorHAnsi" w:cstheme="minorHAnsi"/>
          <w:szCs w:val="24"/>
        </w:rPr>
        <w:t>2</w:t>
      </w:r>
      <w:r w:rsidR="00A32491" w:rsidRPr="00A32491">
        <w:rPr>
          <w:rFonts w:asciiTheme="minorHAnsi" w:hAnsiTheme="minorHAnsi" w:cstheme="minorHAnsi"/>
          <w:szCs w:val="24"/>
        </w:rPr>
        <w:t>3</w:t>
      </w:r>
      <w:r w:rsidRPr="00A32491">
        <w:rPr>
          <w:rFonts w:asciiTheme="minorHAnsi" w:hAnsiTheme="minorHAnsi" w:cstheme="minorHAnsi"/>
          <w:szCs w:val="24"/>
        </w:rPr>
        <w:t xml:space="preserve"> w punkcie sprzedaży:</w:t>
      </w:r>
    </w:p>
    <w:p w:rsidR="00784852" w:rsidRPr="00A32491" w:rsidRDefault="00784852" w:rsidP="003835E1">
      <w:pPr>
        <w:jc w:val="both"/>
        <w:rPr>
          <w:rFonts w:asciiTheme="minorHAnsi" w:hAnsiTheme="minorHAnsi" w:cstheme="minorHAnsi"/>
          <w:szCs w:val="24"/>
        </w:rPr>
      </w:pPr>
    </w:p>
    <w:p w:rsidR="00784852" w:rsidRPr="00A32491" w:rsidRDefault="00784852" w:rsidP="00A376A8">
      <w:pPr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 wyniosła:</w:t>
      </w:r>
    </w:p>
    <w:p w:rsidR="00784852" w:rsidRPr="00A32491" w:rsidRDefault="00B80D1C" w:rsidP="00B93D92">
      <w:pPr>
        <w:jc w:val="center"/>
        <w:rPr>
          <w:rFonts w:asciiTheme="minorHAnsi" w:hAnsiTheme="minorHAnsi" w:cstheme="minorHAnsi"/>
          <w:sz w:val="18"/>
          <w:szCs w:val="18"/>
        </w:rPr>
      </w:pPr>
      <w:r w:rsidRPr="00A32491">
        <w:rPr>
          <w:rFonts w:asciiTheme="minorHAnsi" w:hAnsiTheme="minorHAnsi" w:cstheme="minorHAnsi"/>
          <w:sz w:val="20"/>
        </w:rPr>
        <w:t>/</w:t>
      </w:r>
      <w:r w:rsidR="00784852" w:rsidRPr="00A32491">
        <w:rPr>
          <w:rFonts w:asciiTheme="minorHAnsi" w:hAnsiTheme="minorHAnsi" w:cstheme="minorHAnsi"/>
          <w:sz w:val="18"/>
          <w:szCs w:val="18"/>
        </w:rPr>
        <w:t>adres punktu sprzedaży/</w:t>
      </w:r>
    </w:p>
    <w:p w:rsidR="00784852" w:rsidRPr="00A32491" w:rsidRDefault="00784852">
      <w:pPr>
        <w:rPr>
          <w:rFonts w:asciiTheme="minorHAnsi" w:hAnsiTheme="minorHAnsi" w:cstheme="minorHAnsi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449"/>
        <w:gridCol w:w="2251"/>
        <w:gridCol w:w="2104"/>
        <w:gridCol w:w="2552"/>
      </w:tblGrid>
      <w:tr w:rsidR="00784852" w:rsidRPr="00A32491" w:rsidTr="00A32491">
        <w:trPr>
          <w:trHeight w:val="1168"/>
        </w:trPr>
        <w:tc>
          <w:tcPr>
            <w:tcW w:w="851" w:type="dxa"/>
            <w:vAlign w:val="center"/>
          </w:tcPr>
          <w:p w:rsidR="00784852" w:rsidRPr="00A32491" w:rsidRDefault="00784852" w:rsidP="00A32491">
            <w:pPr>
              <w:rPr>
                <w:rFonts w:asciiTheme="minorHAnsi" w:hAnsiTheme="minorHAnsi" w:cstheme="minorHAnsi"/>
                <w:szCs w:val="22"/>
              </w:rPr>
            </w:pPr>
            <w:bookmarkStart w:id="0" w:name="OLE_LINK1"/>
            <w:r w:rsidRPr="00A32491">
              <w:rPr>
                <w:rFonts w:asciiTheme="minorHAnsi" w:hAnsiTheme="minorHAnsi" w:cstheme="minorHAnsi"/>
                <w:sz w:val="22"/>
                <w:szCs w:val="22"/>
              </w:rPr>
              <w:t>Rodzaj</w:t>
            </w:r>
          </w:p>
        </w:tc>
        <w:tc>
          <w:tcPr>
            <w:tcW w:w="2449" w:type="dxa"/>
            <w:vAlign w:val="center"/>
          </w:tcPr>
          <w:p w:rsidR="00784852" w:rsidRPr="00A32491" w:rsidRDefault="00784852" w:rsidP="00A32491">
            <w:pPr>
              <w:rPr>
                <w:rFonts w:asciiTheme="minorHAnsi" w:hAnsiTheme="minorHAnsi" w:cstheme="minorHAnsi"/>
                <w:szCs w:val="22"/>
              </w:rPr>
            </w:pP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 xml:space="preserve">Numer zezwolenia </w:t>
            </w:r>
          </w:p>
          <w:p w:rsidR="00784852" w:rsidRPr="00A32491" w:rsidRDefault="00784852" w:rsidP="00A32491">
            <w:pPr>
              <w:rPr>
                <w:rFonts w:asciiTheme="minorHAnsi" w:hAnsiTheme="minorHAnsi" w:cstheme="minorHAnsi"/>
                <w:szCs w:val="22"/>
              </w:rPr>
            </w:pP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>i  termin ważności</w:t>
            </w:r>
          </w:p>
        </w:tc>
        <w:tc>
          <w:tcPr>
            <w:tcW w:w="2251" w:type="dxa"/>
            <w:vAlign w:val="center"/>
          </w:tcPr>
          <w:p w:rsidR="00784852" w:rsidRPr="00A32491" w:rsidRDefault="00784852" w:rsidP="00A32491">
            <w:pPr>
              <w:rPr>
                <w:rFonts w:asciiTheme="minorHAnsi" w:hAnsiTheme="minorHAnsi" w:cstheme="minorHAnsi"/>
                <w:szCs w:val="22"/>
              </w:rPr>
            </w:pP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>Wartość sprzedaży</w:t>
            </w:r>
            <w:r w:rsidRPr="00A3249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 xml:space="preserve"> napojów alkoholowych brutto w 20</w:t>
            </w:r>
            <w:r w:rsidR="00F3235C" w:rsidRPr="00A3249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32491" w:rsidRPr="00A3249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:rsidR="00784852" w:rsidRPr="00A32491" w:rsidRDefault="00784852" w:rsidP="00A3249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04" w:type="dxa"/>
          </w:tcPr>
          <w:p w:rsidR="00784852" w:rsidRPr="00A32491" w:rsidRDefault="00784852" w:rsidP="00A32491">
            <w:pPr>
              <w:rPr>
                <w:rFonts w:asciiTheme="minorHAnsi" w:hAnsiTheme="minorHAnsi" w:cstheme="minorHAnsi"/>
                <w:szCs w:val="22"/>
              </w:rPr>
            </w:pP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>Wysokość opłaty za korzystanie z zezwolenia za cały rok kalendarzowy 202</w:t>
            </w:r>
            <w:r w:rsidR="00A32491" w:rsidRPr="00A3249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784852" w:rsidRPr="00A32491" w:rsidRDefault="00784852" w:rsidP="00A32491">
            <w:pPr>
              <w:rPr>
                <w:rFonts w:asciiTheme="minorHAnsi" w:hAnsiTheme="minorHAnsi" w:cstheme="minorHAnsi"/>
                <w:szCs w:val="22"/>
              </w:rPr>
            </w:pP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>Wniesiona  opłata za korzystanie z zezwolenia:</w:t>
            </w:r>
          </w:p>
          <w:p w:rsidR="00784852" w:rsidRPr="00A32491" w:rsidRDefault="00784852" w:rsidP="00A32491">
            <w:pPr>
              <w:rPr>
                <w:rFonts w:asciiTheme="minorHAnsi" w:hAnsiTheme="minorHAnsi" w:cstheme="minorHAnsi"/>
                <w:szCs w:val="22"/>
              </w:rPr>
            </w:pP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 xml:space="preserve">za cały rok kalendarzowy / rata / proporcjonalna </w:t>
            </w:r>
            <w:r w:rsidR="00A3249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32491">
              <w:rPr>
                <w:rFonts w:asciiTheme="minorHAnsi" w:hAnsiTheme="minorHAnsi" w:cstheme="minorHAnsi"/>
                <w:sz w:val="22"/>
                <w:szCs w:val="22"/>
              </w:rPr>
              <w:t xml:space="preserve">do  okresu ważności zezwolenia </w:t>
            </w:r>
          </w:p>
        </w:tc>
      </w:tr>
      <w:tr w:rsidR="00784852" w:rsidRPr="00A32491" w:rsidTr="00A32491">
        <w:trPr>
          <w:trHeight w:val="951"/>
        </w:trPr>
        <w:tc>
          <w:tcPr>
            <w:tcW w:w="851" w:type="dxa"/>
            <w:vAlign w:val="center"/>
          </w:tcPr>
          <w:p w:rsidR="00784852" w:rsidRPr="00A32491" w:rsidRDefault="00784852" w:rsidP="00F101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32491">
              <w:rPr>
                <w:rFonts w:asciiTheme="minorHAnsi" w:hAnsiTheme="minorHAnsi" w:cstheme="minorHAnsi"/>
                <w:szCs w:val="24"/>
              </w:rPr>
              <w:t>A</w:t>
            </w:r>
          </w:p>
        </w:tc>
        <w:tc>
          <w:tcPr>
            <w:tcW w:w="2449" w:type="dxa"/>
            <w:vAlign w:val="center"/>
          </w:tcPr>
          <w:p w:rsidR="00784852" w:rsidRPr="00A32491" w:rsidRDefault="00784852" w:rsidP="007A5BE9">
            <w:pPr>
              <w:ind w:left="-2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1" w:type="dxa"/>
          </w:tcPr>
          <w:p w:rsidR="00784852" w:rsidRPr="00A32491" w:rsidRDefault="007848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04" w:type="dxa"/>
          </w:tcPr>
          <w:p w:rsidR="00784852" w:rsidRPr="00A32491" w:rsidRDefault="007848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</w:tcPr>
          <w:p w:rsidR="00784852" w:rsidRPr="00A32491" w:rsidRDefault="0078485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84852" w:rsidRPr="00A32491" w:rsidTr="00A32491">
        <w:trPr>
          <w:trHeight w:val="966"/>
        </w:trPr>
        <w:tc>
          <w:tcPr>
            <w:tcW w:w="851" w:type="dxa"/>
            <w:vAlign w:val="center"/>
          </w:tcPr>
          <w:p w:rsidR="00784852" w:rsidRPr="00A32491" w:rsidRDefault="00784852" w:rsidP="00F10198">
            <w:pPr>
              <w:ind w:left="-27"/>
              <w:jc w:val="center"/>
              <w:rPr>
                <w:rFonts w:asciiTheme="minorHAnsi" w:hAnsiTheme="minorHAnsi" w:cstheme="minorHAnsi"/>
                <w:szCs w:val="24"/>
              </w:rPr>
            </w:pPr>
            <w:r w:rsidRPr="00A32491">
              <w:rPr>
                <w:rFonts w:asciiTheme="minorHAnsi" w:hAnsiTheme="minorHAnsi" w:cstheme="minorHAnsi"/>
                <w:szCs w:val="24"/>
              </w:rPr>
              <w:t>B</w:t>
            </w:r>
          </w:p>
        </w:tc>
        <w:tc>
          <w:tcPr>
            <w:tcW w:w="2449" w:type="dxa"/>
            <w:vAlign w:val="center"/>
          </w:tcPr>
          <w:p w:rsidR="00784852" w:rsidRPr="00A32491" w:rsidRDefault="00784852" w:rsidP="00C32F8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1" w:type="dxa"/>
          </w:tcPr>
          <w:p w:rsidR="00784852" w:rsidRPr="00A32491" w:rsidRDefault="007848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04" w:type="dxa"/>
          </w:tcPr>
          <w:p w:rsidR="00784852" w:rsidRPr="00A32491" w:rsidRDefault="007848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</w:tcPr>
          <w:p w:rsidR="00784852" w:rsidRPr="00A32491" w:rsidRDefault="0078485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84852" w:rsidRPr="00A32491" w:rsidTr="00A32491">
        <w:trPr>
          <w:trHeight w:val="981"/>
        </w:trPr>
        <w:tc>
          <w:tcPr>
            <w:tcW w:w="851" w:type="dxa"/>
            <w:vAlign w:val="center"/>
          </w:tcPr>
          <w:p w:rsidR="00784852" w:rsidRPr="00A32491" w:rsidRDefault="00784852" w:rsidP="00F10198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32491">
              <w:rPr>
                <w:rFonts w:asciiTheme="minorHAnsi" w:hAnsiTheme="minorHAnsi" w:cstheme="minorHAnsi"/>
                <w:szCs w:val="24"/>
              </w:rPr>
              <w:t>C</w:t>
            </w:r>
          </w:p>
        </w:tc>
        <w:tc>
          <w:tcPr>
            <w:tcW w:w="2449" w:type="dxa"/>
            <w:vAlign w:val="center"/>
          </w:tcPr>
          <w:p w:rsidR="00784852" w:rsidRPr="00A32491" w:rsidRDefault="00784852" w:rsidP="00C32F8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1" w:type="dxa"/>
          </w:tcPr>
          <w:p w:rsidR="00784852" w:rsidRPr="00A32491" w:rsidRDefault="007848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04" w:type="dxa"/>
          </w:tcPr>
          <w:p w:rsidR="00784852" w:rsidRPr="00A32491" w:rsidRDefault="0078485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</w:tcPr>
          <w:p w:rsidR="00784852" w:rsidRPr="00A32491" w:rsidRDefault="0078485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84852" w:rsidRPr="00A32491" w:rsidTr="00A32491">
        <w:trPr>
          <w:trHeight w:val="526"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784852" w:rsidRPr="00A32491" w:rsidRDefault="00784852" w:rsidP="00F1019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449" w:type="dxa"/>
            <w:tcBorders>
              <w:left w:val="nil"/>
              <w:bottom w:val="nil"/>
              <w:right w:val="nil"/>
            </w:tcBorders>
            <w:vAlign w:val="center"/>
          </w:tcPr>
          <w:p w:rsidR="00784852" w:rsidRPr="00A32491" w:rsidRDefault="00784852" w:rsidP="00C32F8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51" w:type="dxa"/>
            <w:tcBorders>
              <w:left w:val="nil"/>
              <w:bottom w:val="nil"/>
            </w:tcBorders>
          </w:tcPr>
          <w:p w:rsidR="00784852" w:rsidRPr="00A32491" w:rsidRDefault="00784852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:rsidR="00784852" w:rsidRPr="00A32491" w:rsidRDefault="00784852" w:rsidP="00F10F16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A32491">
              <w:rPr>
                <w:rFonts w:asciiTheme="minorHAnsi" w:hAnsiTheme="minorHAnsi" w:cstheme="minorHAnsi"/>
                <w:b/>
                <w:bCs/>
                <w:szCs w:val="24"/>
              </w:rPr>
              <w:t>Razem:</w:t>
            </w:r>
          </w:p>
        </w:tc>
        <w:tc>
          <w:tcPr>
            <w:tcW w:w="2104" w:type="dxa"/>
            <w:tcBorders>
              <w:left w:val="nil"/>
            </w:tcBorders>
          </w:tcPr>
          <w:p w:rsidR="00784852" w:rsidRPr="00A32491" w:rsidRDefault="0078485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784852" w:rsidRPr="00A32491" w:rsidRDefault="0078485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784852" w:rsidRPr="00A32491" w:rsidRDefault="00784852" w:rsidP="00760DE9">
      <w:pPr>
        <w:ind w:right="-851"/>
        <w:rPr>
          <w:rFonts w:asciiTheme="minorHAnsi" w:hAnsiTheme="minorHAnsi" w:cstheme="minorHAnsi"/>
          <w:b/>
          <w:sz w:val="8"/>
          <w:szCs w:val="8"/>
        </w:rPr>
      </w:pPr>
    </w:p>
    <w:bookmarkEnd w:id="0"/>
    <w:p w:rsidR="00784852" w:rsidRPr="00A32491" w:rsidRDefault="00784852" w:rsidP="00322F4A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A32491">
        <w:rPr>
          <w:rFonts w:asciiTheme="minorHAnsi" w:hAnsiTheme="minorHAnsi" w:cstheme="minorHAnsi"/>
          <w:b/>
          <w:sz w:val="20"/>
        </w:rPr>
        <w:t>*</w:t>
      </w:r>
      <w:r w:rsidRPr="00A32491">
        <w:rPr>
          <w:rFonts w:asciiTheme="minorHAnsi" w:hAnsiTheme="minorHAnsi" w:cstheme="minorHAnsi"/>
          <w:sz w:val="20"/>
        </w:rPr>
        <w:t xml:space="preserve">  Wartość sprzedaży</w:t>
      </w:r>
      <w:r w:rsidR="0017343C" w:rsidRPr="00A32491">
        <w:rPr>
          <w:rFonts w:asciiTheme="minorHAnsi" w:hAnsiTheme="minorHAnsi" w:cstheme="minorHAnsi"/>
          <w:sz w:val="20"/>
        </w:rPr>
        <w:t xml:space="preserve"> – k</w:t>
      </w:r>
      <w:r w:rsidRPr="00A32491">
        <w:rPr>
          <w:rFonts w:asciiTheme="minorHAnsi" w:hAnsiTheme="minorHAnsi" w:cstheme="minorHAnsi"/>
          <w:sz w:val="20"/>
        </w:rPr>
        <w:t>wota należna sprzedawcy</w:t>
      </w:r>
    </w:p>
    <w:p w:rsidR="00784852" w:rsidRPr="00A32491" w:rsidRDefault="00784852" w:rsidP="00322F4A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A32491">
        <w:rPr>
          <w:rFonts w:asciiTheme="minorHAnsi" w:hAnsiTheme="minorHAnsi" w:cstheme="minorHAnsi"/>
          <w:sz w:val="20"/>
        </w:rPr>
        <w:t>za sprzedane napoje alkoholowe, z uwzględnieniem</w:t>
      </w:r>
    </w:p>
    <w:p w:rsidR="00784852" w:rsidRPr="00A32491" w:rsidRDefault="00784852" w:rsidP="00322F4A">
      <w:pPr>
        <w:ind w:left="284" w:hanging="284"/>
        <w:jc w:val="both"/>
        <w:rPr>
          <w:rFonts w:asciiTheme="minorHAnsi" w:hAnsiTheme="minorHAnsi" w:cstheme="minorHAnsi"/>
          <w:sz w:val="20"/>
        </w:rPr>
      </w:pPr>
      <w:r w:rsidRPr="00A32491">
        <w:rPr>
          <w:rFonts w:asciiTheme="minorHAnsi" w:hAnsiTheme="minorHAnsi" w:cstheme="minorHAnsi"/>
          <w:sz w:val="20"/>
        </w:rPr>
        <w:t>podatku od towarów i usług  oraz podatku akcyzowego</w:t>
      </w:r>
    </w:p>
    <w:p w:rsidR="00784852" w:rsidRPr="00A32491" w:rsidRDefault="00784852" w:rsidP="00322F4A">
      <w:pPr>
        <w:rPr>
          <w:rFonts w:asciiTheme="minorHAnsi" w:hAnsiTheme="minorHAnsi" w:cstheme="minorHAnsi"/>
          <w:b/>
          <w:sz w:val="20"/>
          <w:u w:val="single"/>
        </w:rPr>
      </w:pPr>
    </w:p>
    <w:p w:rsidR="00784852" w:rsidRPr="00A32491" w:rsidRDefault="00784852" w:rsidP="00760DE9">
      <w:pPr>
        <w:ind w:right="-851"/>
        <w:rPr>
          <w:rFonts w:asciiTheme="minorHAnsi" w:hAnsiTheme="minorHAnsi" w:cstheme="minorHAnsi"/>
          <w:b/>
          <w:sz w:val="8"/>
          <w:szCs w:val="8"/>
        </w:rPr>
      </w:pPr>
    </w:p>
    <w:p w:rsidR="00784852" w:rsidRPr="00A32491" w:rsidRDefault="00784852" w:rsidP="00A376A8">
      <w:pPr>
        <w:ind w:right="-851"/>
        <w:rPr>
          <w:rFonts w:asciiTheme="minorHAnsi" w:hAnsiTheme="minorHAnsi" w:cstheme="minorHAnsi"/>
          <w:b/>
          <w:sz w:val="20"/>
        </w:rPr>
      </w:pPr>
    </w:p>
    <w:p w:rsidR="00784852" w:rsidRPr="00A32491" w:rsidRDefault="00784852" w:rsidP="00A376A8">
      <w:pPr>
        <w:ind w:right="-851"/>
        <w:rPr>
          <w:rFonts w:asciiTheme="minorHAnsi" w:hAnsiTheme="minorHAnsi" w:cstheme="minorHAnsi"/>
          <w:b/>
          <w:sz w:val="20"/>
        </w:rPr>
      </w:pPr>
    </w:p>
    <w:p w:rsidR="00784852" w:rsidRPr="00A32491" w:rsidRDefault="00784852" w:rsidP="00A376A8">
      <w:pPr>
        <w:ind w:right="-851"/>
        <w:rPr>
          <w:rFonts w:asciiTheme="minorHAnsi" w:hAnsiTheme="minorHAnsi" w:cstheme="minorHAnsi"/>
          <w:b/>
          <w:sz w:val="20"/>
        </w:rPr>
      </w:pPr>
    </w:p>
    <w:p w:rsidR="00784852" w:rsidRPr="00A32491" w:rsidRDefault="00A32491" w:rsidP="005107ED">
      <w:pPr>
        <w:ind w:right="-42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84852" w:rsidRPr="00A3249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</w:t>
      </w:r>
    </w:p>
    <w:p w:rsidR="00784852" w:rsidRPr="00A32491" w:rsidRDefault="00A32491" w:rsidP="00B82DA0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="00784852" w:rsidRPr="00A32491">
        <w:rPr>
          <w:rFonts w:asciiTheme="minorHAnsi" w:hAnsiTheme="minorHAnsi" w:cstheme="minorHAnsi"/>
          <w:sz w:val="16"/>
          <w:szCs w:val="16"/>
        </w:rPr>
        <w:t xml:space="preserve">               /podpis osoby uprawnionej do złożenia oświadczenia, pieczęć  przedsiębiorcy/ </w:t>
      </w:r>
    </w:p>
    <w:p w:rsidR="00784852" w:rsidRPr="00A32491" w:rsidRDefault="00784852" w:rsidP="00B93D92">
      <w:pPr>
        <w:rPr>
          <w:rFonts w:asciiTheme="minorHAnsi" w:hAnsiTheme="minorHAnsi" w:cstheme="minorHAnsi"/>
          <w:sz w:val="20"/>
        </w:rPr>
      </w:pPr>
    </w:p>
    <w:p w:rsidR="006B1015" w:rsidRPr="00A32491" w:rsidRDefault="006B1015" w:rsidP="00A32491">
      <w:pPr>
        <w:rPr>
          <w:rFonts w:asciiTheme="minorHAnsi" w:hAnsiTheme="minorHAnsi" w:cstheme="minorHAnsi"/>
          <w:b/>
          <w:bCs/>
          <w:szCs w:val="24"/>
        </w:rPr>
      </w:pPr>
      <w:r w:rsidRPr="00A32491">
        <w:rPr>
          <w:rFonts w:asciiTheme="minorHAnsi" w:hAnsiTheme="minorHAnsi" w:cstheme="minorHAnsi"/>
          <w:szCs w:val="24"/>
        </w:rPr>
        <w:br w:type="page"/>
      </w:r>
      <w:r w:rsidR="00784852" w:rsidRPr="00A32491">
        <w:rPr>
          <w:rFonts w:asciiTheme="minorHAnsi" w:hAnsiTheme="minorHAnsi" w:cstheme="minorHAnsi"/>
          <w:b/>
          <w:bCs/>
          <w:szCs w:val="24"/>
        </w:rPr>
        <w:lastRenderedPageBreak/>
        <w:t>Wyciąg z ustawy z dnia 26 października 1982 r.</w:t>
      </w:r>
    </w:p>
    <w:p w:rsidR="006B1015" w:rsidRPr="00A32491" w:rsidRDefault="00784852" w:rsidP="00A32491">
      <w:pPr>
        <w:rPr>
          <w:rFonts w:asciiTheme="minorHAnsi" w:hAnsiTheme="minorHAnsi" w:cstheme="minorHAnsi"/>
          <w:b/>
          <w:bCs/>
          <w:szCs w:val="24"/>
        </w:rPr>
      </w:pPr>
      <w:r w:rsidRPr="00A32491">
        <w:rPr>
          <w:rFonts w:asciiTheme="minorHAnsi" w:hAnsiTheme="minorHAnsi" w:cstheme="minorHAnsi"/>
          <w:b/>
          <w:bCs/>
          <w:szCs w:val="24"/>
        </w:rPr>
        <w:t>o wychowaniu w trzeźwości i przeciwdziałaniu alkoholizmowi</w:t>
      </w:r>
    </w:p>
    <w:p w:rsidR="00784852" w:rsidRPr="00A32491" w:rsidRDefault="00784852" w:rsidP="00A32491">
      <w:pPr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(tekst jednolity Dz.U. z 20</w:t>
      </w:r>
      <w:r w:rsidR="00030752" w:rsidRPr="00A32491">
        <w:rPr>
          <w:rFonts w:asciiTheme="minorHAnsi" w:hAnsiTheme="minorHAnsi" w:cstheme="minorHAnsi"/>
          <w:szCs w:val="24"/>
        </w:rPr>
        <w:t>2</w:t>
      </w:r>
      <w:r w:rsidR="00A32491">
        <w:rPr>
          <w:rFonts w:asciiTheme="minorHAnsi" w:hAnsiTheme="minorHAnsi" w:cstheme="minorHAnsi"/>
          <w:szCs w:val="24"/>
        </w:rPr>
        <w:t>3</w:t>
      </w:r>
      <w:r w:rsidRPr="00A32491">
        <w:rPr>
          <w:rFonts w:asciiTheme="minorHAnsi" w:hAnsiTheme="minorHAnsi" w:cstheme="minorHAnsi"/>
          <w:szCs w:val="24"/>
        </w:rPr>
        <w:t xml:space="preserve"> r., poz. </w:t>
      </w:r>
      <w:r w:rsidR="00A32491">
        <w:rPr>
          <w:rFonts w:asciiTheme="minorHAnsi" w:hAnsiTheme="minorHAnsi" w:cstheme="minorHAnsi"/>
          <w:szCs w:val="24"/>
        </w:rPr>
        <w:t>2</w:t>
      </w:r>
      <w:r w:rsidR="00030752" w:rsidRPr="00A32491">
        <w:rPr>
          <w:rFonts w:asciiTheme="minorHAnsi" w:hAnsiTheme="minorHAnsi" w:cstheme="minorHAnsi"/>
          <w:szCs w:val="24"/>
        </w:rPr>
        <w:t>1</w:t>
      </w:r>
      <w:r w:rsidR="00A32491">
        <w:rPr>
          <w:rFonts w:asciiTheme="minorHAnsi" w:hAnsiTheme="minorHAnsi" w:cstheme="minorHAnsi"/>
          <w:szCs w:val="24"/>
        </w:rPr>
        <w:t>5</w:t>
      </w:r>
      <w:r w:rsidR="00030752" w:rsidRPr="00A32491">
        <w:rPr>
          <w:rFonts w:asciiTheme="minorHAnsi" w:hAnsiTheme="minorHAnsi" w:cstheme="minorHAnsi"/>
          <w:szCs w:val="24"/>
        </w:rPr>
        <w:t>1</w:t>
      </w:r>
      <w:r w:rsidR="008C4734">
        <w:rPr>
          <w:rFonts w:asciiTheme="minorHAnsi" w:hAnsiTheme="minorHAnsi" w:cstheme="minorHAnsi"/>
          <w:szCs w:val="24"/>
        </w:rPr>
        <w:t>)</w:t>
      </w:r>
    </w:p>
    <w:p w:rsidR="00784852" w:rsidRPr="00A32491" w:rsidRDefault="00784852" w:rsidP="003A1F72">
      <w:pPr>
        <w:rPr>
          <w:rFonts w:asciiTheme="minorHAnsi" w:hAnsiTheme="minorHAnsi" w:cstheme="minorHAnsi"/>
        </w:rPr>
      </w:pPr>
    </w:p>
    <w:p w:rsidR="00784852" w:rsidRPr="00A32491" w:rsidRDefault="00784852" w:rsidP="003A1F72">
      <w:pPr>
        <w:rPr>
          <w:rFonts w:asciiTheme="minorHAnsi" w:hAnsiTheme="minorHAnsi" w:cstheme="minorHAnsi"/>
        </w:rPr>
      </w:pPr>
    </w:p>
    <w:p w:rsidR="00784852" w:rsidRPr="00A32491" w:rsidRDefault="00784852" w:rsidP="00A32491">
      <w:pPr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Art. 11</w:t>
      </w:r>
      <w:r w:rsidRPr="00A32491">
        <w:rPr>
          <w:rFonts w:asciiTheme="minorHAnsi" w:hAnsiTheme="minorHAnsi" w:cstheme="minorHAnsi"/>
          <w:szCs w:val="24"/>
          <w:vertAlign w:val="superscript"/>
        </w:rPr>
        <w:t>1</w:t>
      </w:r>
    </w:p>
    <w:p w:rsidR="00784852" w:rsidRPr="00A32491" w:rsidRDefault="00784852" w:rsidP="00A32491">
      <w:pPr>
        <w:ind w:left="252" w:hanging="252"/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1. W celu pozyskania dodatkowych środków na finansowanie zadań określonych w art. 4</w:t>
      </w:r>
      <w:r w:rsidRPr="00A32491">
        <w:rPr>
          <w:rFonts w:asciiTheme="minorHAnsi" w:hAnsiTheme="minorHAnsi" w:cstheme="minorHAnsi"/>
          <w:szCs w:val="24"/>
          <w:vertAlign w:val="superscript"/>
        </w:rPr>
        <w:t>1</w:t>
      </w:r>
      <w:r w:rsidRPr="00A32491">
        <w:rPr>
          <w:rFonts w:asciiTheme="minorHAnsi" w:hAnsiTheme="minorHAnsi" w:cstheme="minorHAnsi"/>
          <w:szCs w:val="24"/>
        </w:rPr>
        <w:t xml:space="preserve"> ust. 1 gminy pobierają opłatę za korzystanie z zezwoleń na sprzedaż napojów alkoholowych, o których mowa w art. 18. </w:t>
      </w:r>
    </w:p>
    <w:p w:rsidR="00784852" w:rsidRPr="00A32491" w:rsidRDefault="00784852" w:rsidP="00A32491">
      <w:pPr>
        <w:ind w:left="252" w:hanging="252"/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 xml:space="preserve">2. Opłatę o której mowa w ust. 1, wnosi się na rachunek gminy, przed wydaniem zezwolenia, </w:t>
      </w:r>
      <w:r w:rsidR="00A32491">
        <w:rPr>
          <w:rFonts w:asciiTheme="minorHAnsi" w:hAnsiTheme="minorHAnsi" w:cstheme="minorHAnsi"/>
          <w:szCs w:val="24"/>
        </w:rPr>
        <w:br/>
      </w:r>
      <w:r w:rsidRPr="00A32491">
        <w:rPr>
          <w:rFonts w:asciiTheme="minorHAnsi" w:hAnsiTheme="minorHAnsi" w:cstheme="minorHAnsi"/>
          <w:szCs w:val="24"/>
        </w:rPr>
        <w:t>w wysokości:</w:t>
      </w:r>
    </w:p>
    <w:p w:rsidR="00784852" w:rsidRPr="00A32491" w:rsidRDefault="00784852" w:rsidP="00A32491">
      <w:pPr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525 zł na sprzedaż napojów alkoholowych zawierających do 4,5% alkoholu  oraz piwa,</w:t>
      </w:r>
    </w:p>
    <w:p w:rsidR="00784852" w:rsidRPr="00A32491" w:rsidRDefault="00784852" w:rsidP="00A32491">
      <w:pPr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 xml:space="preserve">525 zł na sprzedaż napojów alkoholowych zawierających powyżej 4,5% do 18% alkoholu </w:t>
      </w:r>
      <w:r w:rsidR="006B1015" w:rsidRPr="00A32491">
        <w:rPr>
          <w:rFonts w:asciiTheme="minorHAnsi" w:hAnsiTheme="minorHAnsi" w:cstheme="minorHAnsi"/>
          <w:szCs w:val="24"/>
        </w:rPr>
        <w:br/>
      </w:r>
      <w:r w:rsidRPr="00A32491">
        <w:rPr>
          <w:rFonts w:asciiTheme="minorHAnsi" w:hAnsiTheme="minorHAnsi" w:cstheme="minorHAnsi"/>
          <w:szCs w:val="24"/>
        </w:rPr>
        <w:t>(z wyjątkiem piwa),</w:t>
      </w:r>
    </w:p>
    <w:p w:rsidR="00784852" w:rsidRPr="00A32491" w:rsidRDefault="00784852" w:rsidP="00A32491">
      <w:pPr>
        <w:numPr>
          <w:ilvl w:val="0"/>
          <w:numId w:val="30"/>
        </w:numPr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2100 zł na sprzedaż napojów zawierających powyżej 18% alkoholu.</w:t>
      </w:r>
    </w:p>
    <w:p w:rsidR="00784852" w:rsidRPr="00A32491" w:rsidRDefault="00784852" w:rsidP="00A32491">
      <w:pPr>
        <w:ind w:left="252" w:hanging="252"/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3. Opłata, o której mowa w ust. 2, dotyczy przedsiębiorców rozpoczynających działalność gospodarczą w tym zakresie.</w:t>
      </w:r>
    </w:p>
    <w:p w:rsidR="00784852" w:rsidRPr="00A32491" w:rsidRDefault="00784852" w:rsidP="00A32491">
      <w:pPr>
        <w:ind w:left="252" w:hanging="252"/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 xml:space="preserve">4. Przedsiębiorcy, prowadzący sprzedaż napojów alkoholowych w roku poprzednim, są obowiązani </w:t>
      </w:r>
      <w:r w:rsidR="006B1015" w:rsidRPr="00A32491">
        <w:rPr>
          <w:rFonts w:asciiTheme="minorHAnsi" w:hAnsiTheme="minorHAnsi" w:cstheme="minorHAnsi"/>
          <w:szCs w:val="24"/>
        </w:rPr>
        <w:br/>
      </w:r>
      <w:r w:rsidRPr="00A32491">
        <w:rPr>
          <w:rFonts w:asciiTheme="minorHAnsi" w:hAnsiTheme="minorHAnsi" w:cstheme="minorHAnsi"/>
          <w:szCs w:val="24"/>
        </w:rPr>
        <w:t xml:space="preserve">do złożenia, do dnia 31 stycznia, pisemnego oświadczenia o wartości sprzedaży poszczególnych rodzajów napojów alkoholowych w punkcie sprzedaży w roku poprzednim. </w:t>
      </w:r>
    </w:p>
    <w:p w:rsidR="00784852" w:rsidRPr="00A32491" w:rsidRDefault="00784852" w:rsidP="00A32491">
      <w:pPr>
        <w:ind w:left="252" w:hanging="252"/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 xml:space="preserve">5. Opłatę, o której mowa w ust. 1, przedsiębiorca prowadzący sprzedaż napojów alkoholowych </w:t>
      </w:r>
      <w:r w:rsidR="00A32491">
        <w:rPr>
          <w:rFonts w:asciiTheme="minorHAnsi" w:hAnsiTheme="minorHAnsi" w:cstheme="minorHAnsi"/>
          <w:szCs w:val="24"/>
        </w:rPr>
        <w:br/>
      </w:r>
      <w:r w:rsidRPr="00A32491">
        <w:rPr>
          <w:rFonts w:asciiTheme="minorHAnsi" w:hAnsiTheme="minorHAnsi" w:cstheme="minorHAnsi"/>
          <w:szCs w:val="24"/>
        </w:rPr>
        <w:t>w punkcie sprzedaży, w którym roczna wartość sprzedaży napojów alkoholowych w roku poprzednim przekroczyła:</w:t>
      </w:r>
    </w:p>
    <w:p w:rsidR="00784852" w:rsidRPr="00A32491" w:rsidRDefault="00784852" w:rsidP="00A32491">
      <w:pPr>
        <w:numPr>
          <w:ilvl w:val="0"/>
          <w:numId w:val="32"/>
        </w:numPr>
        <w:tabs>
          <w:tab w:val="left" w:pos="284"/>
        </w:tabs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 xml:space="preserve">37500 zł dla napojów alkoholowych o zawartości do 4,5% alkoholu oraz piwa </w:t>
      </w:r>
      <w:r w:rsidR="00383285">
        <w:rPr>
          <w:rFonts w:asciiTheme="minorHAnsi" w:hAnsiTheme="minorHAnsi" w:cstheme="minorHAnsi"/>
          <w:szCs w:val="24"/>
        </w:rPr>
        <w:t>-</w:t>
      </w:r>
      <w:r w:rsidR="00B80D1C" w:rsidRPr="00A32491">
        <w:rPr>
          <w:rFonts w:asciiTheme="minorHAnsi" w:hAnsiTheme="minorHAnsi" w:cstheme="minorHAnsi"/>
          <w:szCs w:val="24"/>
        </w:rPr>
        <w:br/>
      </w:r>
      <w:r w:rsidRPr="00A32491">
        <w:rPr>
          <w:rFonts w:asciiTheme="minorHAnsi" w:hAnsiTheme="minorHAnsi" w:cstheme="minorHAnsi"/>
          <w:szCs w:val="24"/>
        </w:rPr>
        <w:t xml:space="preserve">wnosi w wysokości 1,4% ogólnej wartości sprzedaży tych napojów w roku poprzednim, </w:t>
      </w:r>
    </w:p>
    <w:p w:rsidR="00784852" w:rsidRPr="00A32491" w:rsidRDefault="00784852" w:rsidP="00A32491">
      <w:pPr>
        <w:numPr>
          <w:ilvl w:val="0"/>
          <w:numId w:val="32"/>
        </w:numPr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37500 zł dla napojów alkoholowych zawartości od 4,5% do 18% alkoholu (z wyjątkiem piwa)</w:t>
      </w:r>
      <w:r w:rsidR="00383285">
        <w:rPr>
          <w:rFonts w:asciiTheme="minorHAnsi" w:hAnsiTheme="minorHAnsi" w:cstheme="minorHAnsi"/>
          <w:szCs w:val="24"/>
        </w:rPr>
        <w:t xml:space="preserve"> - </w:t>
      </w:r>
      <w:r w:rsidRPr="00A32491">
        <w:rPr>
          <w:rFonts w:asciiTheme="minorHAnsi" w:hAnsiTheme="minorHAnsi" w:cstheme="minorHAnsi"/>
          <w:szCs w:val="24"/>
        </w:rPr>
        <w:t>wnosi w wysokości 1,4% ogólnej wartości sprzedaży tych napojów w roku poprzednim,</w:t>
      </w:r>
    </w:p>
    <w:p w:rsidR="00784852" w:rsidRPr="00A32491" w:rsidRDefault="00784852" w:rsidP="00A32491">
      <w:pPr>
        <w:numPr>
          <w:ilvl w:val="0"/>
          <w:numId w:val="32"/>
        </w:numPr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 xml:space="preserve">77000 zł dla napojów alkoholowych o zawartości powyżej 18% alkoholu </w:t>
      </w:r>
      <w:r w:rsidR="00383285">
        <w:rPr>
          <w:rFonts w:asciiTheme="minorHAnsi" w:hAnsiTheme="minorHAnsi" w:cstheme="minorHAnsi"/>
          <w:szCs w:val="24"/>
        </w:rPr>
        <w:t>-</w:t>
      </w:r>
      <w:r w:rsidR="00B80D1C" w:rsidRPr="00A32491">
        <w:rPr>
          <w:rFonts w:asciiTheme="minorHAnsi" w:hAnsiTheme="minorHAnsi" w:cstheme="minorHAnsi"/>
          <w:szCs w:val="24"/>
        </w:rPr>
        <w:br/>
      </w:r>
      <w:r w:rsidRPr="00A32491">
        <w:rPr>
          <w:rFonts w:asciiTheme="minorHAnsi" w:hAnsiTheme="minorHAnsi" w:cstheme="minorHAnsi"/>
          <w:szCs w:val="24"/>
        </w:rPr>
        <w:t xml:space="preserve">wnosi w wysokości 2,7% ogólnej wartości sprzedaży tych napojów w roku poprzednim. </w:t>
      </w:r>
    </w:p>
    <w:p w:rsidR="00784852" w:rsidRPr="00A32491" w:rsidRDefault="00784852" w:rsidP="00A32491">
      <w:pPr>
        <w:ind w:left="252" w:hanging="252"/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 xml:space="preserve">6. Przedsiębiorcy, których roczna wartość sprzedaży poszczególnych rodzajów napojów alkoholowych nie przekroczyła wartości, o których mowa w ust. 5, wnoszą opłatę w wysokości określonej w ust. 2. </w:t>
      </w:r>
    </w:p>
    <w:p w:rsidR="00784852" w:rsidRPr="00A32491" w:rsidRDefault="00784852" w:rsidP="00A32491">
      <w:pPr>
        <w:ind w:left="252" w:hanging="252"/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7. Opłata, o której mowa w ust. 1, wnoszona jest na rachunek gminy w każdym roku kalendarzowym objętym zezwoleniem w trzech równych ratach w terminach do 31 stycznia,</w:t>
      </w:r>
      <w:r w:rsidR="00A32491">
        <w:rPr>
          <w:rFonts w:asciiTheme="minorHAnsi" w:hAnsiTheme="minorHAnsi" w:cstheme="minorHAnsi"/>
          <w:szCs w:val="24"/>
        </w:rPr>
        <w:br/>
      </w:r>
      <w:r w:rsidRPr="00A32491">
        <w:rPr>
          <w:rFonts w:asciiTheme="minorHAnsi" w:hAnsiTheme="minorHAnsi" w:cstheme="minorHAnsi"/>
          <w:szCs w:val="24"/>
        </w:rPr>
        <w:t>31 maja i 30 września danego roku kalendarzowego.</w:t>
      </w:r>
    </w:p>
    <w:p w:rsidR="00784852" w:rsidRPr="00A32491" w:rsidRDefault="00784852" w:rsidP="00A32491">
      <w:pPr>
        <w:ind w:left="252" w:hanging="252"/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8. W roku nabycia zezwolenia lub utraty jego ważności, opłaty, o których mowa  w ust. 1-5, dokonuje się w wysokości proporcjonalnej do okresu ważności zezwolenia</w:t>
      </w:r>
      <w:r w:rsidR="00FF0D39" w:rsidRPr="00A32491">
        <w:rPr>
          <w:rFonts w:asciiTheme="minorHAnsi" w:hAnsiTheme="minorHAnsi" w:cstheme="minorHAnsi"/>
          <w:szCs w:val="24"/>
        </w:rPr>
        <w:t xml:space="preserve"> lub jednorazowo </w:t>
      </w:r>
      <w:r w:rsidR="00A32491">
        <w:rPr>
          <w:rFonts w:asciiTheme="minorHAnsi" w:hAnsiTheme="minorHAnsi" w:cstheme="minorHAnsi"/>
          <w:szCs w:val="24"/>
        </w:rPr>
        <w:br/>
      </w:r>
      <w:r w:rsidR="00FF0D39" w:rsidRPr="00A32491">
        <w:rPr>
          <w:rFonts w:asciiTheme="minorHAnsi" w:hAnsiTheme="minorHAnsi" w:cstheme="minorHAnsi"/>
          <w:szCs w:val="24"/>
        </w:rPr>
        <w:t>w terminie do 31 stycznia danego roku kalendarzowego.</w:t>
      </w:r>
    </w:p>
    <w:p w:rsidR="00784852" w:rsidRPr="00A32491" w:rsidRDefault="00784852" w:rsidP="00A32491">
      <w:pPr>
        <w:ind w:left="252" w:hanging="252"/>
        <w:rPr>
          <w:rFonts w:asciiTheme="minorHAnsi" w:hAnsiTheme="minorHAnsi" w:cstheme="minorHAnsi"/>
          <w:szCs w:val="24"/>
        </w:rPr>
      </w:pPr>
      <w:r w:rsidRPr="00A32491">
        <w:rPr>
          <w:rFonts w:asciiTheme="minorHAnsi" w:hAnsiTheme="minorHAnsi" w:cstheme="minorHAnsi"/>
          <w:szCs w:val="24"/>
        </w:rPr>
        <w:t>9. Wartość sprzedaży należy obliczać oddzielnie dla każdego rodzaju napojów alkoholowych.</w:t>
      </w:r>
    </w:p>
    <w:p w:rsidR="00784852" w:rsidRPr="00A32491" w:rsidRDefault="00FF0D39" w:rsidP="00A32491">
      <w:pPr>
        <w:rPr>
          <w:rFonts w:asciiTheme="minorHAnsi" w:hAnsiTheme="minorHAnsi" w:cstheme="minorHAnsi"/>
          <w:bCs/>
          <w:szCs w:val="24"/>
        </w:rPr>
      </w:pPr>
      <w:r w:rsidRPr="00A32491">
        <w:rPr>
          <w:rFonts w:asciiTheme="minorHAnsi" w:hAnsiTheme="minorHAnsi" w:cstheme="minorHAnsi"/>
          <w:bCs/>
          <w:szCs w:val="24"/>
        </w:rPr>
        <w:t>(…)</w:t>
      </w:r>
    </w:p>
    <w:p w:rsidR="00784852" w:rsidRPr="00A32491" w:rsidRDefault="00784852" w:rsidP="006C1CC5">
      <w:pPr>
        <w:rPr>
          <w:rFonts w:asciiTheme="minorHAnsi" w:hAnsiTheme="minorHAnsi" w:cstheme="minorHAnsi"/>
          <w:b/>
          <w:sz w:val="20"/>
        </w:rPr>
      </w:pPr>
    </w:p>
    <w:p w:rsidR="00784852" w:rsidRPr="00A32491" w:rsidRDefault="00784852" w:rsidP="006C1CC5">
      <w:pPr>
        <w:rPr>
          <w:rFonts w:asciiTheme="minorHAnsi" w:hAnsiTheme="minorHAnsi" w:cstheme="minorHAnsi"/>
          <w:b/>
          <w:sz w:val="20"/>
        </w:rPr>
      </w:pPr>
    </w:p>
    <w:p w:rsidR="00784852" w:rsidRPr="00A32491" w:rsidRDefault="00784852" w:rsidP="00A3249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32491">
        <w:rPr>
          <w:rFonts w:asciiTheme="minorHAnsi" w:hAnsiTheme="minorHAnsi" w:cstheme="minorHAnsi"/>
          <w:b/>
          <w:sz w:val="28"/>
          <w:szCs w:val="28"/>
          <w:u w:val="single"/>
        </w:rPr>
        <w:t>Uwaga</w:t>
      </w:r>
    </w:p>
    <w:p w:rsidR="00784852" w:rsidRPr="00A32491" w:rsidRDefault="00784852" w:rsidP="00A32491">
      <w:pPr>
        <w:jc w:val="center"/>
        <w:rPr>
          <w:rFonts w:asciiTheme="minorHAnsi" w:hAnsiTheme="minorHAnsi" w:cstheme="minorHAnsi"/>
          <w:b/>
          <w:sz w:val="20"/>
        </w:rPr>
      </w:pPr>
    </w:p>
    <w:p w:rsidR="00784852" w:rsidRPr="00A32491" w:rsidRDefault="00784852" w:rsidP="00A32491">
      <w:pPr>
        <w:rPr>
          <w:rFonts w:asciiTheme="minorHAnsi" w:hAnsiTheme="minorHAnsi" w:cstheme="minorHAnsi"/>
          <w:b/>
          <w:sz w:val="22"/>
          <w:szCs w:val="22"/>
        </w:rPr>
      </w:pPr>
      <w:r w:rsidRPr="00A32491">
        <w:rPr>
          <w:rFonts w:asciiTheme="minorHAnsi" w:hAnsiTheme="minorHAnsi" w:cstheme="minorHAnsi"/>
          <w:b/>
          <w:sz w:val="22"/>
          <w:szCs w:val="22"/>
        </w:rPr>
        <w:t>Niedopełnienie obowiązku złożenia oświadczenia i/lub dokonania opłaty, o których mowa w art. 11</w:t>
      </w:r>
      <w:r w:rsidRPr="00A32491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A32491">
        <w:rPr>
          <w:rFonts w:asciiTheme="minorHAnsi" w:hAnsiTheme="minorHAnsi" w:cstheme="minorHAnsi"/>
          <w:b/>
          <w:sz w:val="22"/>
          <w:szCs w:val="22"/>
        </w:rPr>
        <w:t>, spowoduje wygaśnięcie zezwolenia, jeżeli przedsiębiorca w terminie 30 dni od dnia upływu terminu określonego w art. 11</w:t>
      </w:r>
      <w:r w:rsidRPr="00A32491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  <w:r w:rsidRPr="00A32491">
        <w:rPr>
          <w:rFonts w:asciiTheme="minorHAnsi" w:hAnsiTheme="minorHAnsi" w:cstheme="minorHAnsi"/>
          <w:b/>
          <w:sz w:val="22"/>
          <w:szCs w:val="22"/>
        </w:rPr>
        <w:t xml:space="preserve"> nie złoży oświadczenia oraz nie wniesie raty lub całości opłaty  powiększonej </w:t>
      </w:r>
      <w:r w:rsidR="00A32491">
        <w:rPr>
          <w:rFonts w:asciiTheme="minorHAnsi" w:hAnsiTheme="minorHAnsi" w:cstheme="minorHAnsi"/>
          <w:b/>
          <w:sz w:val="22"/>
          <w:szCs w:val="22"/>
        </w:rPr>
        <w:br/>
      </w:r>
      <w:r w:rsidRPr="00A32491">
        <w:rPr>
          <w:rFonts w:asciiTheme="minorHAnsi" w:hAnsiTheme="minorHAnsi" w:cstheme="minorHAnsi"/>
          <w:b/>
          <w:sz w:val="22"/>
          <w:szCs w:val="22"/>
        </w:rPr>
        <w:t>o 30 % tej opłaty.</w:t>
      </w:r>
    </w:p>
    <w:sectPr w:rsidR="00784852" w:rsidRPr="00A32491" w:rsidSect="005D66AC">
      <w:headerReference w:type="default" r:id="rId8"/>
      <w:pgSz w:w="11906" w:h="16838"/>
      <w:pgMar w:top="426" w:right="849" w:bottom="142" w:left="1417" w:header="708" w:footer="54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4A9" w:rsidRDefault="003824A9">
      <w:r>
        <w:separator/>
      </w:r>
    </w:p>
  </w:endnote>
  <w:endnote w:type="continuationSeparator" w:id="1">
    <w:p w:rsidR="003824A9" w:rsidRDefault="00382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4A9" w:rsidRDefault="003824A9">
      <w:r>
        <w:separator/>
      </w:r>
    </w:p>
  </w:footnote>
  <w:footnote w:type="continuationSeparator" w:id="1">
    <w:p w:rsidR="003824A9" w:rsidRDefault="00382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52" w:rsidRDefault="00784852">
    <w:pPr>
      <w:pStyle w:val="Nagwek"/>
      <w:rPr>
        <w:rFonts w:ascii="Arial" w:hAnsi="Arial"/>
        <w:sz w:val="16"/>
      </w:rPr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C27"/>
    <w:multiLevelType w:val="hybridMultilevel"/>
    <w:tmpl w:val="D7D8F96E"/>
    <w:lvl w:ilvl="0" w:tplc="A78669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677E"/>
    <w:multiLevelType w:val="singleLevel"/>
    <w:tmpl w:val="8F74DC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031A30DE"/>
    <w:multiLevelType w:val="hybridMultilevel"/>
    <w:tmpl w:val="62863E16"/>
    <w:lvl w:ilvl="0" w:tplc="D5A810AE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08F725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AF63D8C"/>
    <w:multiLevelType w:val="hybridMultilevel"/>
    <w:tmpl w:val="34B2E8D4"/>
    <w:lvl w:ilvl="0" w:tplc="270C7224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0FB36D4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A673C9"/>
    <w:multiLevelType w:val="hybridMultilevel"/>
    <w:tmpl w:val="B89CC4C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43278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7931B8A"/>
    <w:multiLevelType w:val="hybridMultilevel"/>
    <w:tmpl w:val="78607442"/>
    <w:lvl w:ilvl="0" w:tplc="A78669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612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F2FA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3702F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A9867DE"/>
    <w:multiLevelType w:val="hybridMultilevel"/>
    <w:tmpl w:val="D054BE62"/>
    <w:lvl w:ilvl="0" w:tplc="04A465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A6F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9A84709"/>
    <w:multiLevelType w:val="hybridMultilevel"/>
    <w:tmpl w:val="37785D4E"/>
    <w:lvl w:ilvl="0" w:tplc="D9C277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66814"/>
    <w:multiLevelType w:val="hybridMultilevel"/>
    <w:tmpl w:val="39106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D1193"/>
    <w:multiLevelType w:val="hybridMultilevel"/>
    <w:tmpl w:val="AB9AA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504B6"/>
    <w:multiLevelType w:val="singleLevel"/>
    <w:tmpl w:val="F8D237EC"/>
    <w:lvl w:ilvl="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55222AF"/>
    <w:multiLevelType w:val="hybridMultilevel"/>
    <w:tmpl w:val="966418A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323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3D3A5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B96078D"/>
    <w:multiLevelType w:val="singleLevel"/>
    <w:tmpl w:val="AD563558"/>
    <w:lvl w:ilvl="0">
      <w:start w:val="1"/>
      <w:numFmt w:val="decimal"/>
      <w:lvlText w:val="%1)"/>
      <w:lvlJc w:val="left"/>
      <w:pPr>
        <w:tabs>
          <w:tab w:val="num" w:pos="1308"/>
        </w:tabs>
        <w:ind w:left="1308" w:hanging="360"/>
      </w:pPr>
      <w:rPr>
        <w:rFonts w:cs="Times New Roman" w:hint="default"/>
      </w:rPr>
    </w:lvl>
  </w:abstractNum>
  <w:abstractNum w:abstractNumId="22">
    <w:nsid w:val="4C6B77E3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6943906"/>
    <w:multiLevelType w:val="singleLevel"/>
    <w:tmpl w:val="B84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5DDA4952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683163C5"/>
    <w:multiLevelType w:val="singleLevel"/>
    <w:tmpl w:val="7B6C72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6">
    <w:nsid w:val="688C1330"/>
    <w:multiLevelType w:val="singleLevel"/>
    <w:tmpl w:val="EF2607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7">
    <w:nsid w:val="69E6666E"/>
    <w:multiLevelType w:val="singleLevel"/>
    <w:tmpl w:val="C18A47B0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28">
    <w:nsid w:val="6C7E7661"/>
    <w:multiLevelType w:val="singleLevel"/>
    <w:tmpl w:val="8F74DC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9">
    <w:nsid w:val="6FC3625B"/>
    <w:multiLevelType w:val="singleLevel"/>
    <w:tmpl w:val="EF2607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0">
    <w:nsid w:val="785D5714"/>
    <w:multiLevelType w:val="singleLevel"/>
    <w:tmpl w:val="B84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1">
    <w:nsid w:val="79905A8E"/>
    <w:multiLevelType w:val="singleLevel"/>
    <w:tmpl w:val="B84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E5D78A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7"/>
  </w:num>
  <w:num w:numId="5">
    <w:abstractNumId w:val="1"/>
  </w:num>
  <w:num w:numId="6">
    <w:abstractNumId w:val="25"/>
  </w:num>
  <w:num w:numId="7">
    <w:abstractNumId w:val="29"/>
  </w:num>
  <w:num w:numId="8">
    <w:abstractNumId w:val="10"/>
  </w:num>
  <w:num w:numId="9">
    <w:abstractNumId w:val="26"/>
  </w:num>
  <w:num w:numId="10">
    <w:abstractNumId w:val="23"/>
  </w:num>
  <w:num w:numId="11">
    <w:abstractNumId w:val="30"/>
  </w:num>
  <w:num w:numId="12">
    <w:abstractNumId w:val="20"/>
  </w:num>
  <w:num w:numId="13">
    <w:abstractNumId w:val="11"/>
  </w:num>
  <w:num w:numId="14">
    <w:abstractNumId w:val="31"/>
  </w:num>
  <w:num w:numId="15">
    <w:abstractNumId w:val="32"/>
  </w:num>
  <w:num w:numId="16">
    <w:abstractNumId w:val="5"/>
  </w:num>
  <w:num w:numId="17">
    <w:abstractNumId w:val="9"/>
  </w:num>
  <w:num w:numId="18">
    <w:abstractNumId w:val="13"/>
  </w:num>
  <w:num w:numId="19">
    <w:abstractNumId w:val="24"/>
  </w:num>
  <w:num w:numId="20">
    <w:abstractNumId w:val="21"/>
  </w:num>
  <w:num w:numId="21">
    <w:abstractNumId w:val="27"/>
  </w:num>
  <w:num w:numId="22">
    <w:abstractNumId w:val="22"/>
  </w:num>
  <w:num w:numId="23">
    <w:abstractNumId w:val="17"/>
  </w:num>
  <w:num w:numId="24">
    <w:abstractNumId w:val="18"/>
  </w:num>
  <w:num w:numId="25">
    <w:abstractNumId w:val="8"/>
  </w:num>
  <w:num w:numId="26">
    <w:abstractNumId w:val="0"/>
  </w:num>
  <w:num w:numId="27">
    <w:abstractNumId w:val="12"/>
  </w:num>
  <w:num w:numId="28">
    <w:abstractNumId w:val="14"/>
  </w:num>
  <w:num w:numId="29">
    <w:abstractNumId w:val="6"/>
  </w:num>
  <w:num w:numId="30">
    <w:abstractNumId w:val="15"/>
  </w:num>
  <w:num w:numId="31">
    <w:abstractNumId w:val="4"/>
  </w:num>
  <w:num w:numId="32">
    <w:abstractNumId w:val="16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BD2"/>
    <w:rsid w:val="0000262B"/>
    <w:rsid w:val="0000423B"/>
    <w:rsid w:val="00016CC5"/>
    <w:rsid w:val="00030752"/>
    <w:rsid w:val="000428E3"/>
    <w:rsid w:val="0006175C"/>
    <w:rsid w:val="000A61DB"/>
    <w:rsid w:val="000C78FD"/>
    <w:rsid w:val="000D2F95"/>
    <w:rsid w:val="000F5CC4"/>
    <w:rsid w:val="00113830"/>
    <w:rsid w:val="0017343C"/>
    <w:rsid w:val="00184F5E"/>
    <w:rsid w:val="00187C02"/>
    <w:rsid w:val="00190532"/>
    <w:rsid w:val="001A1060"/>
    <w:rsid w:val="001A42C2"/>
    <w:rsid w:val="001B017F"/>
    <w:rsid w:val="001B4943"/>
    <w:rsid w:val="001C1FB4"/>
    <w:rsid w:val="002430A0"/>
    <w:rsid w:val="00251986"/>
    <w:rsid w:val="00251A1A"/>
    <w:rsid w:val="00252E1E"/>
    <w:rsid w:val="00253843"/>
    <w:rsid w:val="00261479"/>
    <w:rsid w:val="002944AA"/>
    <w:rsid w:val="002D0102"/>
    <w:rsid w:val="002D48BA"/>
    <w:rsid w:val="002E79DF"/>
    <w:rsid w:val="002F3C9D"/>
    <w:rsid w:val="002F4B88"/>
    <w:rsid w:val="002F6A0C"/>
    <w:rsid w:val="00304509"/>
    <w:rsid w:val="00305657"/>
    <w:rsid w:val="00322D26"/>
    <w:rsid w:val="00322F4A"/>
    <w:rsid w:val="00355713"/>
    <w:rsid w:val="00357A5E"/>
    <w:rsid w:val="00365198"/>
    <w:rsid w:val="003713A9"/>
    <w:rsid w:val="00381C14"/>
    <w:rsid w:val="003824A9"/>
    <w:rsid w:val="00383285"/>
    <w:rsid w:val="003835E1"/>
    <w:rsid w:val="00391434"/>
    <w:rsid w:val="003A1F72"/>
    <w:rsid w:val="003B2948"/>
    <w:rsid w:val="003C49CA"/>
    <w:rsid w:val="003D0F9A"/>
    <w:rsid w:val="003E2591"/>
    <w:rsid w:val="003F700F"/>
    <w:rsid w:val="00401D6C"/>
    <w:rsid w:val="00416903"/>
    <w:rsid w:val="00442587"/>
    <w:rsid w:val="00454001"/>
    <w:rsid w:val="00474CCD"/>
    <w:rsid w:val="00475E27"/>
    <w:rsid w:val="00482003"/>
    <w:rsid w:val="004A3327"/>
    <w:rsid w:val="004B2F91"/>
    <w:rsid w:val="004C303C"/>
    <w:rsid w:val="004E0C08"/>
    <w:rsid w:val="004E2604"/>
    <w:rsid w:val="004E6458"/>
    <w:rsid w:val="004F5010"/>
    <w:rsid w:val="004F5D82"/>
    <w:rsid w:val="005064FC"/>
    <w:rsid w:val="00507F7E"/>
    <w:rsid w:val="005107ED"/>
    <w:rsid w:val="00551EA8"/>
    <w:rsid w:val="005B5DDA"/>
    <w:rsid w:val="005D66AC"/>
    <w:rsid w:val="005E03EC"/>
    <w:rsid w:val="00604848"/>
    <w:rsid w:val="006069EC"/>
    <w:rsid w:val="00633797"/>
    <w:rsid w:val="00645E5F"/>
    <w:rsid w:val="00647A63"/>
    <w:rsid w:val="006811DC"/>
    <w:rsid w:val="0069191A"/>
    <w:rsid w:val="00697161"/>
    <w:rsid w:val="006A011E"/>
    <w:rsid w:val="006A276C"/>
    <w:rsid w:val="006B1015"/>
    <w:rsid w:val="006B1DF3"/>
    <w:rsid w:val="006B3B74"/>
    <w:rsid w:val="006C1CC5"/>
    <w:rsid w:val="006D6D82"/>
    <w:rsid w:val="006E2B17"/>
    <w:rsid w:val="006F075D"/>
    <w:rsid w:val="0071105F"/>
    <w:rsid w:val="00724AC9"/>
    <w:rsid w:val="00724B96"/>
    <w:rsid w:val="007336C6"/>
    <w:rsid w:val="00734A04"/>
    <w:rsid w:val="00751375"/>
    <w:rsid w:val="00760DA0"/>
    <w:rsid w:val="00760DE9"/>
    <w:rsid w:val="007648C2"/>
    <w:rsid w:val="007652D1"/>
    <w:rsid w:val="00772512"/>
    <w:rsid w:val="00775262"/>
    <w:rsid w:val="00777F27"/>
    <w:rsid w:val="00784852"/>
    <w:rsid w:val="0078781A"/>
    <w:rsid w:val="007A5BE9"/>
    <w:rsid w:val="007A7082"/>
    <w:rsid w:val="007E0E18"/>
    <w:rsid w:val="007F0BD2"/>
    <w:rsid w:val="008101CE"/>
    <w:rsid w:val="00810D23"/>
    <w:rsid w:val="008150D8"/>
    <w:rsid w:val="00824107"/>
    <w:rsid w:val="00844B0E"/>
    <w:rsid w:val="0086029A"/>
    <w:rsid w:val="008602BA"/>
    <w:rsid w:val="00873FEF"/>
    <w:rsid w:val="00885A0C"/>
    <w:rsid w:val="00887253"/>
    <w:rsid w:val="008B61E2"/>
    <w:rsid w:val="008C46FA"/>
    <w:rsid w:val="008C4734"/>
    <w:rsid w:val="008F205D"/>
    <w:rsid w:val="009024B1"/>
    <w:rsid w:val="00930E2D"/>
    <w:rsid w:val="009417A0"/>
    <w:rsid w:val="009504B2"/>
    <w:rsid w:val="00955753"/>
    <w:rsid w:val="00960377"/>
    <w:rsid w:val="00963C7F"/>
    <w:rsid w:val="00963FF5"/>
    <w:rsid w:val="009706CB"/>
    <w:rsid w:val="0097366B"/>
    <w:rsid w:val="00980230"/>
    <w:rsid w:val="00997D77"/>
    <w:rsid w:val="009A7CA1"/>
    <w:rsid w:val="009B54E1"/>
    <w:rsid w:val="009B5668"/>
    <w:rsid w:val="009D7BBD"/>
    <w:rsid w:val="009E0C68"/>
    <w:rsid w:val="009F5018"/>
    <w:rsid w:val="00A10BF1"/>
    <w:rsid w:val="00A11BBB"/>
    <w:rsid w:val="00A2679B"/>
    <w:rsid w:val="00A27EB4"/>
    <w:rsid w:val="00A32491"/>
    <w:rsid w:val="00A376A8"/>
    <w:rsid w:val="00A37983"/>
    <w:rsid w:val="00A67EA5"/>
    <w:rsid w:val="00A71402"/>
    <w:rsid w:val="00A7182E"/>
    <w:rsid w:val="00A75D16"/>
    <w:rsid w:val="00A84CFE"/>
    <w:rsid w:val="00A87D66"/>
    <w:rsid w:val="00A95719"/>
    <w:rsid w:val="00AA2FD3"/>
    <w:rsid w:val="00AA673F"/>
    <w:rsid w:val="00AC3CD4"/>
    <w:rsid w:val="00B0244A"/>
    <w:rsid w:val="00B05C17"/>
    <w:rsid w:val="00B33C37"/>
    <w:rsid w:val="00B35E0D"/>
    <w:rsid w:val="00B42BBB"/>
    <w:rsid w:val="00B477CB"/>
    <w:rsid w:val="00B50C0B"/>
    <w:rsid w:val="00B65625"/>
    <w:rsid w:val="00B71B24"/>
    <w:rsid w:val="00B77859"/>
    <w:rsid w:val="00B80D1C"/>
    <w:rsid w:val="00B82DA0"/>
    <w:rsid w:val="00B93D92"/>
    <w:rsid w:val="00B95CBF"/>
    <w:rsid w:val="00BB0AE8"/>
    <w:rsid w:val="00BB7E3B"/>
    <w:rsid w:val="00BC13B3"/>
    <w:rsid w:val="00BC7AB0"/>
    <w:rsid w:val="00C02610"/>
    <w:rsid w:val="00C31204"/>
    <w:rsid w:val="00C32F84"/>
    <w:rsid w:val="00C56AA1"/>
    <w:rsid w:val="00C5761C"/>
    <w:rsid w:val="00C671CB"/>
    <w:rsid w:val="00C82C7E"/>
    <w:rsid w:val="00C97B98"/>
    <w:rsid w:val="00C97DE3"/>
    <w:rsid w:val="00CA01FF"/>
    <w:rsid w:val="00CB4DF0"/>
    <w:rsid w:val="00CC5C23"/>
    <w:rsid w:val="00CF1682"/>
    <w:rsid w:val="00CF5822"/>
    <w:rsid w:val="00CF6D7A"/>
    <w:rsid w:val="00D25672"/>
    <w:rsid w:val="00D312F3"/>
    <w:rsid w:val="00D4445C"/>
    <w:rsid w:val="00D52CE5"/>
    <w:rsid w:val="00D5454C"/>
    <w:rsid w:val="00D71F47"/>
    <w:rsid w:val="00D849DC"/>
    <w:rsid w:val="00DA28EC"/>
    <w:rsid w:val="00DB4F25"/>
    <w:rsid w:val="00DE51B4"/>
    <w:rsid w:val="00DF3CC4"/>
    <w:rsid w:val="00E17C7A"/>
    <w:rsid w:val="00E222D7"/>
    <w:rsid w:val="00E37836"/>
    <w:rsid w:val="00E46EB8"/>
    <w:rsid w:val="00E5593C"/>
    <w:rsid w:val="00E70FFA"/>
    <w:rsid w:val="00E858F1"/>
    <w:rsid w:val="00E97690"/>
    <w:rsid w:val="00EA6A31"/>
    <w:rsid w:val="00EB6412"/>
    <w:rsid w:val="00EC5663"/>
    <w:rsid w:val="00ED08EC"/>
    <w:rsid w:val="00ED0E6B"/>
    <w:rsid w:val="00EF2BD2"/>
    <w:rsid w:val="00EF41A2"/>
    <w:rsid w:val="00F01575"/>
    <w:rsid w:val="00F10198"/>
    <w:rsid w:val="00F10F16"/>
    <w:rsid w:val="00F21496"/>
    <w:rsid w:val="00F241CB"/>
    <w:rsid w:val="00F24A77"/>
    <w:rsid w:val="00F3235C"/>
    <w:rsid w:val="00F370C2"/>
    <w:rsid w:val="00F418B3"/>
    <w:rsid w:val="00F42E56"/>
    <w:rsid w:val="00F634C3"/>
    <w:rsid w:val="00F80A8C"/>
    <w:rsid w:val="00F91539"/>
    <w:rsid w:val="00FA08EA"/>
    <w:rsid w:val="00FA2E55"/>
    <w:rsid w:val="00FC1380"/>
    <w:rsid w:val="00FC1609"/>
    <w:rsid w:val="00FF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13830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13830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1383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13830"/>
    <w:pPr>
      <w:keepNext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13830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13830"/>
    <w:pPr>
      <w:keepNext/>
      <w:outlineLvl w:val="4"/>
    </w:pPr>
    <w:rPr>
      <w:b/>
      <w:sz w:val="4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13830"/>
    <w:pPr>
      <w:keepNext/>
      <w:outlineLvl w:val="5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3830"/>
    <w:pPr>
      <w:keepNext/>
      <w:outlineLvl w:val="6"/>
    </w:pPr>
    <w:rPr>
      <w:b/>
      <w:sz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13830"/>
    <w:pPr>
      <w:keepNext/>
      <w:jc w:val="both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F50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F50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F501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F501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9F501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9F5018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9F501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9F5018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13830"/>
    <w:pPr>
      <w:jc w:val="both"/>
    </w:pPr>
    <w:rPr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5018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13830"/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9F5018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13830"/>
    <w:rPr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F5018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138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F501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138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6EB8"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13830"/>
    <w:pPr>
      <w:ind w:left="1276" w:hanging="373"/>
    </w:pPr>
    <w:rPr>
      <w:b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9F5018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7878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DE51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67EA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7EA5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4E84-CFD4-49A0-89F9-2D2A8C36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..........................</vt:lpstr>
    </vt:vector>
  </TitlesOfParts>
  <Company>UM Gdańsk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..........................</dc:title>
  <dc:creator>U.Lokalowy</dc:creator>
  <cp:lastModifiedBy>Dominika Strzakłowiec</cp:lastModifiedBy>
  <cp:revision>2</cp:revision>
  <cp:lastPrinted>2024-01-03T14:18:00Z</cp:lastPrinted>
  <dcterms:created xsi:type="dcterms:W3CDTF">2024-01-05T08:02:00Z</dcterms:created>
  <dcterms:modified xsi:type="dcterms:W3CDTF">2024-01-05T08:02:00Z</dcterms:modified>
</cp:coreProperties>
</file>