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614E" w14:textId="77777777" w:rsidR="004C2562" w:rsidRDefault="004C2562" w:rsidP="008E4304">
      <w:pPr>
        <w:pStyle w:val="NormalnyWeb"/>
        <w:rPr>
          <w:b/>
          <w:bCs/>
        </w:rPr>
      </w:pPr>
    </w:p>
    <w:p w14:paraId="5E19A172" w14:textId="583A39E5" w:rsidR="00DE5A4F" w:rsidRPr="004C2562" w:rsidRDefault="00DE5A4F" w:rsidP="004C2562">
      <w:pPr>
        <w:pStyle w:val="NormalnyWeb"/>
        <w:jc w:val="center"/>
        <w:rPr>
          <w:b/>
          <w:bCs/>
          <w:sz w:val="28"/>
          <w:szCs w:val="28"/>
        </w:rPr>
      </w:pPr>
      <w:r w:rsidRPr="004C2562">
        <w:rPr>
          <w:b/>
          <w:bCs/>
          <w:sz w:val="28"/>
          <w:szCs w:val="28"/>
        </w:rPr>
        <w:t>Stowarzyszenie Rozwoju i Promocji Wsi Wysin</w:t>
      </w:r>
    </w:p>
    <w:p w14:paraId="185379BE" w14:textId="2B85CDCF" w:rsidR="00DE5A4F" w:rsidRDefault="00DE5A4F" w:rsidP="004C2562">
      <w:pPr>
        <w:pStyle w:val="NormalnyWeb"/>
        <w:jc w:val="both"/>
      </w:pPr>
      <w:r>
        <w:t xml:space="preserve">realizuje projekt pn. „Szkoła Liderów Wiejskich”, który otrzymał dofinasowanie z Funduszu Inicjatyw Obywatelskich </w:t>
      </w:r>
      <w:r w:rsidR="0018645E">
        <w:t xml:space="preserve">2020 </w:t>
      </w:r>
      <w:r>
        <w:t>rea</w:t>
      </w:r>
      <w:r>
        <w:rPr>
          <w:rStyle w:val="textexposedshow"/>
        </w:rPr>
        <w:t xml:space="preserve">lizowanego przez </w:t>
      </w:r>
      <w:r w:rsidR="0018645E">
        <w:rPr>
          <w:rStyle w:val="textexposedshow"/>
        </w:rPr>
        <w:t>Narodowy Instytut Wolności – Centrum Rozwoju Społeczeństwa Obywatelskiego</w:t>
      </w:r>
      <w:r>
        <w:rPr>
          <w:rStyle w:val="textexposedshow"/>
        </w:rPr>
        <w:t xml:space="preserve">. Projekt obejmuje swym zasięgiem </w:t>
      </w:r>
      <w:r w:rsidR="0018645E">
        <w:rPr>
          <w:rStyle w:val="textexposedshow"/>
        </w:rPr>
        <w:t>cztery</w:t>
      </w:r>
      <w:r>
        <w:rPr>
          <w:rStyle w:val="textexposedshow"/>
        </w:rPr>
        <w:t xml:space="preserve"> gminy: Nowa Karczma, Stara Kiszewa</w:t>
      </w:r>
      <w:r w:rsidR="0018645E">
        <w:rPr>
          <w:rStyle w:val="textexposedshow"/>
        </w:rPr>
        <w:t xml:space="preserve">, Skarszewy i </w:t>
      </w:r>
      <w:r>
        <w:rPr>
          <w:rStyle w:val="textexposedshow"/>
        </w:rPr>
        <w:t xml:space="preserve">Liniewo. Cel projektu to: budowanie społeczeństwa obywatelskiego, </w:t>
      </w:r>
      <w:r w:rsidR="0018645E">
        <w:rPr>
          <w:rStyle w:val="textexposedshow"/>
        </w:rPr>
        <w:t xml:space="preserve">wzrost zaangażowania mieszkańców, </w:t>
      </w:r>
      <w:r>
        <w:rPr>
          <w:rStyle w:val="textexposedshow"/>
        </w:rPr>
        <w:t>wzmacnianie organizacji pozarządowych poprzez realizację programu edukacyjnego adresowanego do 20 liderów.</w:t>
      </w:r>
    </w:p>
    <w:p w14:paraId="74CB2BCA" w14:textId="1677B38D" w:rsidR="00ED44D0" w:rsidRDefault="00DE5A4F" w:rsidP="004C2562">
      <w:pPr>
        <w:pStyle w:val="NormalnyWeb"/>
      </w:pPr>
      <w:r>
        <w:t>Zapraszamy osoby aktywne społecznie (sołtysów, członków organizacji pozarządowych, np. Kół Gospodyń Wiejskich, Ochotniczych Straży Pożarnych</w:t>
      </w:r>
      <w:r w:rsidR="0018645E">
        <w:t>, grup nieformalnych</w:t>
      </w:r>
      <w:r>
        <w:t xml:space="preserve">) z terenu gmin: Nowa karczma, Stara Kiszewa, </w:t>
      </w:r>
      <w:r w:rsidR="0018645E">
        <w:t xml:space="preserve">Skarszewy i </w:t>
      </w:r>
      <w:r>
        <w:t>Liniewo</w:t>
      </w:r>
      <w:r>
        <w:br/>
        <w:t>W ramach projektu „Wiejska Szkoła Liderów” oferujemy uczestnikom:</w:t>
      </w:r>
      <w:r>
        <w:br/>
        <w:t>- dwudniowy zjazd liderów, tutorów wraz z integracja i warsztatami z zakresu komunikacji interpersonalnej</w:t>
      </w:r>
      <w:r>
        <w:br/>
        <w:t xml:space="preserve">- </w:t>
      </w:r>
      <w:r w:rsidR="0018645E">
        <w:t>2 spotkania</w:t>
      </w:r>
      <w:r>
        <w:t xml:space="preserve"> warsztatow</w:t>
      </w:r>
      <w:r w:rsidR="0018645E">
        <w:t>o-szkoleniowe (po 7 h)</w:t>
      </w:r>
      <w:r>
        <w:t xml:space="preserve"> z zakresu pracy z ludźmi, zespołem, zarzadzania organizacją, budowania relacji, źródeł finasowania organizacji (szczegółowe tematy warsztatów zostaną ustalone po pierwszym zjeździe),</w:t>
      </w:r>
      <w:r w:rsidR="0018645E">
        <w:t xml:space="preserve">                                                                                                  - zajęcia z komputerem, </w:t>
      </w:r>
      <w:proofErr w:type="spellStart"/>
      <w:r w:rsidR="0018645E">
        <w:t>internetem</w:t>
      </w:r>
      <w:proofErr w:type="spellEnd"/>
      <w:r w:rsidR="0018645E">
        <w:t xml:space="preserve"> – zmiany w przepisach (2 grupy po 10 osób po 14 h)</w:t>
      </w:r>
      <w:r>
        <w:br/>
        <w:t>- trzymiesięczne dla każdego lidera towarzyszenie tutora, wypracowanie Indywidualnej Ścieżki Rozwoju,</w:t>
      </w:r>
      <w:r>
        <w:br/>
        <w:t xml:space="preserve">- porady </w:t>
      </w:r>
      <w:proofErr w:type="spellStart"/>
      <w:r>
        <w:t>prawno</w:t>
      </w:r>
      <w:proofErr w:type="spellEnd"/>
      <w:r>
        <w:t xml:space="preserve"> – księgowe dla każdego lidera,</w:t>
      </w:r>
      <w:r>
        <w:br/>
        <w:t xml:space="preserve">- zostanie przeprowadzony </w:t>
      </w:r>
      <w:r w:rsidR="00ED44D0">
        <w:t xml:space="preserve">mini </w:t>
      </w:r>
      <w:r>
        <w:t xml:space="preserve">konkurs na „Inicjatywę lokalną” – </w:t>
      </w:r>
      <w:r w:rsidR="00ED44D0">
        <w:t>10</w:t>
      </w:r>
      <w:r>
        <w:t xml:space="preserve"> dotacj</w:t>
      </w:r>
      <w:r w:rsidR="00ED44D0">
        <w:t>i po średnio 3 000,00 zł</w:t>
      </w:r>
      <w:r>
        <w:t xml:space="preserve"> na zrealizowanie zaplanowanego działania.</w:t>
      </w:r>
      <w:r w:rsidR="00ED44D0">
        <w:t xml:space="preserve">                                                                                                                   </w:t>
      </w:r>
    </w:p>
    <w:p w14:paraId="1941FD3B" w14:textId="7D5716FD" w:rsidR="00DE5A4F" w:rsidRDefault="00DE5A4F" w:rsidP="004C2562">
      <w:pPr>
        <w:pStyle w:val="NormalnyWeb"/>
        <w:jc w:val="both"/>
      </w:pPr>
      <w:r>
        <w:t xml:space="preserve">Zgłoszenia przyjmujemy do </w:t>
      </w:r>
      <w:r w:rsidR="00ED44D0">
        <w:t>15</w:t>
      </w:r>
      <w:r>
        <w:t xml:space="preserve"> </w:t>
      </w:r>
      <w:r w:rsidR="00ED44D0">
        <w:t>maja</w:t>
      </w:r>
      <w:r>
        <w:t xml:space="preserve"> 20</w:t>
      </w:r>
      <w:r w:rsidR="00ED44D0">
        <w:t>20</w:t>
      </w:r>
      <w:r>
        <w:t xml:space="preserve"> r w siedzibie Stowarzyszenia Rozwoju i Promocji Wsi Wysin, 83-421 Wysin, ulica Polna 1 lub w formie elektronicznej (skan</w:t>
      </w:r>
      <w:r w:rsidR="00ED44D0">
        <w:t>, zdjęcie</w:t>
      </w:r>
      <w:r>
        <w:t>) na maila: liczek@poczta.onet.pl każda organizacja może zgłosić maksymalnie dwie osoby. Decyzja o przyjęciu do udziału w projekcie zapadnie po</w:t>
      </w:r>
      <w:r w:rsidR="00ED44D0">
        <w:t xml:space="preserve"> telefonicznej</w:t>
      </w:r>
      <w:r>
        <w:t xml:space="preserve"> rozmowie kwalifikacyjnej</w:t>
      </w:r>
      <w:r w:rsidR="00ED44D0">
        <w:t>.</w:t>
      </w:r>
    </w:p>
    <w:p w14:paraId="139C855F" w14:textId="77777777" w:rsidR="00DE5A4F" w:rsidRDefault="00DE5A4F" w:rsidP="004C2562">
      <w:pPr>
        <w:pStyle w:val="NormalnyWeb"/>
        <w:jc w:val="both"/>
      </w:pPr>
      <w:r>
        <w:t>Formularze zgłoszeń dostępne w siedzibie stowarzyszenia oraz na stronie gmin objętych projektem.</w:t>
      </w:r>
    </w:p>
    <w:p w14:paraId="232BF458" w14:textId="77777777" w:rsidR="00DE5A4F" w:rsidRDefault="00DE5A4F" w:rsidP="004C2562">
      <w:pPr>
        <w:jc w:val="both"/>
      </w:pPr>
    </w:p>
    <w:p w14:paraId="6849868B" w14:textId="77777777" w:rsidR="006B1617" w:rsidRPr="006B1617" w:rsidRDefault="006B1617" w:rsidP="00E21F47">
      <w:pPr>
        <w:jc w:val="center"/>
        <w:rPr>
          <w:sz w:val="24"/>
          <w:szCs w:val="24"/>
        </w:rPr>
      </w:pPr>
    </w:p>
    <w:sectPr w:rsidR="006B1617" w:rsidRPr="006B1617" w:rsidSect="00511B48">
      <w:headerReference w:type="default" r:id="rId6"/>
      <w:footerReference w:type="default" r:id="rId7"/>
      <w:pgSz w:w="11906" w:h="16838"/>
      <w:pgMar w:top="543" w:right="991" w:bottom="1417" w:left="993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EC8A" w14:textId="77777777" w:rsidR="00896B3C" w:rsidRDefault="00896B3C" w:rsidP="00B20A8A">
      <w:pPr>
        <w:spacing w:after="0" w:line="240" w:lineRule="auto"/>
      </w:pPr>
      <w:r>
        <w:separator/>
      </w:r>
    </w:p>
  </w:endnote>
  <w:endnote w:type="continuationSeparator" w:id="0">
    <w:p w14:paraId="5DB9E7F1" w14:textId="77777777" w:rsidR="00896B3C" w:rsidRDefault="00896B3C" w:rsidP="00B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C786D0A84D9E43E282391035323B3457"/>
      </w:placeholder>
      <w:temporary/>
      <w:showingPlcHdr/>
    </w:sdtPr>
    <w:sdtEndPr/>
    <w:sdtContent>
      <w:p w14:paraId="21A58FF8" w14:textId="77777777" w:rsidR="00B20A8A" w:rsidRDefault="00B20A8A">
        <w:pPr>
          <w:pStyle w:val="Stopka"/>
        </w:pPr>
        <w:r>
          <w:t>[Wpisz tekst]</w:t>
        </w:r>
      </w:p>
    </w:sdtContent>
  </w:sdt>
  <w:p w14:paraId="6790F402" w14:textId="77777777" w:rsidR="00B20A8A" w:rsidRDefault="00B20A8A">
    <w:pPr>
      <w:pStyle w:val="Stopka"/>
    </w:pPr>
    <w:r>
      <w:rPr>
        <w:noProof/>
        <w:lang w:eastAsia="pl-PL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F50B" w14:textId="77777777" w:rsidR="00896B3C" w:rsidRDefault="00896B3C" w:rsidP="00B20A8A">
      <w:pPr>
        <w:spacing w:after="0" w:line="240" w:lineRule="auto"/>
      </w:pPr>
      <w:r>
        <w:separator/>
      </w:r>
    </w:p>
  </w:footnote>
  <w:footnote w:type="continuationSeparator" w:id="0">
    <w:p w14:paraId="7DDC0E59" w14:textId="77777777" w:rsidR="00896B3C" w:rsidRDefault="00896B3C" w:rsidP="00B2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91A2" w14:textId="77777777" w:rsidR="00B20A8A" w:rsidRDefault="006C55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7498E5C" wp14:editId="14121A89">
          <wp:simplePos x="0" y="0"/>
          <wp:positionH relativeFrom="column">
            <wp:posOffset>1905</wp:posOffset>
          </wp:positionH>
          <wp:positionV relativeFrom="paragraph">
            <wp:posOffset>-6350</wp:posOffset>
          </wp:positionV>
          <wp:extent cx="1875155" cy="12490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-Fundusz-Inicjatyw-Obywatelsk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A8A">
      <w:t xml:space="preserve">                                                            </w:t>
    </w:r>
  </w:p>
  <w:p w14:paraId="01A4E286" w14:textId="77777777" w:rsidR="00B20A8A" w:rsidRPr="00B20A8A" w:rsidRDefault="006C55E5">
    <w:pPr>
      <w:pStyle w:val="Nagwek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C5E2EB" wp14:editId="0F9F0F91">
          <wp:simplePos x="0" y="0"/>
          <wp:positionH relativeFrom="column">
            <wp:posOffset>4948555</wp:posOffset>
          </wp:positionH>
          <wp:positionV relativeFrom="paragraph">
            <wp:posOffset>3175</wp:posOffset>
          </wp:positionV>
          <wp:extent cx="810895" cy="719455"/>
          <wp:effectExtent l="0" t="0" r="825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2ED05" w14:textId="77777777" w:rsidR="00C65FDD" w:rsidRDefault="00C65FDD" w:rsidP="006C55E5">
    <w:pPr>
      <w:pStyle w:val="Nagwek"/>
      <w:jc w:val="center"/>
      <w:rPr>
        <w:b/>
        <w:sz w:val="36"/>
        <w:szCs w:val="36"/>
      </w:rPr>
    </w:pPr>
  </w:p>
  <w:p w14:paraId="789BB773" w14:textId="77777777" w:rsidR="00B20A8A" w:rsidRDefault="00B20A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8A"/>
    <w:rsid w:val="00107D3F"/>
    <w:rsid w:val="00147977"/>
    <w:rsid w:val="0018645E"/>
    <w:rsid w:val="00200AA7"/>
    <w:rsid w:val="00383B21"/>
    <w:rsid w:val="004A6FDB"/>
    <w:rsid w:val="004C2562"/>
    <w:rsid w:val="00511B48"/>
    <w:rsid w:val="006B1617"/>
    <w:rsid w:val="006C55E5"/>
    <w:rsid w:val="00896B3C"/>
    <w:rsid w:val="008E4304"/>
    <w:rsid w:val="00B20A8A"/>
    <w:rsid w:val="00C65FDD"/>
    <w:rsid w:val="00DE5A4F"/>
    <w:rsid w:val="00E21F47"/>
    <w:rsid w:val="00E64FA8"/>
    <w:rsid w:val="00E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B69D"/>
  <w15:docId w15:val="{493A0D97-DB4D-4E37-B4BD-5731D52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A8A"/>
  </w:style>
  <w:style w:type="paragraph" w:styleId="Stopka">
    <w:name w:val="footer"/>
    <w:basedOn w:val="Normalny"/>
    <w:link w:val="StopkaZnak"/>
    <w:uiPriority w:val="99"/>
    <w:unhideWhenUsed/>
    <w:rsid w:val="00B2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A8A"/>
  </w:style>
  <w:style w:type="paragraph" w:styleId="Tekstdymka">
    <w:name w:val="Balloon Text"/>
    <w:basedOn w:val="Normalny"/>
    <w:link w:val="TekstdymkaZnak"/>
    <w:uiPriority w:val="99"/>
    <w:semiHidden/>
    <w:unhideWhenUsed/>
    <w:rsid w:val="00B2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16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E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86D0A84D9E43E282391035323B3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45F82-6750-4385-A14A-BB734BD83BBD}"/>
      </w:docPartPr>
      <w:docPartBody>
        <w:p w:rsidR="00CF5D00" w:rsidRDefault="009A4771" w:rsidP="009A4771">
          <w:pPr>
            <w:pStyle w:val="C786D0A84D9E43E282391035323B345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71"/>
    <w:rsid w:val="00037517"/>
    <w:rsid w:val="006314E4"/>
    <w:rsid w:val="009A4771"/>
    <w:rsid w:val="00C4315B"/>
    <w:rsid w:val="00C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86D0A84D9E43E282391035323B3457">
    <w:name w:val="C786D0A84D9E43E282391035323B3457"/>
    <w:rsid w:val="009A4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HP liniewo</cp:lastModifiedBy>
  <cp:revision>2</cp:revision>
  <cp:lastPrinted>2016-06-06T17:48:00Z</cp:lastPrinted>
  <dcterms:created xsi:type="dcterms:W3CDTF">2020-05-04T08:00:00Z</dcterms:created>
  <dcterms:modified xsi:type="dcterms:W3CDTF">2020-05-04T08:00:00Z</dcterms:modified>
</cp:coreProperties>
</file>