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4B7" w:rsidRPr="00640942" w:rsidRDefault="00DB34B7">
      <w:pPr>
        <w:rPr>
          <w:rFonts w:ascii="Arial" w:hAnsi="Arial" w:cs="Arial"/>
          <w:sz w:val="16"/>
          <w:szCs w:val="16"/>
        </w:rPr>
      </w:pPr>
      <w:r>
        <w:tab/>
      </w:r>
      <w:r>
        <w:tab/>
      </w:r>
      <w:r w:rsidRPr="00FD4F0F">
        <w:rPr>
          <w:sz w:val="20"/>
          <w:szCs w:val="20"/>
        </w:rPr>
        <w:tab/>
      </w:r>
      <w:r w:rsidRPr="00FD4F0F">
        <w:rPr>
          <w:sz w:val="20"/>
          <w:szCs w:val="20"/>
        </w:rPr>
        <w:tab/>
      </w:r>
      <w:r w:rsidRPr="00FD4F0F">
        <w:rPr>
          <w:sz w:val="20"/>
          <w:szCs w:val="20"/>
        </w:rPr>
        <w:tab/>
      </w:r>
      <w:r w:rsidRPr="00FD4F0F">
        <w:rPr>
          <w:sz w:val="20"/>
          <w:szCs w:val="20"/>
        </w:rPr>
        <w:tab/>
      </w:r>
      <w:r w:rsidRPr="00FD4F0F">
        <w:rPr>
          <w:sz w:val="20"/>
          <w:szCs w:val="20"/>
        </w:rPr>
        <w:tab/>
      </w:r>
      <w:r w:rsidRPr="00FD4F0F">
        <w:rPr>
          <w:sz w:val="20"/>
          <w:szCs w:val="20"/>
        </w:rPr>
        <w:tab/>
        <w:t xml:space="preserve">       </w:t>
      </w:r>
      <w:r w:rsidR="00F03F50">
        <w:rPr>
          <w:sz w:val="20"/>
          <w:szCs w:val="20"/>
        </w:rPr>
        <w:t xml:space="preserve">         </w:t>
      </w:r>
      <w:r w:rsidRPr="00640942">
        <w:rPr>
          <w:rFonts w:ascii="Arial" w:hAnsi="Arial" w:cs="Arial"/>
          <w:sz w:val="16"/>
          <w:szCs w:val="16"/>
        </w:rPr>
        <w:t xml:space="preserve">Załącznik Nr </w:t>
      </w:r>
      <w:r w:rsidR="00640942" w:rsidRPr="00640942">
        <w:rPr>
          <w:rFonts w:ascii="Arial" w:hAnsi="Arial" w:cs="Arial"/>
          <w:sz w:val="16"/>
          <w:szCs w:val="16"/>
        </w:rPr>
        <w:t>2</w:t>
      </w:r>
      <w:r w:rsidRPr="00640942">
        <w:rPr>
          <w:rFonts w:ascii="Arial" w:hAnsi="Arial" w:cs="Arial"/>
          <w:sz w:val="16"/>
          <w:szCs w:val="16"/>
        </w:rPr>
        <w:br/>
      </w:r>
      <w:r w:rsidRPr="00640942">
        <w:rPr>
          <w:rFonts w:ascii="Arial" w:hAnsi="Arial" w:cs="Arial"/>
          <w:sz w:val="16"/>
          <w:szCs w:val="16"/>
        </w:rPr>
        <w:tab/>
      </w:r>
      <w:r w:rsidRPr="00640942">
        <w:rPr>
          <w:rFonts w:ascii="Arial" w:hAnsi="Arial" w:cs="Arial"/>
          <w:sz w:val="16"/>
          <w:szCs w:val="16"/>
        </w:rPr>
        <w:tab/>
      </w:r>
      <w:r w:rsidRPr="00640942">
        <w:rPr>
          <w:rFonts w:ascii="Arial" w:hAnsi="Arial" w:cs="Arial"/>
          <w:sz w:val="16"/>
          <w:szCs w:val="16"/>
        </w:rPr>
        <w:tab/>
      </w:r>
      <w:r w:rsidRPr="00640942">
        <w:rPr>
          <w:rFonts w:ascii="Arial" w:hAnsi="Arial" w:cs="Arial"/>
          <w:sz w:val="16"/>
          <w:szCs w:val="16"/>
        </w:rPr>
        <w:tab/>
      </w:r>
      <w:r w:rsidRPr="00640942">
        <w:rPr>
          <w:rFonts w:ascii="Arial" w:hAnsi="Arial" w:cs="Arial"/>
          <w:sz w:val="16"/>
          <w:szCs w:val="16"/>
        </w:rPr>
        <w:tab/>
      </w:r>
      <w:r w:rsidRPr="00640942">
        <w:rPr>
          <w:rFonts w:ascii="Arial" w:hAnsi="Arial" w:cs="Arial"/>
          <w:sz w:val="16"/>
          <w:szCs w:val="16"/>
        </w:rPr>
        <w:tab/>
      </w:r>
      <w:r w:rsidRPr="00640942">
        <w:rPr>
          <w:rFonts w:ascii="Arial" w:hAnsi="Arial" w:cs="Arial"/>
          <w:sz w:val="16"/>
          <w:szCs w:val="16"/>
        </w:rPr>
        <w:tab/>
      </w:r>
      <w:r w:rsidRPr="00640942">
        <w:rPr>
          <w:rFonts w:ascii="Arial" w:hAnsi="Arial" w:cs="Arial"/>
          <w:sz w:val="16"/>
          <w:szCs w:val="16"/>
        </w:rPr>
        <w:tab/>
        <w:t xml:space="preserve">             </w:t>
      </w:r>
      <w:r w:rsidR="00B75FB9" w:rsidRPr="00640942">
        <w:rPr>
          <w:rFonts w:ascii="Arial" w:hAnsi="Arial" w:cs="Arial"/>
          <w:sz w:val="16"/>
          <w:szCs w:val="16"/>
        </w:rPr>
        <w:tab/>
      </w:r>
      <w:r w:rsidRPr="00640942">
        <w:rPr>
          <w:rFonts w:ascii="Arial" w:hAnsi="Arial" w:cs="Arial"/>
          <w:sz w:val="16"/>
          <w:szCs w:val="16"/>
        </w:rPr>
        <w:t xml:space="preserve">do Zarządzenia Nr </w:t>
      </w:r>
      <w:r w:rsidR="00640942" w:rsidRPr="00640942">
        <w:rPr>
          <w:rFonts w:ascii="Arial" w:hAnsi="Arial" w:cs="Arial"/>
          <w:sz w:val="16"/>
          <w:szCs w:val="16"/>
        </w:rPr>
        <w:t>380/XI/2018</w:t>
      </w:r>
      <w:r w:rsidRPr="00640942">
        <w:rPr>
          <w:rFonts w:ascii="Arial" w:hAnsi="Arial" w:cs="Arial"/>
          <w:sz w:val="16"/>
          <w:szCs w:val="16"/>
        </w:rPr>
        <w:br/>
      </w:r>
      <w:r w:rsidRPr="00640942">
        <w:rPr>
          <w:rFonts w:ascii="Arial" w:hAnsi="Arial" w:cs="Arial"/>
          <w:sz w:val="16"/>
          <w:szCs w:val="16"/>
        </w:rPr>
        <w:tab/>
      </w:r>
      <w:r w:rsidRPr="00640942">
        <w:rPr>
          <w:rFonts w:ascii="Arial" w:hAnsi="Arial" w:cs="Arial"/>
          <w:sz w:val="16"/>
          <w:szCs w:val="16"/>
        </w:rPr>
        <w:tab/>
      </w:r>
      <w:r w:rsidRPr="00640942">
        <w:rPr>
          <w:rFonts w:ascii="Arial" w:hAnsi="Arial" w:cs="Arial"/>
          <w:sz w:val="16"/>
          <w:szCs w:val="16"/>
        </w:rPr>
        <w:tab/>
      </w:r>
      <w:r w:rsidRPr="00640942">
        <w:rPr>
          <w:rFonts w:ascii="Arial" w:hAnsi="Arial" w:cs="Arial"/>
          <w:sz w:val="16"/>
          <w:szCs w:val="16"/>
        </w:rPr>
        <w:tab/>
      </w:r>
      <w:r w:rsidRPr="00640942">
        <w:rPr>
          <w:rFonts w:ascii="Arial" w:hAnsi="Arial" w:cs="Arial"/>
          <w:sz w:val="16"/>
          <w:szCs w:val="16"/>
        </w:rPr>
        <w:tab/>
      </w:r>
      <w:r w:rsidRPr="00640942">
        <w:rPr>
          <w:rFonts w:ascii="Arial" w:hAnsi="Arial" w:cs="Arial"/>
          <w:sz w:val="16"/>
          <w:szCs w:val="16"/>
        </w:rPr>
        <w:tab/>
      </w:r>
      <w:r w:rsidRPr="00640942">
        <w:rPr>
          <w:rFonts w:ascii="Arial" w:hAnsi="Arial" w:cs="Arial"/>
          <w:sz w:val="16"/>
          <w:szCs w:val="16"/>
        </w:rPr>
        <w:tab/>
      </w:r>
      <w:r w:rsidRPr="00640942">
        <w:rPr>
          <w:rFonts w:ascii="Arial" w:hAnsi="Arial" w:cs="Arial"/>
          <w:sz w:val="16"/>
          <w:szCs w:val="16"/>
        </w:rPr>
        <w:tab/>
        <w:t xml:space="preserve">           </w:t>
      </w:r>
      <w:r w:rsidR="00F03F50" w:rsidRPr="00640942">
        <w:rPr>
          <w:rFonts w:ascii="Arial" w:hAnsi="Arial" w:cs="Arial"/>
          <w:sz w:val="16"/>
          <w:szCs w:val="16"/>
        </w:rPr>
        <w:tab/>
      </w:r>
      <w:r w:rsidRPr="00640942">
        <w:rPr>
          <w:rFonts w:ascii="Arial" w:hAnsi="Arial" w:cs="Arial"/>
          <w:sz w:val="16"/>
          <w:szCs w:val="16"/>
        </w:rPr>
        <w:t>Wójta Gminy Stara Kiszew</w:t>
      </w:r>
      <w:r w:rsidR="00F03F50" w:rsidRPr="00640942">
        <w:rPr>
          <w:rFonts w:ascii="Arial" w:hAnsi="Arial" w:cs="Arial"/>
          <w:sz w:val="16"/>
          <w:szCs w:val="16"/>
        </w:rPr>
        <w:t>a</w:t>
      </w:r>
      <w:r w:rsidR="00F03F50" w:rsidRPr="00640942">
        <w:rPr>
          <w:rFonts w:ascii="Arial" w:hAnsi="Arial" w:cs="Arial"/>
          <w:sz w:val="16"/>
          <w:szCs w:val="16"/>
        </w:rPr>
        <w:br/>
      </w:r>
      <w:r w:rsidR="00F03F50" w:rsidRPr="00640942">
        <w:rPr>
          <w:rFonts w:ascii="Arial" w:hAnsi="Arial" w:cs="Arial"/>
          <w:sz w:val="16"/>
          <w:szCs w:val="16"/>
        </w:rPr>
        <w:tab/>
      </w:r>
      <w:r w:rsidR="00F03F50" w:rsidRPr="00640942">
        <w:rPr>
          <w:rFonts w:ascii="Arial" w:hAnsi="Arial" w:cs="Arial"/>
          <w:sz w:val="16"/>
          <w:szCs w:val="16"/>
        </w:rPr>
        <w:tab/>
      </w:r>
      <w:r w:rsidR="00F03F50" w:rsidRPr="00640942">
        <w:rPr>
          <w:rFonts w:ascii="Arial" w:hAnsi="Arial" w:cs="Arial"/>
          <w:sz w:val="16"/>
          <w:szCs w:val="16"/>
        </w:rPr>
        <w:tab/>
      </w:r>
      <w:r w:rsidR="00F03F50" w:rsidRPr="00640942">
        <w:rPr>
          <w:rFonts w:ascii="Arial" w:hAnsi="Arial" w:cs="Arial"/>
          <w:sz w:val="16"/>
          <w:szCs w:val="16"/>
        </w:rPr>
        <w:tab/>
      </w:r>
      <w:r w:rsidRPr="00640942">
        <w:rPr>
          <w:rFonts w:ascii="Arial" w:hAnsi="Arial" w:cs="Arial"/>
          <w:sz w:val="16"/>
          <w:szCs w:val="16"/>
        </w:rPr>
        <w:tab/>
      </w:r>
      <w:r w:rsidR="00F03F50" w:rsidRPr="00640942">
        <w:rPr>
          <w:rFonts w:ascii="Arial" w:hAnsi="Arial" w:cs="Arial"/>
          <w:sz w:val="16"/>
          <w:szCs w:val="16"/>
        </w:rPr>
        <w:tab/>
      </w:r>
      <w:r w:rsidR="00F03F50" w:rsidRPr="00640942">
        <w:rPr>
          <w:rFonts w:ascii="Arial" w:hAnsi="Arial" w:cs="Arial"/>
          <w:sz w:val="16"/>
          <w:szCs w:val="16"/>
        </w:rPr>
        <w:tab/>
      </w:r>
      <w:r w:rsidR="00F03F50" w:rsidRPr="00640942">
        <w:rPr>
          <w:rFonts w:ascii="Arial" w:hAnsi="Arial" w:cs="Arial"/>
          <w:sz w:val="16"/>
          <w:szCs w:val="16"/>
        </w:rPr>
        <w:tab/>
        <w:t xml:space="preserve">          </w:t>
      </w:r>
      <w:r w:rsidR="00F03F50" w:rsidRPr="00640942">
        <w:rPr>
          <w:rFonts w:ascii="Arial" w:hAnsi="Arial" w:cs="Arial"/>
          <w:sz w:val="16"/>
          <w:szCs w:val="16"/>
        </w:rPr>
        <w:tab/>
      </w:r>
      <w:r w:rsidRPr="00640942">
        <w:rPr>
          <w:rFonts w:ascii="Arial" w:hAnsi="Arial" w:cs="Arial"/>
          <w:sz w:val="16"/>
          <w:szCs w:val="16"/>
        </w:rPr>
        <w:t xml:space="preserve">z dnia </w:t>
      </w:r>
      <w:r w:rsidR="00640942" w:rsidRPr="00640942">
        <w:rPr>
          <w:rFonts w:ascii="Arial" w:hAnsi="Arial" w:cs="Arial"/>
          <w:sz w:val="16"/>
          <w:szCs w:val="16"/>
        </w:rPr>
        <w:t>20 listopada 2018</w:t>
      </w:r>
      <w:r w:rsidRPr="00640942">
        <w:rPr>
          <w:rFonts w:ascii="Arial" w:hAnsi="Arial" w:cs="Arial"/>
          <w:sz w:val="16"/>
          <w:szCs w:val="16"/>
        </w:rPr>
        <w:t>r.</w:t>
      </w:r>
    </w:p>
    <w:p w:rsidR="00F505FA" w:rsidRPr="00703FF3" w:rsidRDefault="00DB34B7">
      <w:pPr>
        <w:rPr>
          <w:rFonts w:ascii="Times New Roman" w:hAnsi="Times New Roman" w:cs="Times New Roman"/>
          <w:sz w:val="20"/>
          <w:szCs w:val="20"/>
        </w:rPr>
      </w:pPr>
      <w:r w:rsidRPr="00703FF3">
        <w:rPr>
          <w:sz w:val="20"/>
          <w:szCs w:val="20"/>
        </w:rPr>
        <w:tab/>
      </w:r>
      <w:r w:rsidRPr="00703FF3">
        <w:rPr>
          <w:sz w:val="20"/>
          <w:szCs w:val="20"/>
        </w:rPr>
        <w:tab/>
      </w:r>
      <w:r w:rsidRPr="00703FF3">
        <w:rPr>
          <w:sz w:val="20"/>
          <w:szCs w:val="20"/>
        </w:rPr>
        <w:tab/>
      </w:r>
      <w:r w:rsidRPr="00703FF3">
        <w:rPr>
          <w:sz w:val="20"/>
          <w:szCs w:val="20"/>
        </w:rPr>
        <w:tab/>
      </w:r>
      <w:r w:rsidRPr="00703FF3">
        <w:rPr>
          <w:sz w:val="20"/>
          <w:szCs w:val="20"/>
        </w:rPr>
        <w:tab/>
      </w:r>
      <w:r w:rsidRPr="00703FF3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</w:t>
      </w:r>
      <w:r w:rsidR="00FD4F0F" w:rsidRPr="00703FF3">
        <w:rPr>
          <w:rFonts w:ascii="Times New Roman" w:hAnsi="Times New Roman" w:cs="Times New Roman"/>
          <w:sz w:val="20"/>
          <w:szCs w:val="20"/>
        </w:rPr>
        <w:t xml:space="preserve"> </w:t>
      </w:r>
      <w:r w:rsidR="00FD4F0F" w:rsidRPr="00703FF3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Pr="00703FF3">
        <w:rPr>
          <w:rFonts w:ascii="Times New Roman" w:hAnsi="Times New Roman" w:cs="Times New Roman"/>
          <w:b/>
          <w:sz w:val="20"/>
          <w:szCs w:val="20"/>
        </w:rPr>
        <w:t xml:space="preserve"> Regulamin</w:t>
      </w:r>
      <w:r w:rsidRPr="00703FF3">
        <w:rPr>
          <w:rFonts w:ascii="Times New Roman" w:hAnsi="Times New Roman" w:cs="Times New Roman"/>
          <w:b/>
          <w:sz w:val="20"/>
          <w:szCs w:val="20"/>
        </w:rPr>
        <w:br/>
      </w:r>
      <w:r w:rsidR="00FD4F0F" w:rsidRPr="00703FF3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Pr="00703FF3">
        <w:rPr>
          <w:rFonts w:ascii="Times New Roman" w:hAnsi="Times New Roman" w:cs="Times New Roman"/>
          <w:b/>
          <w:sz w:val="20"/>
          <w:szCs w:val="20"/>
        </w:rPr>
        <w:t xml:space="preserve">przeprowadzenia przetargu ustnego nieograniczonego na sprzedaż samochodu strażackiego </w:t>
      </w:r>
      <w:r w:rsidR="00FD4F0F" w:rsidRPr="00703FF3">
        <w:rPr>
          <w:rFonts w:ascii="Times New Roman" w:hAnsi="Times New Roman" w:cs="Times New Roman"/>
          <w:b/>
          <w:sz w:val="20"/>
          <w:szCs w:val="20"/>
        </w:rPr>
        <w:br/>
        <w:t xml:space="preserve">               </w:t>
      </w:r>
      <w:r w:rsidRPr="00703FF3">
        <w:rPr>
          <w:rFonts w:ascii="Times New Roman" w:hAnsi="Times New Roman" w:cs="Times New Roman"/>
          <w:b/>
          <w:sz w:val="20"/>
          <w:szCs w:val="20"/>
        </w:rPr>
        <w:t>marki MERCEDES – BENZ</w:t>
      </w:r>
    </w:p>
    <w:p w:rsidR="00DB34B7" w:rsidRPr="00703FF3" w:rsidRDefault="00DB34B7">
      <w:pPr>
        <w:rPr>
          <w:rFonts w:ascii="Times New Roman" w:hAnsi="Times New Roman" w:cs="Times New Roman"/>
          <w:b/>
          <w:sz w:val="20"/>
          <w:szCs w:val="20"/>
        </w:rPr>
      </w:pPr>
      <w:r w:rsidRPr="00703FF3">
        <w:rPr>
          <w:rFonts w:ascii="Times New Roman" w:hAnsi="Times New Roman" w:cs="Times New Roman"/>
          <w:sz w:val="20"/>
          <w:szCs w:val="20"/>
        </w:rPr>
        <w:tab/>
      </w:r>
      <w:r w:rsidRPr="00703FF3">
        <w:rPr>
          <w:rFonts w:ascii="Times New Roman" w:hAnsi="Times New Roman" w:cs="Times New Roman"/>
          <w:sz w:val="20"/>
          <w:szCs w:val="20"/>
        </w:rPr>
        <w:tab/>
      </w:r>
      <w:r w:rsidRPr="00703FF3">
        <w:rPr>
          <w:rFonts w:ascii="Times New Roman" w:hAnsi="Times New Roman" w:cs="Times New Roman"/>
          <w:sz w:val="20"/>
          <w:szCs w:val="20"/>
        </w:rPr>
        <w:tab/>
      </w:r>
      <w:r w:rsidRPr="00703FF3">
        <w:rPr>
          <w:rFonts w:ascii="Times New Roman" w:hAnsi="Times New Roman" w:cs="Times New Roman"/>
          <w:sz w:val="20"/>
          <w:szCs w:val="20"/>
        </w:rPr>
        <w:tab/>
      </w:r>
      <w:r w:rsidRPr="00703FF3">
        <w:rPr>
          <w:rFonts w:ascii="Times New Roman" w:hAnsi="Times New Roman" w:cs="Times New Roman"/>
          <w:sz w:val="20"/>
          <w:szCs w:val="20"/>
        </w:rPr>
        <w:tab/>
      </w:r>
      <w:r w:rsidRPr="00703FF3">
        <w:rPr>
          <w:rFonts w:ascii="Times New Roman" w:hAnsi="Times New Roman" w:cs="Times New Roman"/>
          <w:sz w:val="20"/>
          <w:szCs w:val="20"/>
        </w:rPr>
        <w:tab/>
      </w:r>
      <w:r w:rsidRPr="00703FF3">
        <w:rPr>
          <w:rFonts w:ascii="Times New Roman" w:hAnsi="Times New Roman" w:cs="Times New Roman"/>
          <w:b/>
          <w:sz w:val="20"/>
          <w:szCs w:val="20"/>
        </w:rPr>
        <w:t>§ 1.</w:t>
      </w:r>
    </w:p>
    <w:p w:rsidR="00DB34B7" w:rsidRPr="00F30515" w:rsidRDefault="00DB34B7" w:rsidP="00F30515">
      <w:pPr>
        <w:jc w:val="both"/>
        <w:rPr>
          <w:rFonts w:ascii="Arial" w:hAnsi="Arial" w:cs="Arial"/>
          <w:sz w:val="20"/>
          <w:szCs w:val="20"/>
        </w:rPr>
      </w:pPr>
      <w:r w:rsidRPr="00F30515">
        <w:rPr>
          <w:rFonts w:ascii="Arial" w:hAnsi="Arial" w:cs="Arial"/>
          <w:sz w:val="20"/>
          <w:szCs w:val="20"/>
        </w:rPr>
        <w:t>Regulamin określa szczegółowe zasady przeprowadzenia przetargu ustnego nieograniczonego na sprzedaż samochodu strażackiego marki MERCEDES – BENZ.</w:t>
      </w:r>
    </w:p>
    <w:p w:rsidR="00DB34B7" w:rsidRPr="00F30515" w:rsidRDefault="00DB34B7" w:rsidP="00F30515">
      <w:pPr>
        <w:jc w:val="both"/>
        <w:rPr>
          <w:rFonts w:ascii="Arial" w:hAnsi="Arial" w:cs="Arial"/>
          <w:b/>
          <w:sz w:val="20"/>
          <w:szCs w:val="20"/>
        </w:rPr>
      </w:pP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b/>
          <w:sz w:val="20"/>
          <w:szCs w:val="20"/>
        </w:rPr>
        <w:t>§ 2.</w:t>
      </w:r>
    </w:p>
    <w:p w:rsidR="00DB34B7" w:rsidRPr="00F30515" w:rsidRDefault="00DB34B7" w:rsidP="00F30515">
      <w:pPr>
        <w:jc w:val="both"/>
        <w:rPr>
          <w:rFonts w:ascii="Arial" w:hAnsi="Arial" w:cs="Arial"/>
          <w:sz w:val="20"/>
          <w:szCs w:val="20"/>
        </w:rPr>
      </w:pPr>
      <w:r w:rsidRPr="00F30515">
        <w:rPr>
          <w:rFonts w:ascii="Arial" w:hAnsi="Arial" w:cs="Arial"/>
          <w:sz w:val="20"/>
          <w:szCs w:val="20"/>
        </w:rPr>
        <w:t>1. Przetarg ustny nieograniczony ma na celu uzyskanie najwyższej ceny sprzedaży samochodu strażackiego.</w:t>
      </w:r>
    </w:p>
    <w:p w:rsidR="00DB34B7" w:rsidRPr="00F30515" w:rsidRDefault="00DB34B7" w:rsidP="00F30515">
      <w:pPr>
        <w:jc w:val="both"/>
        <w:rPr>
          <w:rFonts w:ascii="Arial" w:hAnsi="Arial" w:cs="Arial"/>
          <w:sz w:val="20"/>
          <w:szCs w:val="20"/>
        </w:rPr>
      </w:pPr>
      <w:r w:rsidRPr="00F30515">
        <w:rPr>
          <w:rFonts w:ascii="Arial" w:hAnsi="Arial" w:cs="Arial"/>
          <w:sz w:val="20"/>
          <w:szCs w:val="20"/>
        </w:rPr>
        <w:t>2. Przetarg jest ważny bez względu na liczbę uczestników przetargu, jeżeli przynajmniej jeden uczestnik zaoferował co najmniej jedno postąpienie powyżej ceny wywołanej.</w:t>
      </w:r>
    </w:p>
    <w:p w:rsidR="00FD4F0F" w:rsidRPr="00F30515" w:rsidRDefault="00FD4F0F" w:rsidP="00F30515">
      <w:pPr>
        <w:jc w:val="both"/>
        <w:rPr>
          <w:rFonts w:ascii="Arial" w:hAnsi="Arial" w:cs="Arial"/>
          <w:b/>
          <w:sz w:val="20"/>
          <w:szCs w:val="20"/>
        </w:rPr>
      </w:pP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b/>
          <w:sz w:val="20"/>
          <w:szCs w:val="20"/>
        </w:rPr>
        <w:t>§ 3.</w:t>
      </w:r>
    </w:p>
    <w:p w:rsidR="00FD4F0F" w:rsidRPr="00F30515" w:rsidRDefault="00FD4F0F" w:rsidP="00F30515">
      <w:pPr>
        <w:jc w:val="both"/>
        <w:rPr>
          <w:rFonts w:ascii="Arial" w:hAnsi="Arial" w:cs="Arial"/>
          <w:sz w:val="20"/>
          <w:szCs w:val="20"/>
        </w:rPr>
      </w:pPr>
      <w:r w:rsidRPr="00F30515">
        <w:rPr>
          <w:rFonts w:ascii="Arial" w:hAnsi="Arial" w:cs="Arial"/>
          <w:sz w:val="20"/>
          <w:szCs w:val="20"/>
        </w:rPr>
        <w:t xml:space="preserve">Ogłoszenie o przetargu zostanie umieszczone na tablicy ogłoszeń Urzędu Gminy stara Kiszewa oraz na stronie </w:t>
      </w:r>
      <w:hyperlink r:id="rId5" w:history="1">
        <w:r w:rsidRPr="00F30515">
          <w:rPr>
            <w:rStyle w:val="Hipercze"/>
            <w:rFonts w:ascii="Arial" w:hAnsi="Arial" w:cs="Arial"/>
            <w:color w:val="auto"/>
            <w:sz w:val="20"/>
            <w:szCs w:val="20"/>
          </w:rPr>
          <w:t>www.starakiszewa.pl</w:t>
        </w:r>
      </w:hyperlink>
      <w:r w:rsidRPr="00F30515">
        <w:rPr>
          <w:rFonts w:ascii="Arial" w:hAnsi="Arial" w:cs="Arial"/>
          <w:sz w:val="20"/>
          <w:szCs w:val="20"/>
        </w:rPr>
        <w:t xml:space="preserve"> oraz w dzienniku o zasięgu lokalnym co najmniej na 14 dni przed wyznaczonym terminem przetargu.</w:t>
      </w:r>
    </w:p>
    <w:p w:rsidR="00FD4F0F" w:rsidRPr="00F30515" w:rsidRDefault="00FD4F0F" w:rsidP="00F30515">
      <w:pPr>
        <w:jc w:val="both"/>
        <w:rPr>
          <w:rFonts w:ascii="Arial" w:hAnsi="Arial" w:cs="Arial"/>
          <w:b/>
          <w:sz w:val="20"/>
          <w:szCs w:val="20"/>
        </w:rPr>
      </w:pP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b/>
          <w:sz w:val="20"/>
          <w:szCs w:val="20"/>
        </w:rPr>
        <w:t>§ 4.</w:t>
      </w:r>
    </w:p>
    <w:p w:rsidR="00FD4F0F" w:rsidRPr="00F30515" w:rsidRDefault="00FD4F0F" w:rsidP="00F30515">
      <w:pPr>
        <w:jc w:val="both"/>
        <w:rPr>
          <w:rFonts w:ascii="Arial" w:hAnsi="Arial" w:cs="Arial"/>
          <w:sz w:val="20"/>
          <w:szCs w:val="20"/>
        </w:rPr>
      </w:pPr>
      <w:r w:rsidRPr="00F30515">
        <w:rPr>
          <w:rFonts w:ascii="Arial" w:hAnsi="Arial" w:cs="Arial"/>
          <w:sz w:val="20"/>
          <w:szCs w:val="20"/>
        </w:rPr>
        <w:t xml:space="preserve">1. Miejsce, w którym można obejrzeć pojazd : Parking przy Urzędzie Gminy w Starej Kiszewie, </w:t>
      </w:r>
      <w:r w:rsidR="00640942">
        <w:rPr>
          <w:rFonts w:ascii="Arial" w:hAnsi="Arial" w:cs="Arial"/>
          <w:sz w:val="20"/>
          <w:szCs w:val="20"/>
        </w:rPr>
        <w:t xml:space="preserve">         </w:t>
      </w:r>
      <w:r w:rsidRPr="00F30515">
        <w:rPr>
          <w:rFonts w:ascii="Arial" w:hAnsi="Arial" w:cs="Arial"/>
          <w:sz w:val="20"/>
          <w:szCs w:val="20"/>
        </w:rPr>
        <w:t>ul. Ogrodowa 1, 83-430 Stara Kiszewa.</w:t>
      </w:r>
    </w:p>
    <w:p w:rsidR="00FD4F0F" w:rsidRPr="00F30515" w:rsidRDefault="00FD4F0F" w:rsidP="00F30515">
      <w:pPr>
        <w:jc w:val="both"/>
        <w:rPr>
          <w:rFonts w:ascii="Arial" w:hAnsi="Arial" w:cs="Arial"/>
          <w:sz w:val="20"/>
          <w:szCs w:val="20"/>
        </w:rPr>
      </w:pPr>
      <w:r w:rsidRPr="00F30515">
        <w:rPr>
          <w:rFonts w:ascii="Arial" w:hAnsi="Arial" w:cs="Arial"/>
          <w:sz w:val="20"/>
          <w:szCs w:val="20"/>
        </w:rPr>
        <w:t>2.Pojazd będzie udostępniony zainteresowanym od</w:t>
      </w:r>
      <w:r w:rsidR="00640942">
        <w:rPr>
          <w:rFonts w:ascii="Arial" w:hAnsi="Arial" w:cs="Arial"/>
          <w:sz w:val="20"/>
          <w:szCs w:val="20"/>
        </w:rPr>
        <w:t xml:space="preserve"> </w:t>
      </w:r>
      <w:r w:rsidRPr="00F30515">
        <w:rPr>
          <w:rFonts w:ascii="Arial" w:hAnsi="Arial" w:cs="Arial"/>
          <w:sz w:val="20"/>
          <w:szCs w:val="20"/>
        </w:rPr>
        <w:t>dnia</w:t>
      </w:r>
      <w:r w:rsidR="00640942">
        <w:rPr>
          <w:rFonts w:ascii="Arial" w:hAnsi="Arial" w:cs="Arial"/>
          <w:sz w:val="20"/>
          <w:szCs w:val="20"/>
        </w:rPr>
        <w:t xml:space="preserve"> 21 listopada 2018</w:t>
      </w:r>
      <w:r w:rsidR="00F30515" w:rsidRPr="00F30515">
        <w:rPr>
          <w:rFonts w:ascii="Arial" w:hAnsi="Arial" w:cs="Arial"/>
          <w:sz w:val="20"/>
          <w:szCs w:val="20"/>
        </w:rPr>
        <w:t>r.</w:t>
      </w:r>
      <w:r w:rsidRPr="00F30515">
        <w:rPr>
          <w:rFonts w:ascii="Arial" w:hAnsi="Arial" w:cs="Arial"/>
          <w:sz w:val="20"/>
          <w:szCs w:val="20"/>
        </w:rPr>
        <w:br/>
        <w:t>po uprzednim umówieniu. Osobą do kontaktów jest Pan Wojciech Koliński, tel. 58 687 60 31</w:t>
      </w:r>
      <w:r w:rsidR="00640942">
        <w:rPr>
          <w:rFonts w:ascii="Arial" w:hAnsi="Arial" w:cs="Arial"/>
          <w:sz w:val="20"/>
          <w:szCs w:val="20"/>
        </w:rPr>
        <w:t>.</w:t>
      </w:r>
    </w:p>
    <w:p w:rsidR="00FD4F0F" w:rsidRPr="00F30515" w:rsidRDefault="00FD4F0F" w:rsidP="00F30515">
      <w:pPr>
        <w:jc w:val="both"/>
        <w:rPr>
          <w:rFonts w:ascii="Arial" w:hAnsi="Arial" w:cs="Arial"/>
          <w:b/>
          <w:sz w:val="20"/>
          <w:szCs w:val="20"/>
        </w:rPr>
      </w:pP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b/>
          <w:sz w:val="20"/>
          <w:szCs w:val="20"/>
        </w:rPr>
        <w:t xml:space="preserve">§ 5. </w:t>
      </w:r>
    </w:p>
    <w:p w:rsidR="00FD4F0F" w:rsidRPr="00F30515" w:rsidRDefault="00FD4F0F" w:rsidP="00F30515">
      <w:pPr>
        <w:jc w:val="both"/>
        <w:rPr>
          <w:rFonts w:ascii="Arial" w:hAnsi="Arial" w:cs="Arial"/>
          <w:sz w:val="20"/>
          <w:szCs w:val="20"/>
        </w:rPr>
      </w:pPr>
      <w:r w:rsidRPr="00F30515">
        <w:rPr>
          <w:rFonts w:ascii="Arial" w:hAnsi="Arial" w:cs="Arial"/>
          <w:sz w:val="20"/>
          <w:szCs w:val="20"/>
        </w:rPr>
        <w:t>1. W przetargu mogą brać udział osoby  fizyczne i prawne, jeżeli spełnią wszystkie warunki zawarte w regulaminie oraz podpiszą oświadczenie o zapoznaniu się z warunkami i stanem przedmiotu przetargu.</w:t>
      </w:r>
      <w:r w:rsidRPr="00F30515">
        <w:rPr>
          <w:rFonts w:ascii="Arial" w:hAnsi="Arial" w:cs="Arial"/>
          <w:sz w:val="20"/>
          <w:szCs w:val="20"/>
        </w:rPr>
        <w:br/>
        <w:t>2. Osoba fizyczna biorąca udział w przetargu zobowiązana jest posiadać dokument stwierdzający tożsamość.</w:t>
      </w:r>
      <w:r w:rsidRPr="00F30515">
        <w:rPr>
          <w:rFonts w:ascii="Arial" w:hAnsi="Arial" w:cs="Arial"/>
          <w:sz w:val="20"/>
          <w:szCs w:val="20"/>
        </w:rPr>
        <w:br/>
        <w:t>3. Osoby prawne biorące  udział w przetargu zobowiązane są posiadać  aktualny odpis z właściwego rejestru handlowego (lub równorzędnego), pełnomocnictwo, dokument tożsamości osoby reprezentującej</w:t>
      </w:r>
      <w:r w:rsidR="00640942">
        <w:rPr>
          <w:rFonts w:ascii="Arial" w:hAnsi="Arial" w:cs="Arial"/>
          <w:sz w:val="20"/>
          <w:szCs w:val="20"/>
        </w:rPr>
        <w:t xml:space="preserve"> w </w:t>
      </w:r>
      <w:r w:rsidRPr="00F30515">
        <w:rPr>
          <w:rFonts w:ascii="Arial" w:hAnsi="Arial" w:cs="Arial"/>
          <w:sz w:val="20"/>
          <w:szCs w:val="20"/>
        </w:rPr>
        <w:t>oryginałach.</w:t>
      </w:r>
      <w:r w:rsidRPr="00F30515">
        <w:rPr>
          <w:rFonts w:ascii="Arial" w:hAnsi="Arial" w:cs="Arial"/>
          <w:sz w:val="20"/>
          <w:szCs w:val="20"/>
        </w:rPr>
        <w:br/>
        <w:t>4. Uczestnicy biorą  udział w przetargu osobiście  lub przez pełnomocnika.</w:t>
      </w:r>
      <w:r w:rsidRPr="00F30515">
        <w:rPr>
          <w:rFonts w:ascii="Arial" w:hAnsi="Arial" w:cs="Arial"/>
          <w:sz w:val="20"/>
          <w:szCs w:val="20"/>
        </w:rPr>
        <w:br/>
        <w:t>5. Pełnomocnictwo wymaga formy pisemnej</w:t>
      </w:r>
    </w:p>
    <w:p w:rsidR="00F03F50" w:rsidRPr="00F30515" w:rsidRDefault="00F03F50" w:rsidP="00F30515">
      <w:pPr>
        <w:jc w:val="both"/>
        <w:rPr>
          <w:rFonts w:ascii="Arial" w:hAnsi="Arial" w:cs="Arial"/>
          <w:sz w:val="20"/>
          <w:szCs w:val="20"/>
        </w:rPr>
      </w:pP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  <w:t>§ 6.</w:t>
      </w:r>
    </w:p>
    <w:p w:rsidR="00F03F50" w:rsidRPr="00F30515" w:rsidRDefault="00F03F50" w:rsidP="00F30515">
      <w:pPr>
        <w:jc w:val="both"/>
        <w:rPr>
          <w:rFonts w:ascii="Arial" w:hAnsi="Arial" w:cs="Arial"/>
          <w:sz w:val="20"/>
          <w:szCs w:val="20"/>
        </w:rPr>
      </w:pPr>
      <w:r w:rsidRPr="00F30515">
        <w:rPr>
          <w:rFonts w:ascii="Arial" w:hAnsi="Arial" w:cs="Arial"/>
          <w:sz w:val="20"/>
          <w:szCs w:val="20"/>
        </w:rPr>
        <w:t xml:space="preserve">1.  Warunkiem przystąpienia do przetargu jest wniesienie wadium w wysokości </w:t>
      </w:r>
      <w:r w:rsidR="00640942">
        <w:rPr>
          <w:rFonts w:ascii="Arial" w:hAnsi="Arial" w:cs="Arial"/>
          <w:sz w:val="20"/>
          <w:szCs w:val="20"/>
        </w:rPr>
        <w:t>1.000</w:t>
      </w:r>
      <w:r w:rsidR="00F30515" w:rsidRPr="00F30515">
        <w:rPr>
          <w:rFonts w:ascii="Arial" w:hAnsi="Arial" w:cs="Arial"/>
          <w:sz w:val="20"/>
          <w:szCs w:val="20"/>
        </w:rPr>
        <w:t>,00</w:t>
      </w:r>
      <w:r w:rsidRPr="00F30515">
        <w:rPr>
          <w:rFonts w:ascii="Arial" w:hAnsi="Arial" w:cs="Arial"/>
          <w:sz w:val="20"/>
          <w:szCs w:val="20"/>
        </w:rPr>
        <w:t>zł.</w:t>
      </w:r>
      <w:r w:rsidR="00640942">
        <w:rPr>
          <w:rFonts w:ascii="Arial" w:hAnsi="Arial" w:cs="Arial"/>
          <w:sz w:val="20"/>
          <w:szCs w:val="20"/>
        </w:rPr>
        <w:t xml:space="preserve">       </w:t>
      </w:r>
      <w:r w:rsidR="00F30515" w:rsidRPr="00F30515">
        <w:rPr>
          <w:rFonts w:ascii="Arial" w:hAnsi="Arial" w:cs="Arial"/>
          <w:sz w:val="20"/>
          <w:szCs w:val="20"/>
        </w:rPr>
        <w:t xml:space="preserve">(słownie: </w:t>
      </w:r>
      <w:r w:rsidR="00640942">
        <w:rPr>
          <w:rFonts w:ascii="Arial" w:hAnsi="Arial" w:cs="Arial"/>
          <w:sz w:val="20"/>
          <w:szCs w:val="20"/>
        </w:rPr>
        <w:t>jeden tysiąc złotych 00/100</w:t>
      </w:r>
      <w:r w:rsidR="00F30515" w:rsidRPr="00F30515">
        <w:rPr>
          <w:rFonts w:ascii="Arial" w:hAnsi="Arial" w:cs="Arial"/>
          <w:sz w:val="20"/>
          <w:szCs w:val="20"/>
        </w:rPr>
        <w:t>).</w:t>
      </w:r>
      <w:r w:rsidRPr="00F30515">
        <w:rPr>
          <w:rFonts w:ascii="Arial" w:hAnsi="Arial" w:cs="Arial"/>
          <w:sz w:val="20"/>
          <w:szCs w:val="20"/>
        </w:rPr>
        <w:br/>
        <w:t xml:space="preserve">Wadium należy  wpłacić najpóźniej do dnia </w:t>
      </w:r>
      <w:r w:rsidR="00453C19">
        <w:rPr>
          <w:rFonts w:ascii="Arial" w:hAnsi="Arial" w:cs="Arial"/>
          <w:sz w:val="20"/>
          <w:szCs w:val="20"/>
        </w:rPr>
        <w:t xml:space="preserve">19 lipca </w:t>
      </w:r>
      <w:r w:rsidRPr="00F30515">
        <w:rPr>
          <w:rFonts w:ascii="Arial" w:hAnsi="Arial" w:cs="Arial"/>
          <w:sz w:val="20"/>
          <w:szCs w:val="20"/>
        </w:rPr>
        <w:t xml:space="preserve">2017r., na konto Gminy </w:t>
      </w:r>
      <w:r w:rsidR="00F30515" w:rsidRPr="00F30515">
        <w:rPr>
          <w:rFonts w:ascii="Arial" w:hAnsi="Arial" w:cs="Arial"/>
          <w:sz w:val="20"/>
          <w:szCs w:val="20"/>
        </w:rPr>
        <w:t>Stara Kiszewa</w:t>
      </w:r>
      <w:r w:rsidRPr="00F30515">
        <w:rPr>
          <w:rFonts w:ascii="Arial" w:hAnsi="Arial" w:cs="Arial"/>
          <w:sz w:val="20"/>
          <w:szCs w:val="20"/>
        </w:rPr>
        <w:t xml:space="preserve">    Bank Spółdzielczy w Starogardzie Gdańskim o/ Stara Kiszewa nr 59 8340 0001 0300 143 2000</w:t>
      </w:r>
      <w:r w:rsidR="00A9737E">
        <w:rPr>
          <w:rFonts w:ascii="Arial" w:hAnsi="Arial" w:cs="Arial"/>
          <w:sz w:val="20"/>
          <w:szCs w:val="20"/>
        </w:rPr>
        <w:t xml:space="preserve"> </w:t>
      </w:r>
      <w:r w:rsidRPr="00F30515">
        <w:rPr>
          <w:rFonts w:ascii="Arial" w:hAnsi="Arial" w:cs="Arial"/>
          <w:sz w:val="20"/>
          <w:szCs w:val="20"/>
        </w:rPr>
        <w:t>0004</w:t>
      </w:r>
      <w:r w:rsidRPr="00F30515">
        <w:rPr>
          <w:rFonts w:ascii="Arial" w:hAnsi="Arial" w:cs="Arial"/>
          <w:sz w:val="20"/>
          <w:szCs w:val="20"/>
        </w:rPr>
        <w:br/>
      </w:r>
      <w:r w:rsidR="00A9737E">
        <w:rPr>
          <w:rFonts w:ascii="Arial" w:hAnsi="Arial" w:cs="Arial"/>
          <w:sz w:val="20"/>
          <w:szCs w:val="20"/>
        </w:rPr>
        <w:t>2.</w:t>
      </w:r>
      <w:r w:rsidRPr="00F30515">
        <w:rPr>
          <w:rFonts w:ascii="Arial" w:hAnsi="Arial" w:cs="Arial"/>
          <w:sz w:val="20"/>
          <w:szCs w:val="20"/>
        </w:rPr>
        <w:t>Dowód wpłaty należy przedłożyć komisji przetargowej w dniu przetargu.</w:t>
      </w:r>
      <w:r w:rsidRPr="00F30515">
        <w:rPr>
          <w:rFonts w:ascii="Arial" w:hAnsi="Arial" w:cs="Arial"/>
          <w:sz w:val="20"/>
          <w:szCs w:val="20"/>
        </w:rPr>
        <w:br/>
      </w:r>
      <w:r w:rsidRPr="00F30515">
        <w:rPr>
          <w:rFonts w:ascii="Arial" w:hAnsi="Arial" w:cs="Arial"/>
          <w:sz w:val="20"/>
          <w:szCs w:val="20"/>
        </w:rPr>
        <w:lastRenderedPageBreak/>
        <w:t>3.  Wadium oferenta, który wygra przetarg zostanie zaliczone na poczet ceny nabycia  samochodu strażackiego, a innym oferentom zostanie zwrócone w całości.</w:t>
      </w:r>
      <w:r w:rsidRPr="00F30515">
        <w:rPr>
          <w:rFonts w:ascii="Arial" w:hAnsi="Arial" w:cs="Arial"/>
          <w:sz w:val="20"/>
          <w:szCs w:val="20"/>
        </w:rPr>
        <w:br/>
        <w:t>4. W przypadku uchylenia się osoby wygrywającej od zawarcia umowy sprzedaży – wadium nie podlega zwrotowi.</w:t>
      </w:r>
    </w:p>
    <w:p w:rsidR="00F03F50" w:rsidRPr="00F30515" w:rsidRDefault="00F03F50" w:rsidP="00F30515">
      <w:pPr>
        <w:jc w:val="both"/>
        <w:rPr>
          <w:rFonts w:ascii="Arial" w:hAnsi="Arial" w:cs="Arial"/>
          <w:sz w:val="20"/>
          <w:szCs w:val="20"/>
        </w:rPr>
      </w:pPr>
    </w:p>
    <w:p w:rsidR="00F03F50" w:rsidRPr="00F30515" w:rsidRDefault="00F03F50" w:rsidP="00F30515">
      <w:pPr>
        <w:jc w:val="both"/>
        <w:rPr>
          <w:rFonts w:ascii="Arial" w:hAnsi="Arial" w:cs="Arial"/>
          <w:sz w:val="20"/>
          <w:szCs w:val="20"/>
        </w:rPr>
      </w:pP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  <w:t>§ 7.</w:t>
      </w:r>
    </w:p>
    <w:p w:rsidR="00F03F50" w:rsidRPr="00F30515" w:rsidRDefault="00F03F50" w:rsidP="00F30515">
      <w:pPr>
        <w:jc w:val="both"/>
        <w:rPr>
          <w:rFonts w:ascii="Arial" w:hAnsi="Arial" w:cs="Arial"/>
          <w:sz w:val="20"/>
          <w:szCs w:val="20"/>
        </w:rPr>
      </w:pPr>
      <w:r w:rsidRPr="00F30515">
        <w:rPr>
          <w:rFonts w:ascii="Arial" w:hAnsi="Arial" w:cs="Arial"/>
          <w:sz w:val="20"/>
          <w:szCs w:val="20"/>
        </w:rPr>
        <w:t>Czynności związane z przeprowadzeniem przetargu wykonuje komisja przetargowa, powołana przez Wójta.</w:t>
      </w:r>
    </w:p>
    <w:p w:rsidR="00F03F50" w:rsidRPr="00F30515" w:rsidRDefault="00F03F50" w:rsidP="00F30515">
      <w:pPr>
        <w:jc w:val="both"/>
        <w:rPr>
          <w:rFonts w:ascii="Arial" w:hAnsi="Arial" w:cs="Arial"/>
          <w:sz w:val="20"/>
          <w:szCs w:val="20"/>
        </w:rPr>
      </w:pP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  <w:t>§ 8.</w:t>
      </w:r>
    </w:p>
    <w:p w:rsidR="0024708A" w:rsidRPr="00F30515" w:rsidRDefault="00F03F50" w:rsidP="00F30515">
      <w:pPr>
        <w:jc w:val="both"/>
        <w:rPr>
          <w:rFonts w:ascii="Arial" w:hAnsi="Arial" w:cs="Arial"/>
          <w:sz w:val="20"/>
          <w:szCs w:val="20"/>
        </w:rPr>
      </w:pPr>
      <w:r w:rsidRPr="00F30515">
        <w:rPr>
          <w:rFonts w:ascii="Arial" w:hAnsi="Arial" w:cs="Arial"/>
          <w:sz w:val="20"/>
          <w:szCs w:val="20"/>
        </w:rPr>
        <w:t>1. Przewodniczący komisji przetargowej otwiera przetarg przekazując uczestnikom przetargu informacje zawarte w ogłoszeniu o przetargu oraz podaje do wiadomości imiona i nazwiska osób lub nazwy firm, które wniosły wadium oraz złożyły oświadczenia o zapoznaniu się z warunkami przetargu i stanem technicznym przedmiotu przetargu, a tym samym zostały dopuszczone do przetargu.</w:t>
      </w:r>
      <w:r w:rsidRPr="00F30515">
        <w:rPr>
          <w:rFonts w:ascii="Arial" w:hAnsi="Arial" w:cs="Arial"/>
          <w:sz w:val="20"/>
          <w:szCs w:val="20"/>
        </w:rPr>
        <w:br/>
        <w:t>2. Przewodniczący komisji przetargowej informuje uczestników przetargu, że po trzecim wywołaniu najwyższej ceny dalsze postąpienie nie zostanie podjęte.</w:t>
      </w:r>
      <w:r w:rsidRPr="00F30515">
        <w:rPr>
          <w:rFonts w:ascii="Arial" w:hAnsi="Arial" w:cs="Arial"/>
          <w:sz w:val="20"/>
          <w:szCs w:val="20"/>
        </w:rPr>
        <w:br/>
        <w:t xml:space="preserve">3. O wysokości postąpienia decydują uczestnicy przetargu z tym, że postąpienie nie może wynosić mniej niż </w:t>
      </w:r>
      <w:r w:rsidR="00640942">
        <w:rPr>
          <w:rFonts w:ascii="Arial" w:hAnsi="Arial" w:cs="Arial"/>
          <w:sz w:val="20"/>
          <w:szCs w:val="20"/>
        </w:rPr>
        <w:t>1000</w:t>
      </w:r>
      <w:r w:rsidR="00F30515" w:rsidRPr="00F30515">
        <w:rPr>
          <w:rFonts w:ascii="Arial" w:hAnsi="Arial" w:cs="Arial"/>
          <w:sz w:val="20"/>
          <w:szCs w:val="20"/>
        </w:rPr>
        <w:t>,00</w:t>
      </w:r>
      <w:r w:rsidRPr="00F30515">
        <w:rPr>
          <w:rFonts w:ascii="Arial" w:hAnsi="Arial" w:cs="Arial"/>
          <w:sz w:val="20"/>
          <w:szCs w:val="20"/>
        </w:rPr>
        <w:t>zł</w:t>
      </w:r>
      <w:r w:rsidR="00A9737E">
        <w:rPr>
          <w:rFonts w:ascii="Arial" w:hAnsi="Arial" w:cs="Arial"/>
          <w:sz w:val="20"/>
          <w:szCs w:val="20"/>
        </w:rPr>
        <w:t xml:space="preserve"> (słownie: </w:t>
      </w:r>
      <w:r w:rsidR="00640942">
        <w:rPr>
          <w:rFonts w:ascii="Arial" w:hAnsi="Arial" w:cs="Arial"/>
          <w:sz w:val="20"/>
          <w:szCs w:val="20"/>
        </w:rPr>
        <w:t>jeden tysiąc</w:t>
      </w:r>
      <w:bookmarkStart w:id="0" w:name="_GoBack"/>
      <w:bookmarkEnd w:id="0"/>
      <w:r w:rsidR="00F30515" w:rsidRPr="00F30515">
        <w:rPr>
          <w:rFonts w:ascii="Arial" w:hAnsi="Arial" w:cs="Arial"/>
          <w:sz w:val="20"/>
          <w:szCs w:val="20"/>
        </w:rPr>
        <w:t xml:space="preserve"> złotych 00/100).</w:t>
      </w:r>
      <w:r w:rsidR="0024708A" w:rsidRPr="00F30515">
        <w:rPr>
          <w:rFonts w:ascii="Arial" w:hAnsi="Arial" w:cs="Arial"/>
          <w:sz w:val="20"/>
          <w:szCs w:val="20"/>
        </w:rPr>
        <w:br/>
        <w:t>4. Uczestnicy przetargu zgłaszają ustne kolejne postąpienia do czasu trzykrotnego wywołania najwyższej</w:t>
      </w:r>
      <w:r w:rsidR="00526E86">
        <w:rPr>
          <w:rFonts w:ascii="Arial" w:hAnsi="Arial" w:cs="Arial"/>
          <w:sz w:val="20"/>
          <w:szCs w:val="20"/>
        </w:rPr>
        <w:t xml:space="preserve">  </w:t>
      </w:r>
      <w:r w:rsidR="0024708A" w:rsidRPr="00F30515">
        <w:rPr>
          <w:rFonts w:ascii="Arial" w:hAnsi="Arial" w:cs="Arial"/>
          <w:sz w:val="20"/>
          <w:szCs w:val="20"/>
        </w:rPr>
        <w:t>ceny.</w:t>
      </w:r>
      <w:r w:rsidR="0024708A" w:rsidRPr="00F30515">
        <w:rPr>
          <w:rFonts w:ascii="Arial" w:hAnsi="Arial" w:cs="Arial"/>
          <w:sz w:val="20"/>
          <w:szCs w:val="20"/>
        </w:rPr>
        <w:br/>
        <w:t>5. Po ustaniu zgłaszania postąpień przewodniczący komisji przetargowej wywołuje trzykrotnie ostatnią, najwyższą cenę i zamyka przetarg, a następnie ogłasza imię i nazwisko albo nazwę firmy, która przetarg wygrała.</w:t>
      </w:r>
    </w:p>
    <w:p w:rsidR="0024708A" w:rsidRPr="00F30515" w:rsidRDefault="0024708A" w:rsidP="00F30515">
      <w:pPr>
        <w:jc w:val="both"/>
        <w:rPr>
          <w:rFonts w:ascii="Arial" w:hAnsi="Arial" w:cs="Arial"/>
          <w:sz w:val="20"/>
          <w:szCs w:val="20"/>
        </w:rPr>
      </w:pP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  <w:t>§ 9.</w:t>
      </w:r>
    </w:p>
    <w:p w:rsidR="0024708A" w:rsidRPr="00F30515" w:rsidRDefault="0024708A" w:rsidP="00F30515">
      <w:pPr>
        <w:jc w:val="both"/>
        <w:rPr>
          <w:rFonts w:ascii="Arial" w:hAnsi="Arial" w:cs="Arial"/>
          <w:sz w:val="20"/>
          <w:szCs w:val="20"/>
        </w:rPr>
      </w:pPr>
      <w:r w:rsidRPr="00F30515">
        <w:rPr>
          <w:rFonts w:ascii="Arial" w:hAnsi="Arial" w:cs="Arial"/>
          <w:sz w:val="20"/>
          <w:szCs w:val="20"/>
        </w:rPr>
        <w:t>1. Komisja przetargowa sporządza protokół z przebiegu przetargu, który powinien zawierać w szczególności :</w:t>
      </w:r>
    </w:p>
    <w:p w:rsidR="00F03F50" w:rsidRPr="00F30515" w:rsidRDefault="0024708A" w:rsidP="00F30515">
      <w:pPr>
        <w:jc w:val="both"/>
        <w:rPr>
          <w:rFonts w:ascii="Arial" w:hAnsi="Arial" w:cs="Arial"/>
          <w:sz w:val="20"/>
          <w:szCs w:val="20"/>
        </w:rPr>
      </w:pPr>
      <w:r w:rsidRPr="00F30515">
        <w:rPr>
          <w:rFonts w:ascii="Arial" w:hAnsi="Arial" w:cs="Arial"/>
          <w:sz w:val="20"/>
          <w:szCs w:val="20"/>
        </w:rPr>
        <w:tab/>
        <w:t>a)określenie</w:t>
      </w:r>
      <w:r w:rsidR="00526E86">
        <w:rPr>
          <w:rFonts w:ascii="Arial" w:hAnsi="Arial" w:cs="Arial"/>
          <w:sz w:val="20"/>
          <w:szCs w:val="20"/>
        </w:rPr>
        <w:t xml:space="preserve"> </w:t>
      </w:r>
      <w:r w:rsidRPr="00F30515">
        <w:rPr>
          <w:rFonts w:ascii="Arial" w:hAnsi="Arial" w:cs="Arial"/>
          <w:sz w:val="20"/>
          <w:szCs w:val="20"/>
        </w:rPr>
        <w:t>miejsca i czasu przetargu,</w:t>
      </w:r>
      <w:r w:rsidRPr="00F30515">
        <w:rPr>
          <w:rFonts w:ascii="Arial" w:hAnsi="Arial" w:cs="Arial"/>
          <w:sz w:val="20"/>
          <w:szCs w:val="20"/>
        </w:rPr>
        <w:br/>
      </w:r>
      <w:r w:rsidRPr="00F30515">
        <w:rPr>
          <w:rFonts w:ascii="Arial" w:hAnsi="Arial" w:cs="Arial"/>
          <w:sz w:val="20"/>
          <w:szCs w:val="20"/>
        </w:rPr>
        <w:tab/>
        <w:t>b)imiona i nazwiska oraz podpisy członków komisji przetargowej,</w:t>
      </w:r>
      <w:r w:rsidRPr="00F30515">
        <w:rPr>
          <w:rFonts w:ascii="Arial" w:hAnsi="Arial" w:cs="Arial"/>
          <w:sz w:val="20"/>
          <w:szCs w:val="20"/>
        </w:rPr>
        <w:br/>
      </w:r>
      <w:r w:rsidRPr="00F30515">
        <w:rPr>
          <w:rFonts w:ascii="Arial" w:hAnsi="Arial" w:cs="Arial"/>
          <w:sz w:val="20"/>
          <w:szCs w:val="20"/>
        </w:rPr>
        <w:tab/>
        <w:t>c)wysokość ceny wywoławczej,</w:t>
      </w:r>
      <w:r w:rsidRPr="00F30515">
        <w:rPr>
          <w:rFonts w:ascii="Arial" w:hAnsi="Arial" w:cs="Arial"/>
          <w:sz w:val="20"/>
          <w:szCs w:val="20"/>
        </w:rPr>
        <w:br/>
      </w:r>
      <w:r w:rsidRPr="00F30515">
        <w:rPr>
          <w:rFonts w:ascii="Arial" w:hAnsi="Arial" w:cs="Arial"/>
          <w:sz w:val="20"/>
          <w:szCs w:val="20"/>
        </w:rPr>
        <w:tab/>
        <w:t>d)najwyższą cenę zaoferowaną za przedmiot sprzedaży,</w:t>
      </w:r>
      <w:r w:rsidRPr="00F30515">
        <w:rPr>
          <w:rFonts w:ascii="Arial" w:hAnsi="Arial" w:cs="Arial"/>
          <w:sz w:val="20"/>
          <w:szCs w:val="20"/>
        </w:rPr>
        <w:br/>
      </w:r>
      <w:r w:rsidRPr="00F30515">
        <w:rPr>
          <w:rFonts w:ascii="Arial" w:hAnsi="Arial" w:cs="Arial"/>
          <w:sz w:val="20"/>
          <w:szCs w:val="20"/>
        </w:rPr>
        <w:tab/>
        <w:t>e)imię, nazwisko (firmę) i miejsce zamieszkania nabywcy lub jego siedzibą,</w:t>
      </w:r>
      <w:r w:rsidRPr="00F30515">
        <w:rPr>
          <w:rFonts w:ascii="Arial" w:hAnsi="Arial" w:cs="Arial"/>
          <w:sz w:val="20"/>
          <w:szCs w:val="20"/>
        </w:rPr>
        <w:br/>
      </w:r>
      <w:r w:rsidRPr="00F30515">
        <w:rPr>
          <w:rFonts w:ascii="Arial" w:hAnsi="Arial" w:cs="Arial"/>
          <w:sz w:val="20"/>
          <w:szCs w:val="20"/>
        </w:rPr>
        <w:tab/>
      </w:r>
      <w:r w:rsidR="00526E86">
        <w:rPr>
          <w:rFonts w:ascii="Arial" w:hAnsi="Arial" w:cs="Arial"/>
          <w:sz w:val="20"/>
          <w:szCs w:val="20"/>
        </w:rPr>
        <w:t>f)</w:t>
      </w:r>
      <w:r w:rsidRPr="00F30515">
        <w:rPr>
          <w:rFonts w:ascii="Arial" w:hAnsi="Arial" w:cs="Arial"/>
          <w:sz w:val="20"/>
          <w:szCs w:val="20"/>
        </w:rPr>
        <w:t>wysokość ceny nabycia i oznaczenie kwoty jaką nabywca uiścił na poczet ceny,</w:t>
      </w:r>
      <w:r w:rsidR="00F03F50" w:rsidRPr="00F30515">
        <w:rPr>
          <w:rFonts w:ascii="Arial" w:hAnsi="Arial" w:cs="Arial"/>
          <w:sz w:val="20"/>
          <w:szCs w:val="20"/>
        </w:rPr>
        <w:br/>
      </w:r>
      <w:r w:rsidRPr="00F30515">
        <w:rPr>
          <w:rFonts w:ascii="Arial" w:hAnsi="Arial" w:cs="Arial"/>
          <w:sz w:val="20"/>
          <w:szCs w:val="20"/>
        </w:rPr>
        <w:tab/>
        <w:t>g) Protokół zatwierdza Wójt Gminy.</w:t>
      </w:r>
    </w:p>
    <w:p w:rsidR="0024708A" w:rsidRPr="00F30515" w:rsidRDefault="0024708A" w:rsidP="00F30515">
      <w:pPr>
        <w:jc w:val="both"/>
        <w:rPr>
          <w:rFonts w:ascii="Arial" w:hAnsi="Arial" w:cs="Arial"/>
          <w:sz w:val="20"/>
          <w:szCs w:val="20"/>
        </w:rPr>
      </w:pP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  <w:t>§ 10.</w:t>
      </w:r>
    </w:p>
    <w:p w:rsidR="0024708A" w:rsidRPr="00F30515" w:rsidRDefault="0024708A" w:rsidP="00F30515">
      <w:pPr>
        <w:jc w:val="both"/>
        <w:rPr>
          <w:rFonts w:ascii="Arial" w:hAnsi="Arial" w:cs="Arial"/>
          <w:sz w:val="20"/>
          <w:szCs w:val="20"/>
        </w:rPr>
      </w:pPr>
      <w:r w:rsidRPr="00F30515">
        <w:rPr>
          <w:rFonts w:ascii="Arial" w:hAnsi="Arial" w:cs="Arial"/>
          <w:sz w:val="20"/>
          <w:szCs w:val="20"/>
        </w:rPr>
        <w:t>1.   Ostatecznym terminem wpłaty ceny nabycia samochodu strażackiego upływa najpóźniej   w  dniu zawarcia umowy.</w:t>
      </w:r>
      <w:r w:rsidRPr="00F30515">
        <w:rPr>
          <w:rFonts w:ascii="Arial" w:hAnsi="Arial" w:cs="Arial"/>
          <w:sz w:val="20"/>
          <w:szCs w:val="20"/>
        </w:rPr>
        <w:br/>
        <w:t>2.   Umowa zostanie zawarta w terminie 3 dni od dnia przeprowadzenia przetargu.</w:t>
      </w:r>
      <w:r w:rsidRPr="00F30515">
        <w:rPr>
          <w:rFonts w:ascii="Arial" w:hAnsi="Arial" w:cs="Arial"/>
          <w:sz w:val="20"/>
          <w:szCs w:val="20"/>
        </w:rPr>
        <w:br/>
        <w:t xml:space="preserve">3.   Wydanie przedmiotu sprzedaży następuję niezwłocznie po uregulowaniu przez nabywcę  ceny nabycia autobusu. </w:t>
      </w:r>
    </w:p>
    <w:p w:rsidR="0024708A" w:rsidRPr="00F30515" w:rsidRDefault="0024708A" w:rsidP="00F30515">
      <w:pPr>
        <w:jc w:val="both"/>
        <w:rPr>
          <w:rFonts w:ascii="Arial" w:hAnsi="Arial" w:cs="Arial"/>
          <w:sz w:val="20"/>
          <w:szCs w:val="20"/>
        </w:rPr>
      </w:pP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  <w:t>§ 11.</w:t>
      </w:r>
    </w:p>
    <w:p w:rsidR="00F03F50" w:rsidRPr="00F30515" w:rsidRDefault="00703FF3" w:rsidP="00640942">
      <w:pPr>
        <w:rPr>
          <w:rFonts w:ascii="Arial" w:hAnsi="Arial" w:cs="Arial"/>
          <w:sz w:val="20"/>
          <w:szCs w:val="20"/>
        </w:rPr>
      </w:pP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  <w:t xml:space="preserve">    Koszty zawarcia umowy sprzedaży ponosi kupujący.</w:t>
      </w:r>
    </w:p>
    <w:p w:rsidR="00703FF3" w:rsidRPr="00F30515" w:rsidRDefault="00703FF3" w:rsidP="00F30515">
      <w:pPr>
        <w:jc w:val="both"/>
        <w:rPr>
          <w:rFonts w:ascii="Arial" w:hAnsi="Arial" w:cs="Arial"/>
          <w:sz w:val="20"/>
          <w:szCs w:val="20"/>
        </w:rPr>
      </w:pP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</w:r>
      <w:r w:rsidRPr="00F30515">
        <w:rPr>
          <w:rFonts w:ascii="Arial" w:hAnsi="Arial" w:cs="Arial"/>
          <w:sz w:val="20"/>
          <w:szCs w:val="20"/>
        </w:rPr>
        <w:tab/>
        <w:t xml:space="preserve">§ 12. </w:t>
      </w:r>
    </w:p>
    <w:p w:rsidR="00703FF3" w:rsidRPr="00F30515" w:rsidRDefault="00703FF3" w:rsidP="00F30515">
      <w:pPr>
        <w:jc w:val="both"/>
        <w:rPr>
          <w:rFonts w:ascii="Arial" w:hAnsi="Arial" w:cs="Arial"/>
          <w:sz w:val="20"/>
          <w:szCs w:val="20"/>
        </w:rPr>
      </w:pPr>
      <w:r w:rsidRPr="00F30515">
        <w:rPr>
          <w:rFonts w:ascii="Arial" w:hAnsi="Arial" w:cs="Arial"/>
          <w:sz w:val="20"/>
          <w:szCs w:val="20"/>
        </w:rPr>
        <w:t>Organizatorowi przetargu przysługuj</w:t>
      </w:r>
      <w:r w:rsidR="00526E86">
        <w:rPr>
          <w:rFonts w:ascii="Arial" w:hAnsi="Arial" w:cs="Arial"/>
          <w:sz w:val="20"/>
          <w:szCs w:val="20"/>
        </w:rPr>
        <w:t>e</w:t>
      </w:r>
      <w:r w:rsidRPr="00F30515">
        <w:rPr>
          <w:rFonts w:ascii="Arial" w:hAnsi="Arial" w:cs="Arial"/>
          <w:sz w:val="20"/>
          <w:szCs w:val="20"/>
        </w:rPr>
        <w:t xml:space="preserve"> prawo zamknięcia przetargu bez wybrania którejkolwiek z ofert.</w:t>
      </w:r>
    </w:p>
    <w:sectPr w:rsidR="00703FF3" w:rsidRPr="00F30515" w:rsidSect="00F50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34B7"/>
    <w:rsid w:val="00157292"/>
    <w:rsid w:val="0024708A"/>
    <w:rsid w:val="00453C19"/>
    <w:rsid w:val="00526E86"/>
    <w:rsid w:val="00640942"/>
    <w:rsid w:val="00703FF3"/>
    <w:rsid w:val="00A9737E"/>
    <w:rsid w:val="00B75FB9"/>
    <w:rsid w:val="00DB34B7"/>
    <w:rsid w:val="00F03F50"/>
    <w:rsid w:val="00F30515"/>
    <w:rsid w:val="00F47D5E"/>
    <w:rsid w:val="00F505FA"/>
    <w:rsid w:val="00FD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FA75B-7656-47D7-8D45-EDEF63A6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5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4F0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7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tarakisze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4E375-8530-4FED-A529-CA3E4364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696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WiesiaM</dc:creator>
  <cp:keywords/>
  <dc:description/>
  <cp:lastModifiedBy>Urząd Gminy</cp:lastModifiedBy>
  <cp:revision>6</cp:revision>
  <cp:lastPrinted>2018-11-20T12:38:00Z</cp:lastPrinted>
  <dcterms:created xsi:type="dcterms:W3CDTF">2017-05-05T07:07:00Z</dcterms:created>
  <dcterms:modified xsi:type="dcterms:W3CDTF">2018-11-20T12:40:00Z</dcterms:modified>
</cp:coreProperties>
</file>