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0A3C" w14:textId="77777777" w:rsidR="0061792B" w:rsidRPr="00935225" w:rsidRDefault="00910A87" w:rsidP="00B256D1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59-79-661,</w:t>
      </w:r>
      <w:r w:rsidR="007514AF" w:rsidRPr="00935225">
        <w:t xml:space="preserve"> </w:t>
      </w:r>
      <w:hyperlink r:id="rId10" w:history="1">
        <w:r w:rsidR="00890E83" w:rsidRPr="00935225">
          <w:rPr>
            <w:rStyle w:val="Hipercze"/>
          </w:rPr>
          <w:t>organizacyjny@mazovia.pl</w:t>
        </w:r>
      </w:hyperlink>
    </w:p>
    <w:p w14:paraId="07B26170" w14:textId="77777777" w:rsidR="00620950" w:rsidRDefault="0016398A" w:rsidP="00910A87">
      <w:pPr>
        <w:pStyle w:val="PUPolenagwkowemarszaek"/>
        <w:rPr>
          <w:noProof w:val="0"/>
        </w:rPr>
      </w:pPr>
      <w:r>
        <w:drawing>
          <wp:inline distT="0" distB="0" distL="0" distR="0" wp14:anchorId="6FCF8B4F" wp14:editId="08205AC7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0BDA8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7188CA2B" w14:textId="77777777" w:rsidR="00CE6CCA" w:rsidRPr="00232C1F" w:rsidRDefault="004B526E" w:rsidP="00CE6CCA">
      <w:pPr>
        <w:pStyle w:val="PUZnakipowoawcze"/>
      </w:pPr>
      <w:r>
        <w:rPr>
          <w:noProof/>
        </w:rPr>
        <w:drawing>
          <wp:inline distT="0" distB="0" distL="0" distR="0" wp14:anchorId="5C47282F" wp14:editId="30DD6D24">
            <wp:extent cx="1903781" cy="284378"/>
            <wp:effectExtent l="0" t="0" r="0" b="0"/>
            <wp:docPr id="5" name="Obraz 5" descr="P_4116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C24B" w14:textId="77777777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OR-OP-IV.613.12.2024.MK</w:t>
      </w:r>
      <w:r w:rsidR="000A4E09" w:rsidRPr="00232C1F">
        <w:br w:type="column"/>
      </w:r>
      <w:r w:rsidR="000A4E09" w:rsidRPr="00484308">
        <w:rPr>
          <w:sz w:val="22"/>
          <w:szCs w:val="22"/>
        </w:rPr>
        <w:t xml:space="preserve">Warszawa, </w:t>
      </w:r>
      <w:r w:rsidR="00CA3A4D" w:rsidRPr="00484308">
        <w:rPr>
          <w:sz w:val="22"/>
          <w:szCs w:val="22"/>
        </w:rPr>
        <w:t>20 czerwca 2024 roku</w:t>
      </w:r>
    </w:p>
    <w:p w14:paraId="28EA75AA" w14:textId="77777777" w:rsidR="00CA3A4D" w:rsidRPr="00484308" w:rsidRDefault="00CA3A4D" w:rsidP="00484308">
      <w:pPr>
        <w:pStyle w:val="PUAdresat"/>
        <w:spacing w:before="480"/>
        <w:rPr>
          <w:sz w:val="22"/>
          <w:szCs w:val="22"/>
        </w:rPr>
      </w:pPr>
      <w:bookmarkStart w:id="0" w:name="_Hlk94466593"/>
      <w:r w:rsidRPr="00484308">
        <w:rPr>
          <w:sz w:val="22"/>
          <w:szCs w:val="22"/>
        </w:rPr>
        <w:t>Starostwa Powiatowe</w:t>
      </w:r>
      <w:r w:rsidRPr="00484308">
        <w:rPr>
          <w:sz w:val="22"/>
          <w:szCs w:val="22"/>
        </w:rPr>
        <w:br/>
        <w:t>Urzędy Miast</w:t>
      </w:r>
      <w:r w:rsidRPr="00484308">
        <w:rPr>
          <w:sz w:val="22"/>
          <w:szCs w:val="22"/>
        </w:rPr>
        <w:br/>
        <w:t xml:space="preserve">Urzędy Miast i Gmin </w:t>
      </w:r>
      <w:r w:rsidRPr="00484308">
        <w:rPr>
          <w:sz w:val="22"/>
          <w:szCs w:val="22"/>
        </w:rPr>
        <w:br/>
        <w:t>Urzędy Gmin</w:t>
      </w:r>
      <w:r w:rsidRPr="00484308">
        <w:rPr>
          <w:sz w:val="22"/>
          <w:szCs w:val="22"/>
        </w:rPr>
        <w:br/>
        <w:t>Województwa Mazowieckiego</w:t>
      </w:r>
    </w:p>
    <w:p w14:paraId="45B0B9FF" w14:textId="77777777" w:rsidR="00CA3A4D" w:rsidRPr="00484308" w:rsidRDefault="00CA3A4D" w:rsidP="00484308">
      <w:pPr>
        <w:pStyle w:val="Nagwek1"/>
        <w:rPr>
          <w:sz w:val="22"/>
          <w:szCs w:val="28"/>
        </w:rPr>
      </w:pPr>
      <w:r w:rsidRPr="00484308">
        <w:rPr>
          <w:sz w:val="22"/>
          <w:szCs w:val="28"/>
        </w:rPr>
        <w:t xml:space="preserve">Dotyczy: </w:t>
      </w:r>
      <w:r w:rsidRPr="00484308">
        <w:rPr>
          <w:rFonts w:cstheme="minorHAnsi"/>
          <w:sz w:val="22"/>
          <w:szCs w:val="28"/>
        </w:rPr>
        <w:t xml:space="preserve">zaproszenie do współtworzenia </w:t>
      </w:r>
      <w:r w:rsidRPr="00484308">
        <w:rPr>
          <w:sz w:val="22"/>
          <w:szCs w:val="28"/>
        </w:rPr>
        <w:t>projektu Rocznego programu współpracy województwa mazowieckiego z organizacjami pozarządowymi oraz podmiotami wymienionymi w art. 3 ust. 3 ustawy o działalności pożytku publicznego i o wolontariacie na</w:t>
      </w:r>
      <w:r w:rsidR="00484308">
        <w:rPr>
          <w:sz w:val="22"/>
          <w:szCs w:val="28"/>
        </w:rPr>
        <w:t> </w:t>
      </w:r>
      <w:r w:rsidRPr="00484308">
        <w:rPr>
          <w:sz w:val="22"/>
          <w:szCs w:val="28"/>
        </w:rPr>
        <w:t>2025 rok</w:t>
      </w:r>
    </w:p>
    <w:p w14:paraId="27DC512B" w14:textId="77777777" w:rsidR="00CA3A4D" w:rsidRPr="00484308" w:rsidRDefault="00CA3A4D" w:rsidP="00484308">
      <w:pPr>
        <w:pStyle w:val="Zwrotgrzecznociowy"/>
        <w:rPr>
          <w:sz w:val="22"/>
        </w:rPr>
      </w:pPr>
      <w:bookmarkStart w:id="1" w:name="_Hlk96437609"/>
      <w:bookmarkStart w:id="2" w:name="_Hlk94466651"/>
      <w:bookmarkEnd w:id="0"/>
      <w:r w:rsidRPr="00484308">
        <w:rPr>
          <w:rFonts w:asciiTheme="minorHAnsi" w:hAnsiTheme="minorHAnsi" w:cstheme="minorHAnsi"/>
          <w:sz w:val="22"/>
        </w:rPr>
        <w:t>Szanowni Państwo,</w:t>
      </w:r>
    </w:p>
    <w:p w14:paraId="4A2296D1" w14:textId="77777777" w:rsidR="00484308" w:rsidRPr="00484308" w:rsidRDefault="00CA3A4D" w:rsidP="00CA3A4D">
      <w:pPr>
        <w:rPr>
          <w:rFonts w:asciiTheme="minorHAnsi" w:hAnsiTheme="minorHAnsi" w:cstheme="minorHAnsi"/>
          <w:sz w:val="22"/>
        </w:rPr>
      </w:pPr>
      <w:r w:rsidRPr="00484308">
        <w:rPr>
          <w:rFonts w:asciiTheme="minorHAnsi" w:hAnsiTheme="minorHAnsi" w:cstheme="minorHAnsi"/>
          <w:sz w:val="22"/>
        </w:rPr>
        <w:t>uprzejmie informuję</w:t>
      </w:r>
      <w:bookmarkStart w:id="3" w:name="_Hlk107412874"/>
      <w:r w:rsidRPr="00484308">
        <w:rPr>
          <w:rFonts w:asciiTheme="minorHAnsi" w:hAnsiTheme="minorHAnsi" w:cstheme="minorHAnsi"/>
          <w:sz w:val="22"/>
        </w:rPr>
        <w:t xml:space="preserve"> o rozpoczęciu prac nad przygotowaniem projektu Rocznego programu współpracy województwa mazowieckiego z organizacjami pozarządowymi oraz podmiotami wymienionymi w art. 3 ust. 3 ustawy o działalności pożytku publicznego i o wolontariacie na 2025 rok</w:t>
      </w:r>
      <w:bookmarkEnd w:id="3"/>
      <w:r w:rsidRPr="00484308">
        <w:rPr>
          <w:rFonts w:asciiTheme="minorHAnsi" w:hAnsiTheme="minorHAnsi" w:cstheme="minorHAnsi"/>
          <w:sz w:val="22"/>
        </w:rPr>
        <w:t xml:space="preserve">. </w:t>
      </w:r>
    </w:p>
    <w:p w14:paraId="2C00B29C" w14:textId="77777777" w:rsidR="00CA3A4D" w:rsidRPr="00484308" w:rsidRDefault="00CA3A4D" w:rsidP="00484308">
      <w:pPr>
        <w:pStyle w:val="Cytatintensywny2"/>
        <w:rPr>
          <w:sz w:val="22"/>
          <w:szCs w:val="20"/>
        </w:rPr>
      </w:pPr>
      <w:r w:rsidRPr="00484308">
        <w:rPr>
          <w:sz w:val="22"/>
          <w:szCs w:val="20"/>
        </w:rPr>
        <w:t>Proszę o opublikowanie na stronach internetowych Państwa urzędów załączonego komunikatu-zaproszenia wraz z formularzem zgłoszenia propozycji.</w:t>
      </w:r>
    </w:p>
    <w:p w14:paraId="31D0C69E" w14:textId="77777777" w:rsidR="00484308" w:rsidRPr="00484308" w:rsidRDefault="00484308" w:rsidP="00484308">
      <w:pPr>
        <w:spacing w:after="120" w:line="256" w:lineRule="auto"/>
        <w:rPr>
          <w:sz w:val="22"/>
          <w:szCs w:val="20"/>
        </w:rPr>
      </w:pPr>
      <w:r w:rsidRPr="00484308">
        <w:rPr>
          <w:sz w:val="22"/>
          <w:szCs w:val="20"/>
        </w:rPr>
        <w:t xml:space="preserve">Liczę, że publikacja zaproszenia </w:t>
      </w:r>
      <w:r w:rsidRPr="00484308">
        <w:rPr>
          <w:b/>
          <w:bCs/>
          <w:sz w:val="22"/>
          <w:szCs w:val="20"/>
        </w:rPr>
        <w:t>zainteresuje i umożliwi szerszemu gronu podmiotów pozarządowych</w:t>
      </w:r>
      <w:r w:rsidRPr="00484308">
        <w:rPr>
          <w:sz w:val="22"/>
          <w:szCs w:val="20"/>
        </w:rPr>
        <w:t xml:space="preserve">, działających na terenie województwa, </w:t>
      </w:r>
      <w:r w:rsidRPr="00484308">
        <w:rPr>
          <w:b/>
          <w:bCs/>
          <w:sz w:val="22"/>
          <w:szCs w:val="20"/>
        </w:rPr>
        <w:t>aktywne uczestnictwo</w:t>
      </w:r>
      <w:r w:rsidRPr="00484308">
        <w:rPr>
          <w:sz w:val="22"/>
          <w:szCs w:val="20"/>
        </w:rPr>
        <w:t xml:space="preserve"> w procesie tworzenia Programu. </w:t>
      </w:r>
    </w:p>
    <w:p w14:paraId="31605ADD" w14:textId="77777777" w:rsidR="00CA3A4D" w:rsidRPr="00484308" w:rsidRDefault="00CA3A4D" w:rsidP="00CA3A4D">
      <w:pPr>
        <w:rPr>
          <w:bCs/>
          <w:sz w:val="22"/>
          <w:szCs w:val="20"/>
        </w:rPr>
      </w:pPr>
      <w:r w:rsidRPr="00484308">
        <w:rPr>
          <w:bCs/>
          <w:sz w:val="22"/>
          <w:szCs w:val="20"/>
        </w:rPr>
        <w:t xml:space="preserve">Mazowieckie organizacje pozarządowe, oprócz współpracy ze swoimi lokalnymi samorządami, często podejmują współpracę z samorządem województwa. Udział zainteresowanych podmiotów pozarządowych w tworzeniu </w:t>
      </w:r>
      <w:r w:rsidR="00484308">
        <w:rPr>
          <w:bCs/>
          <w:sz w:val="22"/>
          <w:szCs w:val="20"/>
        </w:rPr>
        <w:t>P</w:t>
      </w:r>
      <w:r w:rsidRPr="00484308">
        <w:rPr>
          <w:bCs/>
          <w:sz w:val="22"/>
          <w:szCs w:val="20"/>
        </w:rPr>
        <w:t>rogramu daje nadzieję na dostosowanie jego treści do potrzeb i planów sektora pozarządowego na kolejny rok.</w:t>
      </w:r>
    </w:p>
    <w:p w14:paraId="588AA45B" w14:textId="77777777" w:rsidR="00484308" w:rsidRPr="00484308" w:rsidRDefault="00484308" w:rsidP="00484308">
      <w:pPr>
        <w:spacing w:after="120" w:line="256" w:lineRule="auto"/>
        <w:rPr>
          <w:rFonts w:asciiTheme="minorHAnsi" w:hAnsiTheme="minorHAnsi" w:cstheme="minorHAnsi"/>
          <w:b/>
          <w:bCs/>
          <w:sz w:val="22"/>
        </w:rPr>
      </w:pPr>
      <w:r w:rsidRPr="00484308">
        <w:rPr>
          <w:rFonts w:asciiTheme="minorHAnsi" w:hAnsiTheme="minorHAnsi" w:cstheme="minorHAnsi"/>
          <w:b/>
          <w:bCs/>
          <w:sz w:val="22"/>
        </w:rPr>
        <w:t>Termin publikacji to 21 czerwca – 16 lipca 2024 roku.</w:t>
      </w:r>
    </w:p>
    <w:bookmarkEnd w:id="1"/>
    <w:bookmarkEnd w:id="2"/>
    <w:p w14:paraId="59D00941" w14:textId="77777777" w:rsidR="00CA3A4D" w:rsidRPr="00484308" w:rsidRDefault="00CA3A4D" w:rsidP="00CA3A4D">
      <w:pPr>
        <w:pStyle w:val="Zwrotpoegnalny"/>
        <w:rPr>
          <w:rFonts w:asciiTheme="minorHAnsi" w:hAnsiTheme="minorHAnsi" w:cstheme="minorHAnsi"/>
          <w:sz w:val="22"/>
        </w:rPr>
      </w:pPr>
      <w:r w:rsidRPr="00484308">
        <w:rPr>
          <w:rFonts w:asciiTheme="minorHAnsi" w:hAnsiTheme="minorHAnsi" w:cstheme="minorHAnsi"/>
          <w:sz w:val="22"/>
        </w:rPr>
        <w:t>Z poważaniem</w:t>
      </w:r>
    </w:p>
    <w:p w14:paraId="1CFFE66C" w14:textId="77777777" w:rsidR="00CA3A4D" w:rsidRPr="00484308" w:rsidRDefault="00CA3A4D" w:rsidP="00CA3A4D">
      <w:pPr>
        <w:pStyle w:val="PUStanowiskopodpisujcego"/>
        <w:rPr>
          <w:rFonts w:asciiTheme="minorHAnsi" w:hAnsiTheme="minorHAnsi" w:cstheme="minorHAnsi"/>
          <w:sz w:val="22"/>
        </w:rPr>
      </w:pPr>
      <w:r w:rsidRPr="00484308">
        <w:rPr>
          <w:rFonts w:asciiTheme="minorHAnsi" w:hAnsiTheme="minorHAnsi" w:cstheme="minorHAnsi"/>
          <w:sz w:val="22"/>
        </w:rPr>
        <w:t>Pełnomocnik Marszałka ds. współpracy z organizacjami pozarządowymi</w:t>
      </w:r>
    </w:p>
    <w:p w14:paraId="20376E9D" w14:textId="77777777" w:rsidR="00CA3A4D" w:rsidRPr="00484308" w:rsidRDefault="00CA3A4D" w:rsidP="00CA3A4D">
      <w:pPr>
        <w:pStyle w:val="Podpisautora"/>
        <w:spacing w:before="360"/>
        <w:rPr>
          <w:rFonts w:cstheme="minorHAnsi"/>
          <w:sz w:val="22"/>
        </w:rPr>
      </w:pPr>
      <w:r w:rsidRPr="00484308">
        <w:rPr>
          <w:rFonts w:cstheme="minorHAnsi"/>
          <w:sz w:val="22"/>
        </w:rPr>
        <w:t>Sara Michalska</w:t>
      </w:r>
    </w:p>
    <w:p w14:paraId="099B4B6A" w14:textId="77777777" w:rsidR="00CA3A4D" w:rsidRPr="00484308" w:rsidRDefault="00CA3A4D" w:rsidP="00CA3A4D">
      <w:pPr>
        <w:pStyle w:val="PUPodpiskwalifikowany"/>
        <w:rPr>
          <w:rFonts w:asciiTheme="minorHAnsi" w:hAnsiTheme="minorHAnsi" w:cstheme="minorHAnsi"/>
          <w:color w:val="262626" w:themeColor="text1" w:themeTint="D9"/>
          <w:sz w:val="22"/>
          <w:szCs w:val="20"/>
        </w:rPr>
      </w:pPr>
      <w:r w:rsidRPr="00484308">
        <w:rPr>
          <w:rFonts w:asciiTheme="minorHAnsi" w:hAnsiTheme="minorHAnsi" w:cstheme="minorHAnsi"/>
          <w:sz w:val="22"/>
        </w:rPr>
        <w:t>podpisano kwalifikowanym</w:t>
      </w:r>
      <w:r w:rsidRPr="00484308">
        <w:rPr>
          <w:rStyle w:val="Pogrubienie"/>
          <w:rFonts w:asciiTheme="minorHAnsi" w:hAnsiTheme="minorHAnsi" w:cstheme="minorHAnsi"/>
          <w:sz w:val="22"/>
        </w:rPr>
        <w:t xml:space="preserve"> </w:t>
      </w:r>
      <w:r w:rsidRPr="00484308">
        <w:rPr>
          <w:rFonts w:asciiTheme="minorHAnsi" w:hAnsiTheme="minorHAnsi" w:cstheme="minorHAnsi"/>
          <w:b/>
          <w:bCs/>
          <w:color w:val="262626" w:themeColor="text1" w:themeTint="D9"/>
          <w:sz w:val="22"/>
        </w:rPr>
        <w:br/>
      </w:r>
      <w:r w:rsidRPr="00484308">
        <w:rPr>
          <w:rFonts w:asciiTheme="minorHAnsi" w:hAnsiTheme="minorHAnsi" w:cstheme="minorHAnsi"/>
          <w:sz w:val="22"/>
        </w:rPr>
        <w:t>podpisem elektronicznym</w:t>
      </w:r>
    </w:p>
    <w:p w14:paraId="25A8D4D6" w14:textId="77777777" w:rsidR="00CA3A4D" w:rsidRPr="00484308" w:rsidRDefault="00CA3A4D" w:rsidP="00CA3A4D">
      <w:pPr>
        <w:pStyle w:val="Nagwek2"/>
        <w:spacing w:before="480"/>
        <w:rPr>
          <w:rFonts w:cstheme="minorHAnsi"/>
          <w:sz w:val="22"/>
          <w:szCs w:val="22"/>
        </w:rPr>
      </w:pPr>
      <w:r w:rsidRPr="00484308">
        <w:rPr>
          <w:rFonts w:cstheme="minorHAnsi"/>
          <w:sz w:val="22"/>
          <w:szCs w:val="22"/>
        </w:rPr>
        <w:t>Załączniki:</w:t>
      </w:r>
    </w:p>
    <w:p w14:paraId="58F9D97A" w14:textId="77777777" w:rsidR="00CA3A4D" w:rsidRPr="00484308" w:rsidRDefault="00CA3A4D" w:rsidP="00CA3A4D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bookmarkStart w:id="4" w:name="_Hlk107412225"/>
      <w:r w:rsidRPr="00484308">
        <w:rPr>
          <w:rFonts w:asciiTheme="minorHAnsi" w:hAnsiTheme="minorHAnsi" w:cstheme="minorHAnsi"/>
          <w:sz w:val="22"/>
        </w:rPr>
        <w:t>Komunikat–zaproszenie do współtworzenia Rocznego programu współpracy Województwa Mazowieckiego z organizacjami pozarządowymi oraz podmiotami wymienionymi w art. 3 ust. 3 ustawy o działalności pożytku publicznego i o wolontariacie na 2025 rok.</w:t>
      </w:r>
    </w:p>
    <w:p w14:paraId="0418FEF5" w14:textId="77777777" w:rsidR="00CA3A4D" w:rsidRPr="00484308" w:rsidRDefault="00CA3A4D" w:rsidP="00CA3A4D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84308">
        <w:rPr>
          <w:rFonts w:asciiTheme="minorHAnsi" w:hAnsiTheme="minorHAnsi" w:cstheme="minorHAnsi"/>
          <w:sz w:val="22"/>
        </w:rPr>
        <w:t>Formularz zgłoszenia propozycji.</w:t>
      </w:r>
    </w:p>
    <w:p w14:paraId="4DF9A41E" w14:textId="77777777" w:rsidR="00484308" w:rsidRPr="00484308" w:rsidRDefault="00484308" w:rsidP="00CA3A4D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84308">
        <w:rPr>
          <w:rFonts w:asciiTheme="minorHAnsi" w:hAnsiTheme="minorHAnsi" w:cstheme="minorHAnsi"/>
          <w:sz w:val="22"/>
        </w:rPr>
        <w:t>Grafika.</w:t>
      </w:r>
    </w:p>
    <w:bookmarkEnd w:id="4"/>
    <w:p w14:paraId="7D19E5B1" w14:textId="77777777" w:rsidR="00CA3A4D" w:rsidRPr="00484308" w:rsidRDefault="00CA3A4D" w:rsidP="00CA3A4D">
      <w:pPr>
        <w:pStyle w:val="Nagwek2"/>
        <w:spacing w:before="360"/>
        <w:rPr>
          <w:rFonts w:cstheme="minorHAnsi"/>
          <w:sz w:val="22"/>
          <w:szCs w:val="22"/>
        </w:rPr>
      </w:pPr>
      <w:r w:rsidRPr="00484308">
        <w:rPr>
          <w:rFonts w:cstheme="minorHAnsi"/>
          <w:sz w:val="22"/>
          <w:szCs w:val="22"/>
        </w:rPr>
        <w:t>Sprawę prowadzi:</w:t>
      </w:r>
    </w:p>
    <w:p w14:paraId="658DAC7D" w14:textId="77777777" w:rsidR="00CA3A4D" w:rsidRPr="00484308" w:rsidRDefault="00CA3A4D" w:rsidP="00CA3A4D">
      <w:pPr>
        <w:spacing w:line="252" w:lineRule="auto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r w:rsidRPr="00484308">
        <w:rPr>
          <w:rFonts w:asciiTheme="minorHAnsi" w:eastAsia="Calibri" w:hAnsiTheme="minorHAnsi" w:cstheme="minorHAnsi"/>
          <w:sz w:val="22"/>
        </w:rPr>
        <w:t>Marzena Kuchta</w:t>
      </w:r>
    </w:p>
    <w:p w14:paraId="071F148D" w14:textId="77777777" w:rsidR="00CA3A4D" w:rsidRPr="00484308" w:rsidRDefault="00CA3A4D" w:rsidP="00CA3A4D">
      <w:pPr>
        <w:spacing w:after="0" w:line="252" w:lineRule="auto"/>
        <w:ind w:left="283" w:hanging="283"/>
        <w:contextualSpacing/>
        <w:rPr>
          <w:rFonts w:asciiTheme="minorHAnsi" w:eastAsia="Calibri" w:hAnsiTheme="minorHAnsi" w:cstheme="minorHAnsi"/>
          <w:sz w:val="22"/>
        </w:rPr>
      </w:pPr>
      <w:r w:rsidRPr="00484308">
        <w:rPr>
          <w:rFonts w:asciiTheme="minorHAnsi" w:eastAsia="Calibri" w:hAnsiTheme="minorHAnsi" w:cstheme="minorHAnsi"/>
          <w:sz w:val="22"/>
        </w:rPr>
        <w:t>Telefon: 224-979-474</w:t>
      </w:r>
    </w:p>
    <w:p w14:paraId="4E64103B" w14:textId="77777777" w:rsidR="004A40A1" w:rsidRPr="00484308" w:rsidRDefault="00E3243A" w:rsidP="00CA3A4D">
      <w:pPr>
        <w:spacing w:line="252" w:lineRule="auto"/>
        <w:contextualSpacing/>
        <w:rPr>
          <w:rFonts w:asciiTheme="minorHAnsi" w:eastAsia="Calibri" w:hAnsiTheme="minorHAnsi" w:cstheme="minorHAnsi"/>
          <w:sz w:val="22"/>
        </w:rPr>
      </w:pPr>
      <w:hyperlink r:id="rId19" w:history="1">
        <w:r w:rsidR="00CA3A4D" w:rsidRPr="00484308">
          <w:rPr>
            <w:rStyle w:val="Hipercze"/>
            <w:rFonts w:asciiTheme="minorHAnsi" w:eastAsia="Calibri" w:hAnsiTheme="minorHAnsi" w:cstheme="minorHAnsi"/>
            <w:sz w:val="22"/>
          </w:rPr>
          <w:t>marzena.kuchta@mazovia.pl</w:t>
        </w:r>
      </w:hyperlink>
    </w:p>
    <w:sectPr w:rsidR="004A40A1" w:rsidRPr="00484308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68E3" w14:textId="77777777" w:rsidR="00E3243A" w:rsidRDefault="00E3243A" w:rsidP="001D3676">
      <w:pPr>
        <w:spacing w:after="0" w:line="240" w:lineRule="auto"/>
      </w:pPr>
      <w:r>
        <w:separator/>
      </w:r>
    </w:p>
  </w:endnote>
  <w:endnote w:type="continuationSeparator" w:id="0">
    <w:p w14:paraId="24D56676" w14:textId="77777777" w:rsidR="00E3243A" w:rsidRDefault="00E3243A" w:rsidP="001D3676">
      <w:pPr>
        <w:spacing w:after="0" w:line="240" w:lineRule="auto"/>
      </w:pPr>
      <w:r>
        <w:continuationSeparator/>
      </w:r>
    </w:p>
  </w:endnote>
  <w:endnote w:type="continuationNotice" w:id="1">
    <w:p w14:paraId="0B3CBE1E" w14:textId="77777777" w:rsidR="00E3243A" w:rsidRDefault="00E324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A209" w14:textId="77777777"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B87338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711D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29568" w14:textId="77777777" w:rsidR="00E3243A" w:rsidRDefault="00E3243A" w:rsidP="001D3676">
      <w:pPr>
        <w:spacing w:after="0" w:line="240" w:lineRule="auto"/>
      </w:pPr>
      <w:r>
        <w:separator/>
      </w:r>
    </w:p>
  </w:footnote>
  <w:footnote w:type="continuationSeparator" w:id="0">
    <w:p w14:paraId="14951BB0" w14:textId="77777777" w:rsidR="00E3243A" w:rsidRDefault="00E3243A" w:rsidP="001D3676">
      <w:pPr>
        <w:spacing w:after="0" w:line="240" w:lineRule="auto"/>
      </w:pPr>
      <w:r>
        <w:continuationSeparator/>
      </w:r>
    </w:p>
  </w:footnote>
  <w:footnote w:type="continuationNotice" w:id="1">
    <w:p w14:paraId="2B4DD9A6" w14:textId="77777777" w:rsidR="00E3243A" w:rsidRDefault="00E324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3D5D" w14:textId="77777777"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DA11" w14:textId="77777777"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2A11" w14:textId="77777777"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14.25pt" o:bullet="t">
        <v:imagedata r:id="rId1" o:title="2tire"/>
      </v:shape>
    </w:pict>
  </w:numPicBullet>
  <w:numPicBullet w:numPicBulletId="1">
    <w:pict>
      <v:shape id="_x0000_i1039" type="#_x0000_t75" style="width:16.5pt;height:11.25pt" o:bullet="t">
        <v:imagedata r:id="rId2" o:title="2tire"/>
      </v:shape>
    </w:pict>
  </w:numPicBullet>
  <w:numPicBullet w:numPicBulletId="2">
    <w:pict>
      <v:shape id="_x0000_i1040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3905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4476">
    <w:abstractNumId w:val="8"/>
  </w:num>
  <w:num w:numId="2" w16cid:durableId="793256049">
    <w:abstractNumId w:val="3"/>
  </w:num>
  <w:num w:numId="3" w16cid:durableId="1786997439">
    <w:abstractNumId w:val="2"/>
  </w:num>
  <w:num w:numId="4" w16cid:durableId="136262179">
    <w:abstractNumId w:val="1"/>
  </w:num>
  <w:num w:numId="5" w16cid:durableId="716007269">
    <w:abstractNumId w:val="0"/>
  </w:num>
  <w:num w:numId="6" w16cid:durableId="974605157">
    <w:abstractNumId w:val="9"/>
  </w:num>
  <w:num w:numId="7" w16cid:durableId="362370618">
    <w:abstractNumId w:val="7"/>
  </w:num>
  <w:num w:numId="8" w16cid:durableId="1893930005">
    <w:abstractNumId w:val="6"/>
  </w:num>
  <w:num w:numId="9" w16cid:durableId="754671326">
    <w:abstractNumId w:val="5"/>
  </w:num>
  <w:num w:numId="10" w16cid:durableId="1726637703">
    <w:abstractNumId w:val="4"/>
  </w:num>
  <w:num w:numId="11" w16cid:durableId="390614716">
    <w:abstractNumId w:val="11"/>
  </w:num>
  <w:num w:numId="12" w16cid:durableId="672875171">
    <w:abstractNumId w:val="8"/>
    <w:lvlOverride w:ilvl="0">
      <w:startOverride w:val="1"/>
    </w:lvlOverride>
  </w:num>
  <w:num w:numId="13" w16cid:durableId="2143301051">
    <w:abstractNumId w:val="8"/>
    <w:lvlOverride w:ilvl="0">
      <w:startOverride w:val="1"/>
    </w:lvlOverride>
  </w:num>
  <w:num w:numId="14" w16cid:durableId="367611899">
    <w:abstractNumId w:val="8"/>
    <w:lvlOverride w:ilvl="0">
      <w:startOverride w:val="1"/>
    </w:lvlOverride>
  </w:num>
  <w:num w:numId="15" w16cid:durableId="956760573">
    <w:abstractNumId w:val="3"/>
    <w:lvlOverride w:ilvl="0">
      <w:startOverride w:val="1"/>
    </w:lvlOverride>
  </w:num>
  <w:num w:numId="16" w16cid:durableId="1326975851">
    <w:abstractNumId w:val="3"/>
    <w:lvlOverride w:ilvl="0">
      <w:startOverride w:val="1"/>
    </w:lvlOverride>
  </w:num>
  <w:num w:numId="17" w16cid:durableId="1904288869">
    <w:abstractNumId w:val="10"/>
  </w:num>
  <w:num w:numId="18" w16cid:durableId="1524660880">
    <w:abstractNumId w:val="8"/>
    <w:lvlOverride w:ilvl="0">
      <w:startOverride w:val="1"/>
    </w:lvlOverride>
  </w:num>
  <w:num w:numId="19" w16cid:durableId="788620618">
    <w:abstractNumId w:val="12"/>
  </w:num>
  <w:num w:numId="20" w16cid:durableId="1433159512">
    <w:abstractNumId w:val="8"/>
    <w:lvlOverride w:ilvl="0">
      <w:startOverride w:val="1"/>
    </w:lvlOverride>
  </w:num>
  <w:num w:numId="21" w16cid:durableId="523370821">
    <w:abstractNumId w:val="8"/>
    <w:lvlOverride w:ilvl="0">
      <w:startOverride w:val="1"/>
    </w:lvlOverride>
  </w:num>
  <w:num w:numId="22" w16cid:durableId="1738361907">
    <w:abstractNumId w:val="8"/>
    <w:lvlOverride w:ilvl="0">
      <w:startOverride w:val="1"/>
    </w:lvlOverride>
  </w:num>
  <w:num w:numId="23" w16cid:durableId="164596205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3D86"/>
    <w:rsid w:val="000A4E09"/>
    <w:rsid w:val="000C2857"/>
    <w:rsid w:val="000C54F9"/>
    <w:rsid w:val="000D2CCA"/>
    <w:rsid w:val="000E2F9E"/>
    <w:rsid w:val="000F624A"/>
    <w:rsid w:val="00101D1C"/>
    <w:rsid w:val="00107FF0"/>
    <w:rsid w:val="0011151B"/>
    <w:rsid w:val="00116ED6"/>
    <w:rsid w:val="00141B31"/>
    <w:rsid w:val="0015251C"/>
    <w:rsid w:val="0015344E"/>
    <w:rsid w:val="001607D6"/>
    <w:rsid w:val="0016398A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12B13"/>
    <w:rsid w:val="00312B1C"/>
    <w:rsid w:val="00330387"/>
    <w:rsid w:val="003516F6"/>
    <w:rsid w:val="00355BB4"/>
    <w:rsid w:val="003562F2"/>
    <w:rsid w:val="003A48C8"/>
    <w:rsid w:val="003A6930"/>
    <w:rsid w:val="003C2457"/>
    <w:rsid w:val="003E5D02"/>
    <w:rsid w:val="003E6C12"/>
    <w:rsid w:val="003F5AA8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84308"/>
    <w:rsid w:val="004A40A1"/>
    <w:rsid w:val="004A79E0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136D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4F6E"/>
    <w:rsid w:val="006379A0"/>
    <w:rsid w:val="00646E1C"/>
    <w:rsid w:val="00657B29"/>
    <w:rsid w:val="00665C96"/>
    <w:rsid w:val="006746BB"/>
    <w:rsid w:val="006A193A"/>
    <w:rsid w:val="006D022D"/>
    <w:rsid w:val="006E3172"/>
    <w:rsid w:val="006F1F28"/>
    <w:rsid w:val="006F7739"/>
    <w:rsid w:val="0073388C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8F7DA0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B22D3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A329E"/>
    <w:rsid w:val="00CA3A4D"/>
    <w:rsid w:val="00CD61D9"/>
    <w:rsid w:val="00CE127B"/>
    <w:rsid w:val="00CE6CCA"/>
    <w:rsid w:val="00CF4A5F"/>
    <w:rsid w:val="00D03085"/>
    <w:rsid w:val="00D07EC6"/>
    <w:rsid w:val="00D23210"/>
    <w:rsid w:val="00D30854"/>
    <w:rsid w:val="00D66FFC"/>
    <w:rsid w:val="00D75C92"/>
    <w:rsid w:val="00D82A13"/>
    <w:rsid w:val="00DC09D6"/>
    <w:rsid w:val="00E13885"/>
    <w:rsid w:val="00E3243A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F26E63"/>
    <w:rsid w:val="00F3736D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2D1A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3D86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3D86"/>
    <w:pPr>
      <w:keepNext/>
      <w:keepLines/>
      <w:spacing w:before="12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3D86"/>
    <w:pPr>
      <w:keepNext/>
      <w:keepLines/>
      <w:spacing w:before="120" w:after="0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3D86"/>
    <w:pPr>
      <w:keepNext/>
      <w:keepLines/>
      <w:spacing w:before="120" w:after="0"/>
      <w:outlineLvl w:val="3"/>
    </w:pPr>
    <w:rPr>
      <w:rFonts w:asciiTheme="minorHAnsi" w:eastAsiaTheme="majorEastAsia" w:hAnsiTheme="min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D86"/>
    <w:pPr>
      <w:keepNext/>
      <w:keepLines/>
      <w:spacing w:before="12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3D86"/>
    <w:pPr>
      <w:keepNext/>
      <w:keepLines/>
      <w:spacing w:before="120" w:after="0"/>
      <w:outlineLvl w:val="5"/>
    </w:pPr>
    <w:rPr>
      <w:rFonts w:asciiTheme="minorHAnsi" w:eastAsiaTheme="majorEastAsia" w:hAnsiTheme="min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D86"/>
    <w:pPr>
      <w:keepNext/>
      <w:keepLines/>
      <w:spacing w:before="120" w:after="0"/>
      <w:outlineLvl w:val="6"/>
    </w:pPr>
    <w:rPr>
      <w:rFonts w:asciiTheme="minorHAnsi" w:eastAsiaTheme="majorEastAsia" w:hAnsiTheme="min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A3D86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3D8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3D86"/>
    <w:rPr>
      <w:rFonts w:eastAsiaTheme="majorEastAsia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A3D86"/>
    <w:rPr>
      <w:rFonts w:eastAsiaTheme="majorEastAsia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3D86"/>
    <w:rPr>
      <w:rFonts w:eastAsiaTheme="majorEastAsia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3D86"/>
    <w:rPr>
      <w:rFonts w:eastAsiaTheme="majorEastAsia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3D86"/>
    <w:rPr>
      <w:rFonts w:eastAsiaTheme="majorEastAsia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rganizacyjny@mazovia.pl" TargetMode="External"/><Relationship Id="rId19" Type="http://schemas.openxmlformats.org/officeDocument/2006/relationships/hyperlink" Target="mailto:marzena.kuchta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Kuchta Marzena</cp:lastModifiedBy>
  <cp:revision>2</cp:revision>
  <dcterms:created xsi:type="dcterms:W3CDTF">2024-06-19T13:02:00Z</dcterms:created>
  <dcterms:modified xsi:type="dcterms:W3CDTF">2024-06-19T13:02:00Z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