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D27EC" w14:textId="212EE3ED" w:rsidR="00B00ECB" w:rsidRPr="00B00ECB" w:rsidRDefault="009F5ED2" w:rsidP="00D87D10">
      <w:pPr>
        <w:jc w:val="both"/>
        <w:rPr>
          <w:rFonts w:ascii="Verdana" w:hAnsi="Verdana"/>
          <w:b/>
          <w:bCs/>
          <w:sz w:val="24"/>
          <w:szCs w:val="24"/>
          <w:lang w:val="pl-PL"/>
        </w:rPr>
      </w:pPr>
      <w:r>
        <w:rPr>
          <w:rFonts w:ascii="Verdana" w:hAnsi="Verdana"/>
          <w:b/>
          <w:bCs/>
          <w:sz w:val="24"/>
          <w:szCs w:val="24"/>
          <w:lang w:val="pl-PL"/>
        </w:rPr>
        <w:t>„</w:t>
      </w:r>
      <w:r w:rsidR="00B00ECB" w:rsidRPr="00B00ECB">
        <w:rPr>
          <w:rFonts w:ascii="Verdana" w:hAnsi="Verdana"/>
          <w:b/>
          <w:bCs/>
          <w:sz w:val="24"/>
          <w:szCs w:val="24"/>
          <w:lang w:val="pl-PL"/>
        </w:rPr>
        <w:t>Z tradycją Warmii i Mazur w teraźniejszość</w:t>
      </w:r>
      <w:r>
        <w:rPr>
          <w:rFonts w:ascii="Verdana" w:hAnsi="Verdana"/>
          <w:b/>
          <w:bCs/>
          <w:sz w:val="24"/>
          <w:szCs w:val="24"/>
          <w:lang w:val="pl-PL"/>
        </w:rPr>
        <w:t>”</w:t>
      </w:r>
      <w:r w:rsidR="00B00ECB" w:rsidRPr="00B00ECB">
        <w:rPr>
          <w:rFonts w:ascii="Verdana" w:hAnsi="Verdana"/>
          <w:b/>
          <w:bCs/>
          <w:sz w:val="24"/>
          <w:szCs w:val="24"/>
          <w:lang w:val="pl-PL"/>
        </w:rPr>
        <w:t xml:space="preserve"> – rusza I edycja Konkursu Kulinarnego</w:t>
      </w:r>
    </w:p>
    <w:p w14:paraId="6C3167BE" w14:textId="67EA6333" w:rsidR="00B00ECB" w:rsidRDefault="00B00ECB" w:rsidP="00D87D10">
      <w:pPr>
        <w:jc w:val="both"/>
        <w:rPr>
          <w:rFonts w:ascii="Verdana" w:hAnsi="Verdana"/>
          <w:sz w:val="24"/>
          <w:szCs w:val="24"/>
          <w:lang w:val="pl-PL"/>
        </w:rPr>
      </w:pPr>
      <w:r w:rsidRPr="00B00ECB">
        <w:rPr>
          <w:rFonts w:ascii="Verdana" w:hAnsi="Verdana"/>
          <w:sz w:val="24"/>
          <w:szCs w:val="24"/>
          <w:lang w:val="pl-PL"/>
        </w:rPr>
        <w:t xml:space="preserve">Krajowy Ośrodek Wsparcia Rolnictwa Oddział Terenowy w Olsztynie zaprasza uczniów </w:t>
      </w:r>
      <w:r w:rsidR="00053B63">
        <w:rPr>
          <w:rFonts w:ascii="Verdana" w:hAnsi="Verdana"/>
          <w:sz w:val="24"/>
          <w:szCs w:val="24"/>
          <w:lang w:val="pl-PL"/>
        </w:rPr>
        <w:t xml:space="preserve">klas 7-8 </w:t>
      </w:r>
      <w:r w:rsidRPr="00B00ECB">
        <w:rPr>
          <w:rFonts w:ascii="Verdana" w:hAnsi="Verdana"/>
          <w:sz w:val="24"/>
          <w:szCs w:val="24"/>
          <w:lang w:val="pl-PL"/>
        </w:rPr>
        <w:t>szkół podstawowych i</w:t>
      </w:r>
      <w:r w:rsidR="00465E68">
        <w:rPr>
          <w:rFonts w:ascii="Verdana" w:hAnsi="Verdana"/>
          <w:sz w:val="24"/>
          <w:szCs w:val="24"/>
          <w:lang w:val="pl-PL"/>
        </w:rPr>
        <w:t xml:space="preserve"> uczniów szkół</w:t>
      </w:r>
      <w:r w:rsidRPr="00B00ECB">
        <w:rPr>
          <w:rFonts w:ascii="Verdana" w:hAnsi="Verdana"/>
          <w:sz w:val="24"/>
          <w:szCs w:val="24"/>
          <w:lang w:val="pl-PL"/>
        </w:rPr>
        <w:t xml:space="preserve"> ponadpodstawowych do udziału w </w:t>
      </w:r>
      <w:r w:rsidRPr="00B00ECB">
        <w:rPr>
          <w:rFonts w:ascii="Verdana" w:hAnsi="Verdana"/>
          <w:b/>
          <w:bCs/>
          <w:sz w:val="24"/>
          <w:szCs w:val="24"/>
          <w:lang w:val="pl-PL"/>
        </w:rPr>
        <w:t>I edycji Konkursu Kulinarnego „Z tradycją Warmii i Mazur w teraźniejszość”</w:t>
      </w:r>
      <w:r w:rsidRPr="00B00ECB">
        <w:rPr>
          <w:rFonts w:ascii="Verdana" w:hAnsi="Verdana"/>
          <w:sz w:val="24"/>
          <w:szCs w:val="24"/>
          <w:lang w:val="pl-PL"/>
        </w:rPr>
        <w:t>.</w:t>
      </w:r>
      <w:r w:rsidR="00272648">
        <w:rPr>
          <w:rFonts w:ascii="Verdana" w:hAnsi="Verdana"/>
          <w:sz w:val="24"/>
          <w:szCs w:val="24"/>
          <w:lang w:val="pl-PL"/>
        </w:rPr>
        <w:t xml:space="preserve"> </w:t>
      </w:r>
    </w:p>
    <w:p w14:paraId="2C37C6D6" w14:textId="423572FC" w:rsidR="00272648" w:rsidRPr="00B00ECB" w:rsidRDefault="00272648" w:rsidP="00D87D10">
      <w:pPr>
        <w:jc w:val="both"/>
        <w:rPr>
          <w:rFonts w:ascii="Verdana" w:hAnsi="Verdana"/>
          <w:sz w:val="24"/>
          <w:szCs w:val="24"/>
          <w:lang w:val="pl-PL"/>
        </w:rPr>
      </w:pPr>
      <w:r w:rsidRPr="00D87D10">
        <w:rPr>
          <w:rFonts w:ascii="Verdana" w:hAnsi="Verdana"/>
          <w:sz w:val="24"/>
          <w:szCs w:val="24"/>
          <w:lang w:val="pl-PL"/>
        </w:rPr>
        <w:t>Konkurs objęty jest patronatem honorowym Wojewody Warmińsko-Mazurskiego, Marszałka Województwa Warmińsko-Mazurskiego oraz Warmińsko-Mazurskiego Kuratora Oświaty</w:t>
      </w:r>
      <w:r>
        <w:rPr>
          <w:rFonts w:ascii="Verdana" w:hAnsi="Verdana"/>
          <w:sz w:val="24"/>
          <w:szCs w:val="24"/>
          <w:lang w:val="pl-PL"/>
        </w:rPr>
        <w:t>.</w:t>
      </w:r>
    </w:p>
    <w:p w14:paraId="3E65CA27" w14:textId="00A214B6" w:rsidR="00B00ECB" w:rsidRPr="00B00ECB" w:rsidRDefault="00E45E52" w:rsidP="00D87D10">
      <w:pPr>
        <w:jc w:val="both"/>
        <w:rPr>
          <w:rFonts w:ascii="Verdana" w:hAnsi="Verdana"/>
          <w:sz w:val="24"/>
          <w:szCs w:val="24"/>
          <w:lang w:val="pl-PL"/>
        </w:rPr>
      </w:pPr>
      <w:r>
        <w:rPr>
          <w:rFonts w:ascii="Verdana" w:hAnsi="Verdana"/>
          <w:sz w:val="24"/>
          <w:szCs w:val="24"/>
          <w:lang w:val="pl-PL"/>
        </w:rPr>
        <w:t>Jest to</w:t>
      </w:r>
      <w:r w:rsidR="00B00ECB" w:rsidRPr="00B00ECB">
        <w:rPr>
          <w:rFonts w:ascii="Verdana" w:hAnsi="Verdana"/>
          <w:sz w:val="24"/>
          <w:szCs w:val="24"/>
          <w:lang w:val="pl-PL"/>
        </w:rPr>
        <w:t xml:space="preserve"> propozycj</w:t>
      </w:r>
      <w:r>
        <w:rPr>
          <w:rFonts w:ascii="Verdana" w:hAnsi="Verdana"/>
          <w:sz w:val="24"/>
          <w:szCs w:val="24"/>
          <w:lang w:val="pl-PL"/>
        </w:rPr>
        <w:t>a</w:t>
      </w:r>
      <w:r w:rsidR="00B00ECB" w:rsidRPr="00B00ECB">
        <w:rPr>
          <w:rFonts w:ascii="Verdana" w:hAnsi="Verdana"/>
          <w:sz w:val="24"/>
          <w:szCs w:val="24"/>
          <w:lang w:val="pl-PL"/>
        </w:rPr>
        <w:t xml:space="preserve"> dla młodych pasjonatów gotowania, którzy chcą połączyć </w:t>
      </w:r>
      <w:r w:rsidR="00B00ECB" w:rsidRPr="00B00ECB">
        <w:rPr>
          <w:rFonts w:ascii="Verdana" w:hAnsi="Verdana"/>
          <w:b/>
          <w:bCs/>
          <w:sz w:val="24"/>
          <w:szCs w:val="24"/>
          <w:lang w:val="pl-PL"/>
        </w:rPr>
        <w:t>regionalne smaki</w:t>
      </w:r>
      <w:r w:rsidR="00B00ECB" w:rsidRPr="00B00ECB">
        <w:rPr>
          <w:rFonts w:ascii="Verdana" w:hAnsi="Verdana"/>
          <w:sz w:val="24"/>
          <w:szCs w:val="24"/>
          <w:lang w:val="pl-PL"/>
        </w:rPr>
        <w:t xml:space="preserve">, </w:t>
      </w:r>
      <w:r w:rsidR="00B00ECB" w:rsidRPr="00B00ECB">
        <w:rPr>
          <w:rFonts w:ascii="Verdana" w:hAnsi="Verdana"/>
          <w:b/>
          <w:bCs/>
          <w:sz w:val="24"/>
          <w:szCs w:val="24"/>
          <w:lang w:val="pl-PL"/>
        </w:rPr>
        <w:t>tradycyjne receptury</w:t>
      </w:r>
      <w:r w:rsidR="00B00ECB" w:rsidRPr="00B00ECB">
        <w:rPr>
          <w:rFonts w:ascii="Verdana" w:hAnsi="Verdana"/>
          <w:sz w:val="24"/>
          <w:szCs w:val="24"/>
          <w:lang w:val="pl-PL"/>
        </w:rPr>
        <w:t xml:space="preserve"> i </w:t>
      </w:r>
      <w:r w:rsidR="00B00ECB" w:rsidRPr="00B00ECB">
        <w:rPr>
          <w:rFonts w:ascii="Verdana" w:hAnsi="Verdana"/>
          <w:b/>
          <w:bCs/>
          <w:sz w:val="24"/>
          <w:szCs w:val="24"/>
          <w:lang w:val="pl-PL"/>
        </w:rPr>
        <w:t>nowoczesne podejście do kuchni</w:t>
      </w:r>
      <w:r w:rsidR="00B00ECB" w:rsidRPr="00B00ECB">
        <w:rPr>
          <w:rFonts w:ascii="Verdana" w:hAnsi="Verdana"/>
          <w:sz w:val="24"/>
          <w:szCs w:val="24"/>
          <w:lang w:val="pl-PL"/>
        </w:rPr>
        <w:t>. Konkurs ma na celu promowanie dziedzictwa kulinarnego regionu, rozwijanie kreatywności uczniów oraz przybliżenie wiedzy o produktach regionalnych, certyfikowanych i systemach jakości żywności.</w:t>
      </w:r>
    </w:p>
    <w:p w14:paraId="784393CB" w14:textId="3110D77B" w:rsidR="00465E68" w:rsidRPr="00B00ECB" w:rsidRDefault="00B00ECB" w:rsidP="00272648">
      <w:pPr>
        <w:jc w:val="both"/>
        <w:rPr>
          <w:rFonts w:ascii="Verdana" w:hAnsi="Verdana"/>
          <w:sz w:val="24"/>
          <w:szCs w:val="24"/>
          <w:lang w:val="pl-PL"/>
        </w:rPr>
      </w:pPr>
      <w:r w:rsidRPr="00B00ECB">
        <w:rPr>
          <w:rFonts w:ascii="Verdana" w:hAnsi="Verdana"/>
          <w:sz w:val="24"/>
          <w:szCs w:val="24"/>
          <w:lang w:val="pl-PL"/>
        </w:rPr>
        <w:t xml:space="preserve">Termin nadsyłania prac mija </w:t>
      </w:r>
      <w:r w:rsidRPr="00B00ECB">
        <w:rPr>
          <w:rFonts w:ascii="Verdana" w:hAnsi="Verdana"/>
          <w:b/>
          <w:bCs/>
          <w:sz w:val="24"/>
          <w:szCs w:val="24"/>
          <w:lang w:val="pl-PL"/>
        </w:rPr>
        <w:t>31 marca 2026 r.</w:t>
      </w:r>
      <w:r w:rsidR="00795195">
        <w:rPr>
          <w:rFonts w:ascii="Verdana" w:hAnsi="Verdana"/>
          <w:b/>
          <w:bCs/>
          <w:sz w:val="24"/>
          <w:szCs w:val="24"/>
          <w:lang w:val="pl-PL"/>
        </w:rPr>
        <w:t xml:space="preserve"> </w:t>
      </w:r>
      <w:r w:rsidR="00795195" w:rsidRPr="00795195">
        <w:rPr>
          <w:rFonts w:ascii="Verdana" w:hAnsi="Verdana"/>
          <w:sz w:val="24"/>
          <w:szCs w:val="24"/>
          <w:lang w:val="pl-PL"/>
        </w:rPr>
        <w:t>na adres e-mail:</w:t>
      </w:r>
      <w:r w:rsidR="00795195" w:rsidRPr="00795195">
        <w:rPr>
          <w:rFonts w:ascii="Verdana" w:hAnsi="Verdana"/>
          <w:sz w:val="24"/>
          <w:szCs w:val="24"/>
          <w:lang w:val="pl-PL"/>
        </w:rPr>
        <w:br/>
      </w:r>
      <w:r w:rsidR="00795195" w:rsidRPr="00795195">
        <w:rPr>
          <w:rFonts w:ascii="Verdana" w:hAnsi="Verdana"/>
          <w:b/>
          <w:bCs/>
          <w:sz w:val="24"/>
          <w:szCs w:val="24"/>
          <w:lang w:val="pl-PL"/>
        </w:rPr>
        <w:t>konkurs.olsztyn@kowr.gov.pl</w:t>
      </w:r>
    </w:p>
    <w:p w14:paraId="2FA1882E" w14:textId="10FD55F8" w:rsidR="00B00ECB" w:rsidRDefault="00B00ECB" w:rsidP="00B00ECB">
      <w:pPr>
        <w:jc w:val="both"/>
        <w:rPr>
          <w:rFonts w:ascii="Verdana" w:hAnsi="Verdana"/>
          <w:sz w:val="24"/>
          <w:szCs w:val="24"/>
          <w:lang w:val="pl-PL"/>
        </w:rPr>
      </w:pPr>
      <w:r w:rsidRPr="00B00ECB">
        <w:rPr>
          <w:rFonts w:ascii="Verdana" w:hAnsi="Verdana"/>
          <w:sz w:val="24"/>
          <w:szCs w:val="24"/>
          <w:lang w:val="pl-PL"/>
        </w:rPr>
        <w:t xml:space="preserve">Szczegółowe informacje, regulamin i formularz zgłoszeniowy dostępne </w:t>
      </w:r>
      <w:r w:rsidR="00855A1D">
        <w:rPr>
          <w:rFonts w:ascii="Verdana" w:hAnsi="Verdana"/>
          <w:sz w:val="24"/>
          <w:szCs w:val="24"/>
          <w:lang w:val="pl-PL"/>
        </w:rPr>
        <w:t xml:space="preserve">na stronie </w:t>
      </w:r>
      <w:hyperlink r:id="rId6" w:history="1">
        <w:r w:rsidR="00855A1D" w:rsidRPr="00691B68">
          <w:rPr>
            <w:rStyle w:val="Hipercze"/>
            <w:rFonts w:ascii="Verdana" w:hAnsi="Verdana"/>
            <w:sz w:val="24"/>
            <w:szCs w:val="24"/>
            <w:lang w:val="pl-PL"/>
          </w:rPr>
          <w:t>https://www.gov.pl/web/kowr/z-tradycja-warmii-i-mazur-w-terazniejszosc--rusza-i-edycja-konkursu-kulinarnego</w:t>
        </w:r>
      </w:hyperlink>
    </w:p>
    <w:p w14:paraId="5684742C" w14:textId="77777777" w:rsidR="00855A1D" w:rsidRPr="00B00ECB" w:rsidRDefault="00855A1D" w:rsidP="00B00ECB">
      <w:pPr>
        <w:jc w:val="both"/>
        <w:rPr>
          <w:rFonts w:ascii="Verdana" w:hAnsi="Verdana"/>
          <w:sz w:val="24"/>
          <w:szCs w:val="24"/>
          <w:lang w:val="pl-PL"/>
        </w:rPr>
      </w:pPr>
    </w:p>
    <w:p w14:paraId="7E3828F9" w14:textId="182D6F1B" w:rsidR="00434F50" w:rsidRDefault="00434F50" w:rsidP="00B00ECB">
      <w:pPr>
        <w:jc w:val="both"/>
        <w:rPr>
          <w:rFonts w:ascii="Verdana" w:hAnsi="Verdana"/>
          <w:lang w:val="pl-PL"/>
        </w:rPr>
      </w:pPr>
    </w:p>
    <w:p w14:paraId="416A63B2" w14:textId="77777777" w:rsidR="00B21479" w:rsidRDefault="00B21479" w:rsidP="00B00ECB">
      <w:pPr>
        <w:jc w:val="both"/>
        <w:rPr>
          <w:rFonts w:ascii="Verdana" w:hAnsi="Verdana"/>
          <w:lang w:val="pl-PL"/>
        </w:rPr>
      </w:pPr>
    </w:p>
    <w:p w14:paraId="1ADC1117" w14:textId="77777777" w:rsidR="00B21479" w:rsidRDefault="00B21479" w:rsidP="00B00ECB">
      <w:pPr>
        <w:jc w:val="both"/>
        <w:rPr>
          <w:rFonts w:ascii="Verdana" w:hAnsi="Verdana"/>
          <w:lang w:val="pl-PL"/>
        </w:rPr>
      </w:pPr>
    </w:p>
    <w:sectPr w:rsidR="00B2147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83644F"/>
    <w:multiLevelType w:val="hybridMultilevel"/>
    <w:tmpl w:val="01B00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FA47A4"/>
    <w:multiLevelType w:val="hybridMultilevel"/>
    <w:tmpl w:val="4E3A8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00BC6"/>
    <w:multiLevelType w:val="multilevel"/>
    <w:tmpl w:val="BDC4C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0130D9"/>
    <w:multiLevelType w:val="hybridMultilevel"/>
    <w:tmpl w:val="3EE417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031624">
    <w:abstractNumId w:val="8"/>
  </w:num>
  <w:num w:numId="2" w16cid:durableId="183441441">
    <w:abstractNumId w:val="6"/>
  </w:num>
  <w:num w:numId="3" w16cid:durableId="1992828121">
    <w:abstractNumId w:val="5"/>
  </w:num>
  <w:num w:numId="4" w16cid:durableId="716466599">
    <w:abstractNumId w:val="4"/>
  </w:num>
  <w:num w:numId="5" w16cid:durableId="703360035">
    <w:abstractNumId w:val="7"/>
  </w:num>
  <w:num w:numId="6" w16cid:durableId="1918132510">
    <w:abstractNumId w:val="3"/>
  </w:num>
  <w:num w:numId="7" w16cid:durableId="195849560">
    <w:abstractNumId w:val="2"/>
  </w:num>
  <w:num w:numId="8" w16cid:durableId="384640585">
    <w:abstractNumId w:val="1"/>
  </w:num>
  <w:num w:numId="9" w16cid:durableId="1455126803">
    <w:abstractNumId w:val="0"/>
  </w:num>
  <w:num w:numId="10" w16cid:durableId="2002851664">
    <w:abstractNumId w:val="11"/>
  </w:num>
  <w:num w:numId="11" w16cid:durableId="900940872">
    <w:abstractNumId w:val="9"/>
  </w:num>
  <w:num w:numId="12" w16cid:durableId="374694761">
    <w:abstractNumId w:val="12"/>
  </w:num>
  <w:num w:numId="13" w16cid:durableId="19017482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3B63"/>
    <w:rsid w:val="0006063C"/>
    <w:rsid w:val="0015074B"/>
    <w:rsid w:val="00167107"/>
    <w:rsid w:val="00272648"/>
    <w:rsid w:val="0029639D"/>
    <w:rsid w:val="00302474"/>
    <w:rsid w:val="00304F16"/>
    <w:rsid w:val="00326F90"/>
    <w:rsid w:val="003B7939"/>
    <w:rsid w:val="00434F50"/>
    <w:rsid w:val="00441FA6"/>
    <w:rsid w:val="00465E68"/>
    <w:rsid w:val="00584741"/>
    <w:rsid w:val="00795195"/>
    <w:rsid w:val="00855A1D"/>
    <w:rsid w:val="00861BCC"/>
    <w:rsid w:val="009F5ED2"/>
    <w:rsid w:val="00A74E53"/>
    <w:rsid w:val="00AA1D8D"/>
    <w:rsid w:val="00B00ECB"/>
    <w:rsid w:val="00B21479"/>
    <w:rsid w:val="00B47730"/>
    <w:rsid w:val="00B621BB"/>
    <w:rsid w:val="00CB0664"/>
    <w:rsid w:val="00D30FF8"/>
    <w:rsid w:val="00D87D10"/>
    <w:rsid w:val="00E10317"/>
    <w:rsid w:val="00E45E52"/>
    <w:rsid w:val="00ED351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E3DD66"/>
  <w14:defaultImageDpi w14:val="300"/>
  <w15:docId w15:val="{524C3A8A-F8F0-4730-9DCD-754C11C8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855A1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55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kowr/z-tradycja-warmii-i-mazur-w-terazniejszosc--rusza-i-edycja-konkursu-kulinarne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Urszula Tęgowska</cp:lastModifiedBy>
  <cp:revision>2</cp:revision>
  <dcterms:created xsi:type="dcterms:W3CDTF">2026-01-09T11:22:00Z</dcterms:created>
  <dcterms:modified xsi:type="dcterms:W3CDTF">2026-01-09T11:22:00Z</dcterms:modified>
  <cp:category/>
</cp:coreProperties>
</file>