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C2" w:rsidRPr="00420CC2" w:rsidRDefault="00FF1BF8" w:rsidP="00420CC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</w:t>
      </w:r>
      <w:r w:rsidR="00420CC2" w:rsidRPr="00420CC2">
        <w:rPr>
          <w:rFonts w:ascii="Times New Roman" w:eastAsia="Times New Roman" w:hAnsi="Times New Roman" w:cs="Times New Roman"/>
          <w:lang w:eastAsia="pl-PL"/>
        </w:rPr>
        <w:t xml:space="preserve"> do formularza oferty</w:t>
      </w:r>
    </w:p>
    <w:p w:rsidR="00420CC2" w:rsidRPr="00420CC2" w:rsidRDefault="00420CC2" w:rsidP="00420C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20CC2" w:rsidRPr="00420CC2" w:rsidRDefault="00420CC2" w:rsidP="00420CC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420CC2">
        <w:rPr>
          <w:rFonts w:ascii="Times New Roman" w:eastAsia="Times New Roman" w:hAnsi="Times New Roman" w:cs="Times New Roman"/>
          <w:b/>
          <w:u w:val="single"/>
        </w:rPr>
        <w:t>Klauzula informacyjna z art. 13 RODO stosowana  w celu związanym  z zapytaniem ofertowym</w:t>
      </w:r>
    </w:p>
    <w:p w:rsidR="00420CC2" w:rsidRPr="00420CC2" w:rsidRDefault="00420CC2" w:rsidP="00420CC2">
      <w:pPr>
        <w:spacing w:after="0" w:line="276" w:lineRule="auto"/>
        <w:ind w:left="170"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(Dz. Urz. UE L 119 z 04 maja2016, str. 1), dalej „RODO”, informuję, że: </w:t>
      </w:r>
    </w:p>
    <w:p w:rsidR="00420CC2" w:rsidRPr="00420CC2" w:rsidRDefault="00420CC2" w:rsidP="00420CC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20CC2" w:rsidRPr="00420CC2" w:rsidRDefault="00420CC2" w:rsidP="00420CC2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Administratorem Pani/Pana danych osobowych jest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 Burmistrz Miasta  Brzeziny,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adres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 siedziby - Urząd Miasta Brzeziny ul. Sienkiewicza 16, 95-060 Brzeziny.</w:t>
      </w:r>
    </w:p>
    <w:p w:rsidR="00420CC2" w:rsidRPr="00420CC2" w:rsidRDefault="00420CC2" w:rsidP="00420CC2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Administrator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wyznaczył Inspektora Ochrony Danych, z którym może się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Pani/Pan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skontaktować w sprawach związanych z ochroną danych osobowych, w następujący sposób: </w:t>
      </w:r>
    </w:p>
    <w:p w:rsidR="00420CC2" w:rsidRPr="00420CC2" w:rsidRDefault="00420CC2" w:rsidP="00420CC2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pod adresem poczty elektronicznej: </w:t>
      </w:r>
      <w:r w:rsidRPr="00420CC2">
        <w:rPr>
          <w:rFonts w:ascii="Times New Roman" w:eastAsia="Times New Roman" w:hAnsi="Times New Roman" w:cs="Times New Roman"/>
          <w:lang w:eastAsia="pl-PL"/>
        </w:rPr>
        <w:t>iodo@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brzeziny.pl, </w:t>
      </w:r>
    </w:p>
    <w:p w:rsidR="00420CC2" w:rsidRPr="00420CC2" w:rsidRDefault="00420CC2" w:rsidP="00420CC2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pisemnie na adres siedziby Administratora.</w:t>
      </w:r>
    </w:p>
    <w:p w:rsidR="00420CC2" w:rsidRPr="002D1E50" w:rsidRDefault="00420CC2" w:rsidP="00420CC2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420CC2">
        <w:rPr>
          <w:rFonts w:ascii="Times New Roman" w:eastAsia="Times New Roman" w:hAnsi="Times New Roman" w:cs="Times New Roman"/>
          <w:b/>
          <w:lang w:eastAsia="pl-PL"/>
        </w:rPr>
        <w:t>3.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Pani/Pana dane osobowe przetwarzane będą na podstawie art. 6 ust. 1 lit. a, b i c</w:t>
      </w:r>
      <w:r w:rsidRPr="00420CC2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RODO w celu </w:t>
      </w:r>
      <w:r w:rsidRPr="002D1E50">
        <w:rPr>
          <w:rFonts w:ascii="Times New Roman" w:eastAsia="Times New Roman" w:hAnsi="Times New Roman" w:cs="Times New Roman"/>
          <w:lang w:eastAsia="pl-PL"/>
        </w:rPr>
        <w:t xml:space="preserve">związanym  z postępowaniem o udzielenie zamówienia publicznego w formie zapytania ofertowego z dnia </w:t>
      </w:r>
      <w:r w:rsidR="004F5258">
        <w:rPr>
          <w:rFonts w:ascii="Times New Roman" w:eastAsia="Times New Roman" w:hAnsi="Times New Roman" w:cs="Times New Roman"/>
          <w:lang w:eastAsia="pl-PL"/>
        </w:rPr>
        <w:t>21 listopada</w:t>
      </w:r>
      <w:r w:rsidR="00AA4F6F" w:rsidRPr="002D1E50">
        <w:rPr>
          <w:rFonts w:ascii="Times New Roman" w:eastAsia="Times New Roman" w:hAnsi="Times New Roman" w:cs="Times New Roman"/>
          <w:lang w:eastAsia="pl-PL"/>
        </w:rPr>
        <w:t xml:space="preserve"> 2025</w:t>
      </w:r>
      <w:r w:rsidRPr="002D1E50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FF1BF8" w:rsidRPr="002D1E50">
        <w:rPr>
          <w:rFonts w:ascii="Times New Roman" w:eastAsia="Times New Roman" w:hAnsi="Times New Roman" w:cs="Times New Roman"/>
          <w:lang w:eastAsia="pl-PL"/>
        </w:rPr>
        <w:t>, dot. „</w:t>
      </w:r>
      <w:r w:rsidR="002D1E50" w:rsidRPr="002D1E50">
        <w:rPr>
          <w:rFonts w:ascii="Times New Roman" w:eastAsia="Times New Roman" w:hAnsi="Times New Roman" w:cs="Times New Roman"/>
          <w:lang w:eastAsia="pl-PL"/>
        </w:rPr>
        <w:t xml:space="preserve"> </w:t>
      </w:r>
      <w:r w:rsidR="002D1E50" w:rsidRPr="002D1E50">
        <w:rPr>
          <w:rFonts w:ascii="Times New Roman" w:hAnsi="Times New Roman" w:cs="Times New Roman"/>
          <w:shd w:val="clear" w:color="auto" w:fill="FFFFFF"/>
        </w:rPr>
        <w:t xml:space="preserve">Naprawy pięciu wpustów ulicznych sieci kanalizacji deszczowej </w:t>
      </w:r>
      <w:r w:rsidR="004F5258">
        <w:rPr>
          <w:rFonts w:ascii="Times New Roman" w:hAnsi="Times New Roman" w:cs="Times New Roman"/>
          <w:shd w:val="clear" w:color="auto" w:fill="FFFFFF"/>
        </w:rPr>
        <w:t>oraz uzupełnienia brakującego elementu liniowej kanalizacji deszczowej na ulicy Słonecznej w Brzezinach</w:t>
      </w:r>
      <w:bookmarkStart w:id="0" w:name="_GoBack"/>
      <w:bookmarkEnd w:id="0"/>
      <w:r w:rsidR="00FF1BF8" w:rsidRPr="002D1E50">
        <w:rPr>
          <w:rFonts w:ascii="Times New Roman" w:eastAsia="Times New Roman" w:hAnsi="Times New Roman" w:cs="Times New Roman"/>
          <w:lang w:eastAsia="pl-PL"/>
        </w:rPr>
        <w:t>”.</w:t>
      </w:r>
    </w:p>
    <w:p w:rsidR="00420CC2" w:rsidRPr="00420CC2" w:rsidRDefault="00420CC2" w:rsidP="00420CC2">
      <w:pPr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E50">
        <w:rPr>
          <w:rFonts w:ascii="Times New Roman" w:eastAsia="Times New Roman" w:hAnsi="Times New Roman" w:cs="Times New Roman"/>
          <w:lang w:eastAsia="pl-PL"/>
        </w:rPr>
        <w:t>W związku z przetwarzaniem  danych w celu i na potrzeby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realizacji zadań Miasta Brzeziny odbiorcami danych osobowych Pani/Pana mogą być:</w:t>
      </w:r>
    </w:p>
    <w:p w:rsidR="00420CC2" w:rsidRPr="00420CC2" w:rsidRDefault="00420CC2" w:rsidP="00420C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Arial Unicode MS" w:hAnsi="Times New Roman" w:cs="Times New Roman"/>
          <w:color w:val="000000"/>
          <w:bdr w:val="nil"/>
          <w:lang w:eastAsia="pl-PL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:rsidR="00420CC2" w:rsidRPr="00420CC2" w:rsidRDefault="00420CC2" w:rsidP="00420C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Arial Unicode MS" w:hAnsi="Times New Roman" w:cs="Times New Roman"/>
          <w:color w:val="000000"/>
          <w:bdr w:val="nil"/>
          <w:lang w:eastAsia="pl-PL"/>
        </w:rPr>
        <w:t>inne podmioty, które na podstawie stosownych umów podpisanych z Miastem Brzeziny przetwarzają dane osobowe, dla których administratorem jest Burmistrz Miasta Brzeziny.</w:t>
      </w:r>
    </w:p>
    <w:p w:rsidR="00420CC2" w:rsidRPr="00420CC2" w:rsidRDefault="00420CC2" w:rsidP="00420C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bdr w:val="nil"/>
          <w:lang w:eastAsia="pl-PL"/>
        </w:rPr>
        <w:t>dostawcy systemów informatycznych i usług IT;</w:t>
      </w:r>
    </w:p>
    <w:p w:rsidR="00420CC2" w:rsidRPr="00420CC2" w:rsidRDefault="00420CC2" w:rsidP="00420C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bdr w:val="nil"/>
          <w:lang w:eastAsia="pl-PL"/>
        </w:rPr>
        <w:t>operatorzy pocztowi i kurierscy dostarczający korespondencję.</w:t>
      </w:r>
    </w:p>
    <w:p w:rsidR="00420CC2" w:rsidRPr="00420CC2" w:rsidRDefault="00420CC2" w:rsidP="00420CC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Po spełnieniu celu, dla którego Pani/Pana dane zostały zebrane, będą  przechowywane zgodnie </w:t>
      </w:r>
      <w:r w:rsidR="00BB4A4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z przepisami rozporządzenia Prezesa Rady Ministrów  z dnia 18 stycznia 2011r. (Dz.U. Nr 14  poz. 64 ze zm.) w sprawie </w:t>
      </w:r>
      <w:r w:rsidRPr="00420CC2">
        <w:rPr>
          <w:rFonts w:ascii="Times New Roman" w:eastAsia="Times New Roman" w:hAnsi="Times New Roman" w:cs="Times New Roman"/>
          <w:i/>
          <w:color w:val="000000"/>
          <w:lang w:eastAsia="pl-PL"/>
        </w:rPr>
        <w:t>instrukcji kancelaryjnej, jednolitych rzeczowych wykazów akt oraz instrukcji w sprawie organizacji i zakresu działania archiwów zakładowych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, chyba że przepisy szczególne stanowią inaczej.</w:t>
      </w:r>
    </w:p>
    <w:p w:rsidR="00420CC2" w:rsidRPr="00420CC2" w:rsidRDefault="00420CC2" w:rsidP="00420CC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Pani/Pana dane nie będą przekazywane do państwa trzeciego lub organizacji międzynarodowej.</w:t>
      </w:r>
    </w:p>
    <w:p w:rsidR="00420CC2" w:rsidRPr="00420CC2" w:rsidRDefault="00420CC2" w:rsidP="00420CC2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Podanie przez Pan/Panią danych osobowych nie jest obowiązkowe, jednakże jest niezbędne do: </w:t>
      </w:r>
    </w:p>
    <w:p w:rsidR="00420CC2" w:rsidRPr="00420CC2" w:rsidRDefault="00420CC2" w:rsidP="00420CC2">
      <w:p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420CC2">
        <w:rPr>
          <w:rFonts w:ascii="Times New Roman" w:hAnsi="Times New Roman" w:cs="Times New Roman"/>
          <w:color w:val="000000"/>
        </w:rPr>
        <w:t xml:space="preserve">1) udziału w postępowaniu o udzielenie zamówienia publicznego, </w:t>
      </w:r>
    </w:p>
    <w:p w:rsidR="00420CC2" w:rsidRPr="00420CC2" w:rsidRDefault="00420CC2" w:rsidP="00420CC2">
      <w:p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2) wykonania przez Zamawiającego czynności związanych z badaniem i oceną oferty                              i ewentualnym zawarciem umowy.</w:t>
      </w:r>
    </w:p>
    <w:p w:rsidR="00420CC2" w:rsidRPr="00420CC2" w:rsidRDefault="00420CC2" w:rsidP="00420CC2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Posiada </w:t>
      </w:r>
      <w:r w:rsidRPr="00420CC2">
        <w:rPr>
          <w:rFonts w:ascii="Times New Roman" w:eastAsia="Times New Roman" w:hAnsi="Times New Roman" w:cs="Times New Roman"/>
          <w:i/>
          <w:lang w:eastAsia="pl-PL"/>
        </w:rPr>
        <w:t>Pani/Pan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prawo do żądania dostępu do swoich danych osobowych, prawo ich sprostowania, usunięcia lub ograniczenia przetwarzania</w:t>
      </w:r>
      <w:r w:rsidRPr="00420CC2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420CC2" w:rsidRPr="00420CC2" w:rsidRDefault="00420CC2" w:rsidP="00420CC2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Posiada Pani/Pan, prawo wniesienia skargi do Prezesa Urzędu Ochrony Danych Osobowych, gdy uzna Pani/Pan, iż przetwarzanie danych narusza przepisy RODO. </w:t>
      </w:r>
    </w:p>
    <w:p w:rsidR="00420CC2" w:rsidRPr="00420CC2" w:rsidRDefault="00420CC2" w:rsidP="00420CC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b/>
          <w:lang w:eastAsia="pl-PL"/>
        </w:rPr>
        <w:t>10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.W odniesieniu do Pani/Pana danych osobowych decyzje nie będą podejmowane w sposób    </w:t>
      </w:r>
    </w:p>
    <w:p w:rsidR="00420CC2" w:rsidRPr="00420CC2" w:rsidRDefault="00420CC2" w:rsidP="00420CC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      zautomatyzowany, stosowanie do art. 22 RODO.</w:t>
      </w:r>
    </w:p>
    <w:p w:rsidR="00420CC2" w:rsidRPr="00420CC2" w:rsidRDefault="00420CC2" w:rsidP="00420CC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20CC2" w:rsidRPr="00420CC2" w:rsidRDefault="00420CC2" w:rsidP="00420CC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20CC2" w:rsidRPr="00420CC2" w:rsidRDefault="00420CC2" w:rsidP="00420C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20CC2">
        <w:rPr>
          <w:rFonts w:ascii="Times New Roman" w:eastAsia="Times New Roman" w:hAnsi="Times New Roman" w:cs="Times New Roman"/>
          <w:lang w:eastAsia="ar-SA"/>
        </w:rPr>
        <w:t>Otrzymałem/</w:t>
      </w:r>
      <w:proofErr w:type="spellStart"/>
      <w:r w:rsidRPr="00420CC2">
        <w:rPr>
          <w:rFonts w:ascii="Times New Roman" w:eastAsia="Times New Roman" w:hAnsi="Times New Roman" w:cs="Times New Roman"/>
          <w:lang w:eastAsia="ar-SA"/>
        </w:rPr>
        <w:t>am</w:t>
      </w:r>
      <w:proofErr w:type="spellEnd"/>
      <w:r w:rsidRPr="00420CC2">
        <w:rPr>
          <w:rFonts w:ascii="Times New Roman" w:eastAsia="Times New Roman" w:hAnsi="Times New Roman" w:cs="Times New Roman"/>
          <w:lang w:eastAsia="ar-SA"/>
        </w:rPr>
        <w:t xml:space="preserve"> ....................................................</w:t>
      </w:r>
    </w:p>
    <w:p w:rsidR="00EA38F3" w:rsidRPr="00FF1BF8" w:rsidRDefault="00420CC2" w:rsidP="00FF1B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vertAlign w:val="superscript"/>
          <w:lang w:eastAsia="ar-SA"/>
        </w:rPr>
      </w:pPr>
      <w:r w:rsidRPr="00420CC2">
        <w:rPr>
          <w:rFonts w:ascii="Times New Roman" w:eastAsia="Times New Roman" w:hAnsi="Times New Roman" w:cs="Times New Roman"/>
          <w:vertAlign w:val="superscript"/>
          <w:lang w:eastAsia="ar-SA"/>
        </w:rPr>
        <w:lastRenderedPageBreak/>
        <w:t>data i podpis</w:t>
      </w:r>
    </w:p>
    <w:sectPr w:rsidR="00EA38F3" w:rsidRPr="00FF1BF8" w:rsidSect="0031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51F84"/>
    <w:multiLevelType w:val="hybridMultilevel"/>
    <w:tmpl w:val="65CA917C"/>
    <w:lvl w:ilvl="0" w:tplc="53E83C3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3D96"/>
    <w:multiLevelType w:val="hybridMultilevel"/>
    <w:tmpl w:val="25429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F75E8"/>
    <w:multiLevelType w:val="hybridMultilevel"/>
    <w:tmpl w:val="0A32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77AA1"/>
    <w:multiLevelType w:val="hybridMultilevel"/>
    <w:tmpl w:val="9F8A1CFE"/>
    <w:lvl w:ilvl="0" w:tplc="7D164EEA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13"/>
    <w:rsid w:val="0001036F"/>
    <w:rsid w:val="000F33BD"/>
    <w:rsid w:val="002D1E50"/>
    <w:rsid w:val="002E4BD2"/>
    <w:rsid w:val="00317C27"/>
    <w:rsid w:val="00373A00"/>
    <w:rsid w:val="00420CC2"/>
    <w:rsid w:val="004C1E35"/>
    <w:rsid w:val="004F5258"/>
    <w:rsid w:val="00746802"/>
    <w:rsid w:val="00857DE0"/>
    <w:rsid w:val="008E3836"/>
    <w:rsid w:val="00980C2B"/>
    <w:rsid w:val="00AA4F6F"/>
    <w:rsid w:val="00AD53AD"/>
    <w:rsid w:val="00AD7844"/>
    <w:rsid w:val="00B54D06"/>
    <w:rsid w:val="00B872D9"/>
    <w:rsid w:val="00BB4A42"/>
    <w:rsid w:val="00DE2413"/>
    <w:rsid w:val="00EA38F3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98843-B65D-4D93-A773-35A20E64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C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RI-Agnieszka</dc:creator>
  <cp:lastModifiedBy>Inżynier</cp:lastModifiedBy>
  <cp:revision>6</cp:revision>
  <cp:lastPrinted>2020-11-26T08:59:00Z</cp:lastPrinted>
  <dcterms:created xsi:type="dcterms:W3CDTF">2024-12-09T10:01:00Z</dcterms:created>
  <dcterms:modified xsi:type="dcterms:W3CDTF">2025-11-21T07:38:00Z</dcterms:modified>
</cp:coreProperties>
</file>