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F5" w:rsidRPr="00B03625" w:rsidRDefault="007118F5" w:rsidP="00717E1F">
      <w:pPr>
        <w:spacing w:line="276" w:lineRule="auto"/>
        <w:jc w:val="both"/>
        <w:rPr>
          <w:rFonts w:ascii="Arial" w:hAnsi="Arial" w:cs="Arial"/>
          <w:b/>
        </w:rPr>
      </w:pPr>
      <w:r w:rsidRPr="00B03625">
        <w:rPr>
          <w:rFonts w:ascii="Arial" w:hAnsi="Arial" w:cs="Arial"/>
          <w:b/>
        </w:rPr>
        <w:t xml:space="preserve">Załącznik </w:t>
      </w:r>
      <w:r w:rsidR="008914F3" w:rsidRPr="00B03625">
        <w:rPr>
          <w:rFonts w:ascii="Arial" w:hAnsi="Arial" w:cs="Arial"/>
          <w:b/>
        </w:rPr>
        <w:t>n</w:t>
      </w:r>
      <w:r w:rsidRPr="00B03625">
        <w:rPr>
          <w:rFonts w:ascii="Arial" w:hAnsi="Arial" w:cs="Arial"/>
          <w:b/>
        </w:rPr>
        <w:t xml:space="preserve">r </w:t>
      </w:r>
      <w:r w:rsidR="008914F3" w:rsidRPr="00B03625">
        <w:rPr>
          <w:rFonts w:ascii="Arial" w:hAnsi="Arial" w:cs="Arial"/>
          <w:b/>
        </w:rPr>
        <w:t>1.</w:t>
      </w:r>
      <w:r w:rsidRPr="00B03625">
        <w:rPr>
          <w:rFonts w:ascii="Arial" w:hAnsi="Arial" w:cs="Arial"/>
          <w:b/>
        </w:rPr>
        <w:t>5 do</w:t>
      </w:r>
      <w:r w:rsidR="00C56ECF" w:rsidRPr="00B03625">
        <w:rPr>
          <w:rFonts w:ascii="Arial" w:hAnsi="Arial" w:cs="Arial"/>
          <w:b/>
        </w:rPr>
        <w:t xml:space="preserve"> zapytania ofertowego nr 01/2024</w:t>
      </w:r>
      <w:bookmarkStart w:id="0" w:name="_GoBack"/>
      <w:bookmarkEnd w:id="0"/>
      <w:r w:rsidRPr="00B03625">
        <w:rPr>
          <w:rFonts w:ascii="Arial" w:hAnsi="Arial" w:cs="Arial"/>
          <w:b/>
        </w:rPr>
        <w:t xml:space="preserve"> – </w:t>
      </w:r>
      <w:r w:rsidR="008914F3" w:rsidRPr="00B03625">
        <w:rPr>
          <w:rFonts w:ascii="Arial" w:hAnsi="Arial" w:cs="Arial"/>
          <w:b/>
        </w:rPr>
        <w:t>W</w:t>
      </w:r>
      <w:r w:rsidRPr="00B03625">
        <w:rPr>
          <w:rFonts w:ascii="Arial" w:hAnsi="Arial" w:cs="Arial"/>
          <w:b/>
        </w:rPr>
        <w:t xml:space="preserve">zór umowy </w:t>
      </w:r>
    </w:p>
    <w:p w:rsidR="00EB7F90" w:rsidRDefault="00EB7F90" w:rsidP="00717E1F">
      <w:pPr>
        <w:spacing w:line="276" w:lineRule="auto"/>
        <w:jc w:val="both"/>
      </w:pPr>
    </w:p>
    <w:p w:rsidR="007118F5" w:rsidRDefault="007118F5" w:rsidP="00717E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17E1F">
        <w:rPr>
          <w:rFonts w:ascii="Arial" w:hAnsi="Arial" w:cs="Arial"/>
          <w:b/>
          <w:sz w:val="24"/>
          <w:szCs w:val="24"/>
        </w:rPr>
        <w:t>UMOWA NR …………………………</w:t>
      </w:r>
    </w:p>
    <w:p w:rsidR="00717E1F" w:rsidRPr="00717E1F" w:rsidRDefault="00717E1F" w:rsidP="00717E1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B7F90" w:rsidRPr="00EB7F90" w:rsidRDefault="007118F5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>zawarta w dniu ……………</w:t>
      </w:r>
      <w:r w:rsidR="00EB7F90" w:rsidRPr="00EB7F90">
        <w:rPr>
          <w:rFonts w:ascii="Arial" w:hAnsi="Arial" w:cs="Arial"/>
        </w:rPr>
        <w:t>......................</w:t>
      </w:r>
      <w:r w:rsidRPr="00EB7F90">
        <w:rPr>
          <w:rFonts w:ascii="Arial" w:hAnsi="Arial" w:cs="Arial"/>
        </w:rPr>
        <w:t xml:space="preserve"> w </w:t>
      </w:r>
      <w:r w:rsidR="008914F3" w:rsidRPr="00EB7F90">
        <w:rPr>
          <w:rFonts w:ascii="Arial" w:hAnsi="Arial" w:cs="Arial"/>
        </w:rPr>
        <w:t>Białowieży</w:t>
      </w:r>
      <w:r w:rsidRPr="00EB7F90">
        <w:rPr>
          <w:rFonts w:ascii="Arial" w:hAnsi="Arial" w:cs="Arial"/>
        </w:rPr>
        <w:t xml:space="preserve"> pomiędzy: </w:t>
      </w:r>
    </w:p>
    <w:p w:rsidR="0034695B" w:rsidRPr="00EB7F90" w:rsidRDefault="0034695B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>Parafi</w:t>
      </w:r>
      <w:r w:rsidR="00EB7F90" w:rsidRPr="00EB7F90">
        <w:rPr>
          <w:rFonts w:ascii="Arial" w:hAnsi="Arial" w:cs="Arial"/>
        </w:rPr>
        <w:t>ą</w:t>
      </w:r>
      <w:r w:rsidRPr="00EB7F90">
        <w:rPr>
          <w:rFonts w:ascii="Arial" w:hAnsi="Arial" w:cs="Arial"/>
        </w:rPr>
        <w:t xml:space="preserve"> Rzymskokatolick</w:t>
      </w:r>
      <w:r w:rsidR="00EB7F90" w:rsidRPr="00EB7F90">
        <w:rPr>
          <w:rFonts w:ascii="Arial" w:hAnsi="Arial" w:cs="Arial"/>
        </w:rPr>
        <w:t>ą</w:t>
      </w:r>
      <w:r w:rsidRPr="00EB7F90">
        <w:rPr>
          <w:rFonts w:ascii="Arial" w:hAnsi="Arial" w:cs="Arial"/>
        </w:rPr>
        <w:t xml:space="preserve"> pw.</w:t>
      </w:r>
      <w:r w:rsidR="005B3179" w:rsidRPr="00EB7F90">
        <w:rPr>
          <w:rFonts w:ascii="Arial" w:hAnsi="Arial" w:cs="Arial"/>
        </w:rPr>
        <w:t xml:space="preserve"> </w:t>
      </w:r>
      <w:r w:rsidR="00FD58C9">
        <w:rPr>
          <w:rFonts w:ascii="Arial" w:hAnsi="Arial" w:cs="Arial"/>
        </w:rPr>
        <w:t>ś</w:t>
      </w:r>
      <w:r w:rsidRPr="00EB7F90">
        <w:rPr>
          <w:rFonts w:ascii="Arial" w:hAnsi="Arial" w:cs="Arial"/>
        </w:rPr>
        <w:t>w. Teresy od Dzieciątka Jezus, 17-230 Białowieża, Park Dyrekcyjny (</w:t>
      </w:r>
      <w:r w:rsidR="008914F3" w:rsidRPr="00EB7F90">
        <w:rPr>
          <w:rFonts w:ascii="Arial" w:hAnsi="Arial" w:cs="Arial"/>
        </w:rPr>
        <w:t>tel. 602 454 942</w:t>
      </w:r>
      <w:r w:rsidRPr="00EB7F90">
        <w:rPr>
          <w:rFonts w:ascii="Arial" w:hAnsi="Arial" w:cs="Arial"/>
        </w:rPr>
        <w:t xml:space="preserve">, e-mail: </w:t>
      </w:r>
      <w:hyperlink r:id="rId8" w:history="1">
        <w:r w:rsidR="008914F3" w:rsidRPr="00EB7F90">
          <w:rPr>
            <w:rStyle w:val="Hipercze"/>
            <w:rFonts w:ascii="Arial" w:hAnsi="Arial" w:cs="Arial"/>
            <w:color w:val="auto"/>
            <w:u w:val="none"/>
          </w:rPr>
          <w:t>kancelaria@sw.teresa.bialowieza.pl)</w:t>
        </w:r>
      </w:hyperlink>
      <w:hyperlink r:id="rId9" w:history="1"/>
      <w:r w:rsidRPr="00EB7F90">
        <w:rPr>
          <w:rFonts w:ascii="Arial" w:hAnsi="Arial" w:cs="Arial"/>
        </w:rPr>
        <w:t xml:space="preserve"> reprezentowan</w:t>
      </w:r>
      <w:r w:rsidR="00EB7F90" w:rsidRPr="00EB7F90">
        <w:rPr>
          <w:rFonts w:ascii="Arial" w:hAnsi="Arial" w:cs="Arial"/>
        </w:rPr>
        <w:t>ą</w:t>
      </w:r>
      <w:r w:rsidRPr="00EB7F90">
        <w:rPr>
          <w:rFonts w:ascii="Arial" w:hAnsi="Arial" w:cs="Arial"/>
        </w:rPr>
        <w:t xml:space="preserve"> przez </w:t>
      </w:r>
      <w:r w:rsidR="008914F3" w:rsidRPr="00EB7F90">
        <w:rPr>
          <w:rFonts w:ascii="Arial" w:hAnsi="Arial" w:cs="Arial"/>
        </w:rPr>
        <w:t>k</w:t>
      </w:r>
      <w:r w:rsidRPr="00EB7F90">
        <w:rPr>
          <w:rFonts w:ascii="Arial" w:hAnsi="Arial" w:cs="Arial"/>
        </w:rPr>
        <w:t>s. Bogdana Popławskiego</w:t>
      </w:r>
      <w:r w:rsidR="00EB7F90" w:rsidRPr="00EB7F90">
        <w:rPr>
          <w:rFonts w:ascii="Arial" w:hAnsi="Arial" w:cs="Arial"/>
        </w:rPr>
        <w:t>, Proboszcza Parafii</w:t>
      </w:r>
      <w:r w:rsidRPr="00EB7F90">
        <w:rPr>
          <w:rFonts w:ascii="Arial" w:hAnsi="Arial" w:cs="Arial"/>
        </w:rPr>
        <w:t>.</w:t>
      </w:r>
    </w:p>
    <w:p w:rsidR="007118F5" w:rsidRPr="00EB7F90" w:rsidRDefault="007118F5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 xml:space="preserve">zwanym dalej </w:t>
      </w:r>
      <w:r w:rsidRPr="00EB7F90">
        <w:rPr>
          <w:rFonts w:ascii="Arial" w:hAnsi="Arial" w:cs="Arial"/>
          <w:b/>
        </w:rPr>
        <w:t>Zamawiającym</w:t>
      </w:r>
      <w:r w:rsidRPr="00EB7F90">
        <w:rPr>
          <w:rFonts w:ascii="Arial" w:hAnsi="Arial" w:cs="Arial"/>
        </w:rPr>
        <w:t xml:space="preserve">, </w:t>
      </w:r>
    </w:p>
    <w:p w:rsidR="007118F5" w:rsidRPr="00EB7F90" w:rsidRDefault="007118F5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 xml:space="preserve">a ………………………………………………………………….., reprezentowanym przez: .................................................................................................................. </w:t>
      </w:r>
    </w:p>
    <w:p w:rsidR="00F85EA6" w:rsidRDefault="007118F5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 xml:space="preserve">zwanym dalej </w:t>
      </w:r>
      <w:r w:rsidRPr="00EB7F90">
        <w:rPr>
          <w:rFonts w:ascii="Arial" w:hAnsi="Arial" w:cs="Arial"/>
          <w:b/>
        </w:rPr>
        <w:t>Wykonawcą</w:t>
      </w:r>
      <w:r w:rsidRPr="00EB7F90">
        <w:rPr>
          <w:rFonts w:ascii="Arial" w:hAnsi="Arial" w:cs="Arial"/>
        </w:rPr>
        <w:t>.</w:t>
      </w:r>
    </w:p>
    <w:p w:rsidR="00F85EA6" w:rsidRDefault="00F85EA6" w:rsidP="00717E1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W wyniku dokonania przez Zamawiającego wyboru oferty Wykonawcy bez stosowania przepisów ustawy z dnia 11 września 2019 r. Prawo zamówień publicznych </w:t>
      </w:r>
      <w:r>
        <w:rPr>
          <w:rFonts w:ascii="Arial" w:hAnsi="Arial" w:cs="Arial"/>
          <w:color w:val="000000"/>
        </w:rPr>
        <w:t>(Dz. U. z 2023 r. poz. 1605 ze zm.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została zawarta umowa o następującej treści:</w:t>
      </w:r>
    </w:p>
    <w:p w:rsidR="007118F5" w:rsidRPr="00EB7F90" w:rsidRDefault="007118F5" w:rsidP="00717E1F">
      <w:pPr>
        <w:spacing w:line="276" w:lineRule="auto"/>
        <w:jc w:val="both"/>
        <w:rPr>
          <w:rFonts w:ascii="Arial" w:hAnsi="Arial" w:cs="Arial"/>
        </w:rPr>
      </w:pPr>
      <w:r w:rsidRPr="00EB7F90">
        <w:rPr>
          <w:rFonts w:ascii="Arial" w:hAnsi="Arial" w:cs="Arial"/>
        </w:rPr>
        <w:t xml:space="preserve"> </w:t>
      </w:r>
    </w:p>
    <w:p w:rsidR="007118F5" w:rsidRPr="00B03625" w:rsidRDefault="007118F5" w:rsidP="00717E1F">
      <w:pPr>
        <w:spacing w:line="276" w:lineRule="auto"/>
        <w:jc w:val="center"/>
        <w:rPr>
          <w:rFonts w:ascii="Arial" w:hAnsi="Arial" w:cs="Arial"/>
          <w:b/>
        </w:rPr>
      </w:pPr>
      <w:r w:rsidRPr="00B03625">
        <w:rPr>
          <w:rFonts w:ascii="Arial" w:hAnsi="Arial" w:cs="Arial"/>
          <w:b/>
        </w:rPr>
        <w:t>§ 1</w:t>
      </w:r>
    </w:p>
    <w:p w:rsidR="007118F5" w:rsidRPr="00B03625" w:rsidRDefault="007118F5" w:rsidP="00717E1F">
      <w:pPr>
        <w:spacing w:after="120" w:line="276" w:lineRule="auto"/>
        <w:jc w:val="center"/>
        <w:rPr>
          <w:rFonts w:ascii="Arial" w:hAnsi="Arial" w:cs="Arial"/>
          <w:b/>
        </w:rPr>
      </w:pPr>
      <w:r w:rsidRPr="00B03625">
        <w:rPr>
          <w:rFonts w:ascii="Arial" w:hAnsi="Arial" w:cs="Arial"/>
          <w:b/>
        </w:rPr>
        <w:t>PRZEDMIOT UMOWY</w:t>
      </w:r>
    </w:p>
    <w:p w:rsidR="007118F5" w:rsidRPr="00B03625" w:rsidRDefault="007118F5" w:rsidP="00717E1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 xml:space="preserve"> 1. Przedmiotem </w:t>
      </w:r>
      <w:r w:rsidR="00502911" w:rsidRPr="00B03625">
        <w:rPr>
          <w:rFonts w:ascii="Arial" w:hAnsi="Arial" w:cs="Arial"/>
        </w:rPr>
        <w:t>zamówienia są roboty budowlane polegające na</w:t>
      </w:r>
      <w:r w:rsidRPr="00B03625">
        <w:rPr>
          <w:rFonts w:ascii="Arial" w:hAnsi="Arial" w:cs="Arial"/>
        </w:rPr>
        <w:t xml:space="preserve"> „</w:t>
      </w:r>
      <w:r w:rsidR="005B3179" w:rsidRPr="00B03625">
        <w:rPr>
          <w:rFonts w:ascii="Arial" w:hAnsi="Arial" w:cs="Arial"/>
          <w:b/>
        </w:rPr>
        <w:t>Odbudow</w:t>
      </w:r>
      <w:r w:rsidR="00502911" w:rsidRPr="00B03625">
        <w:rPr>
          <w:rFonts w:ascii="Arial" w:hAnsi="Arial" w:cs="Arial"/>
          <w:b/>
        </w:rPr>
        <w:t>ie</w:t>
      </w:r>
      <w:r w:rsidR="005B3179" w:rsidRPr="00B03625">
        <w:rPr>
          <w:rFonts w:ascii="Arial" w:hAnsi="Arial" w:cs="Arial"/>
          <w:b/>
        </w:rPr>
        <w:t xml:space="preserve"> zabytkowej plebanii rzymskokatolickiej w Białowieży po pożarze − etap II</w:t>
      </w:r>
      <w:r w:rsidRPr="00B03625">
        <w:rPr>
          <w:rFonts w:ascii="Arial" w:hAnsi="Arial" w:cs="Arial"/>
        </w:rPr>
        <w:t>”</w:t>
      </w:r>
      <w:r w:rsidR="00502911" w:rsidRPr="00B03625">
        <w:rPr>
          <w:rFonts w:ascii="Arial" w:hAnsi="Arial" w:cs="Arial"/>
        </w:rPr>
        <w:t>, zlokalizowanej na działce o nr. geod. 554, Obręb Stoczek.</w:t>
      </w:r>
      <w:r w:rsidRPr="00B03625">
        <w:rPr>
          <w:rFonts w:ascii="Arial" w:hAnsi="Arial" w:cs="Arial"/>
        </w:rPr>
        <w:t xml:space="preserve"> </w:t>
      </w:r>
    </w:p>
    <w:p w:rsidR="00502911" w:rsidRPr="00B03625" w:rsidRDefault="00502911" w:rsidP="00717E1F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502911" w:rsidRPr="00B03625" w:rsidRDefault="007118F5" w:rsidP="00717E1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 xml:space="preserve">2. </w:t>
      </w:r>
      <w:r w:rsidR="00502911" w:rsidRPr="00B03625">
        <w:rPr>
          <w:rFonts w:ascii="Arial" w:hAnsi="Arial" w:cs="Arial"/>
        </w:rPr>
        <w:t>Zakres prac obejmuje następujące roboty:</w:t>
      </w:r>
    </w:p>
    <w:p w:rsidR="00502911" w:rsidRPr="00B03625" w:rsidRDefault="00502911" w:rsidP="00717E1F">
      <w:pPr>
        <w:spacing w:after="0" w:line="276" w:lineRule="auto"/>
        <w:jc w:val="both"/>
        <w:rPr>
          <w:rFonts w:ascii="Arial" w:hAnsi="Arial" w:cs="Arial"/>
        </w:rPr>
      </w:pPr>
    </w:p>
    <w:p w:rsidR="00502911" w:rsidRPr="00B03625" w:rsidRDefault="00502911" w:rsidP="00717E1F">
      <w:pPr>
        <w:spacing w:after="0" w:line="276" w:lineRule="auto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Wymiana pokrycia dachowego z obróbkami oraz przegląd i konserwacja więźby dachowej (w tym wymianę spalonych elementów więźby)</w:t>
      </w:r>
    </w:p>
    <w:p w:rsidR="00502911" w:rsidRPr="00B03625" w:rsidRDefault="00502911" w:rsidP="00717E1F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Impregnacja ognio- i biochronnej drewnianej więźby dachowej,</w:t>
      </w:r>
    </w:p>
    <w:p w:rsidR="00502911" w:rsidRPr="00B03625" w:rsidRDefault="00502911" w:rsidP="00717E1F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Wymiana rynien i rur spustowych,</w:t>
      </w:r>
    </w:p>
    <w:p w:rsidR="00502911" w:rsidRPr="00B03625" w:rsidRDefault="00502911" w:rsidP="00717E1F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Wymiana stolarki okiennej i drzwiowej,</w:t>
      </w:r>
    </w:p>
    <w:p w:rsidR="00502911" w:rsidRPr="00B03625" w:rsidRDefault="00502911" w:rsidP="00717E1F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Wykonanie wtórnej izolacji poziomej murów (przeciwwilgociowej) w strefie przyziemia (iniekcja),</w:t>
      </w:r>
    </w:p>
    <w:p w:rsidR="00502911" w:rsidRPr="00B03625" w:rsidRDefault="00502911" w:rsidP="00717E1F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>* Skucie skorodowanych tynków ze ścian zewnętrznych i wykonanie nowych tynków trasowych.</w:t>
      </w:r>
    </w:p>
    <w:p w:rsidR="00502911" w:rsidRPr="00B03625" w:rsidRDefault="00502911" w:rsidP="00717E1F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815EB5" w:rsidRPr="00B03625" w:rsidRDefault="007118F5" w:rsidP="00717E1F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B03625">
        <w:rPr>
          <w:rFonts w:ascii="Arial" w:hAnsi="Arial" w:cs="Arial"/>
        </w:rPr>
        <w:t xml:space="preserve">Roboty zostaną wykonane zgodnie z dokumentacją techniczną obejmującą projekt </w:t>
      </w:r>
      <w:r w:rsidR="0034695B" w:rsidRPr="00B03625">
        <w:rPr>
          <w:rFonts w:ascii="Arial" w:hAnsi="Arial" w:cs="Arial"/>
        </w:rPr>
        <w:t>budowlany stanowiący</w:t>
      </w:r>
      <w:r w:rsidRPr="00B03625">
        <w:rPr>
          <w:rFonts w:ascii="Arial" w:hAnsi="Arial" w:cs="Arial"/>
        </w:rPr>
        <w:t xml:space="preserve"> integralną część niniejszej umowy. Roboty należy wykonać zgodnie z obowiązującymi przepisami, zasadami wiedzy technicznej, warunkami ustalonymi przez właściw</w:t>
      </w:r>
      <w:r w:rsidR="00815EB5" w:rsidRPr="00B03625">
        <w:rPr>
          <w:rFonts w:ascii="Arial" w:hAnsi="Arial" w:cs="Arial"/>
        </w:rPr>
        <w:t>e władze w wydanych decyzjach i </w:t>
      </w:r>
      <w:r w:rsidRPr="00B03625">
        <w:rPr>
          <w:rFonts w:ascii="Arial" w:hAnsi="Arial" w:cs="Arial"/>
        </w:rPr>
        <w:t xml:space="preserve">pozwoleniach, a w szczególności zgodnie z ustawą z dnia 7 lipca 1994 r. Prawo budowlane (t. jedn. Dz. U. 2021 poz. 2351 ze zm.) oraz wydanymi na jej podstawie aktami wykonawczymi. </w:t>
      </w:r>
    </w:p>
    <w:p w:rsidR="001E155D" w:rsidRDefault="001E155D" w:rsidP="00717E1F">
      <w:pPr>
        <w:pStyle w:val="Style4"/>
        <w:tabs>
          <w:tab w:val="left" w:pos="0"/>
        </w:tabs>
        <w:spacing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E155D" w:rsidRPr="001E155D" w:rsidRDefault="001E155D" w:rsidP="00717E1F">
      <w:pPr>
        <w:pStyle w:val="Style4"/>
        <w:tabs>
          <w:tab w:val="left" w:pos="0"/>
        </w:tabs>
        <w:spacing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lastRenderedPageBreak/>
        <w:tab/>
      </w:r>
      <w:r w:rsidRPr="001E155D">
        <w:rPr>
          <w:rFonts w:eastAsiaTheme="minorHAnsi"/>
          <w:kern w:val="0"/>
          <w:sz w:val="22"/>
          <w:szCs w:val="22"/>
          <w:lang w:eastAsia="en-US" w:bidi="ar-SA"/>
        </w:rPr>
        <w:t xml:space="preserve">3. </w:t>
      </w:r>
      <w:r w:rsidRPr="001E155D">
        <w:rPr>
          <w:rStyle w:val="FontStyle27"/>
          <w:rFonts w:ascii="Arial" w:eastAsia="Arial" w:hAnsi="Arial" w:cs="Arial"/>
          <w:sz w:val="22"/>
          <w:szCs w:val="22"/>
        </w:rPr>
        <w:t>Przedmiot zamówienia musi być oddany Zamawiającemu po dokonaniu wszystkich odbiorów technicznych w obecności Zamawiającego w zakresie objętym niniejszą umową.</w:t>
      </w:r>
    </w:p>
    <w:p w:rsidR="001E155D" w:rsidRPr="001E155D" w:rsidRDefault="001E155D" w:rsidP="00717E1F">
      <w:pPr>
        <w:pStyle w:val="Style4"/>
        <w:tabs>
          <w:tab w:val="left" w:pos="0"/>
        </w:tabs>
        <w:spacing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</w:p>
    <w:p w:rsidR="001E155D" w:rsidRPr="001E155D" w:rsidRDefault="001E155D" w:rsidP="00717E1F">
      <w:pPr>
        <w:pStyle w:val="Style4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1E155D">
        <w:rPr>
          <w:rStyle w:val="FontStyle27"/>
          <w:rFonts w:ascii="Arial" w:eastAsia="Arial" w:hAnsi="Arial" w:cs="Arial"/>
          <w:sz w:val="22"/>
          <w:szCs w:val="22"/>
        </w:rPr>
        <w:tab/>
        <w:t xml:space="preserve">4. </w:t>
      </w:r>
      <w:r w:rsidRPr="001E155D">
        <w:rPr>
          <w:sz w:val="22"/>
          <w:szCs w:val="22"/>
        </w:rPr>
        <w:t xml:space="preserve">Przedmiot umowy współfinansowany jest z dotacji Gminy </w:t>
      </w:r>
      <w:r>
        <w:rPr>
          <w:sz w:val="22"/>
          <w:szCs w:val="22"/>
        </w:rPr>
        <w:t>Białowieża</w:t>
      </w:r>
      <w:r w:rsidRPr="001E155D">
        <w:rPr>
          <w:sz w:val="22"/>
          <w:szCs w:val="22"/>
        </w:rPr>
        <w:t xml:space="preserve"> w ramach Rządowego Funduszu Polski Ład: Programu </w:t>
      </w:r>
      <w:r>
        <w:rPr>
          <w:sz w:val="22"/>
          <w:szCs w:val="22"/>
        </w:rPr>
        <w:t>Odbudowy Zabytków</w:t>
      </w:r>
      <w:r w:rsidRPr="001E155D">
        <w:rPr>
          <w:sz w:val="22"/>
          <w:szCs w:val="22"/>
        </w:rPr>
        <w:t>.</w:t>
      </w:r>
    </w:p>
    <w:p w:rsidR="001E155D" w:rsidRPr="001E155D" w:rsidRDefault="001E155D" w:rsidP="00717E1F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1E155D" w:rsidRPr="001E155D" w:rsidRDefault="001E155D" w:rsidP="00717E1F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1E155D">
        <w:rPr>
          <w:rFonts w:ascii="Arial" w:hAnsi="Arial" w:cs="Arial"/>
        </w:rPr>
        <w:tab/>
        <w:t>5. Wykonawca oświadcza, że dysponuje odpowiednią wiedzą, umiejętnościami i doświadczeniem wymaganym w zakresie wykonania przedmiotu niniejszej umowy. Wykonawca oświadcza ponadto, że posiada uprawnienia do wykonywania prac stanowiących przedmiot umowy.</w:t>
      </w:r>
    </w:p>
    <w:p w:rsidR="001E155D" w:rsidRPr="001E155D" w:rsidRDefault="001E155D" w:rsidP="00717E1F">
      <w:pPr>
        <w:pStyle w:val="Style4"/>
        <w:spacing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</w:p>
    <w:p w:rsidR="001E155D" w:rsidRPr="001E155D" w:rsidRDefault="001E155D" w:rsidP="00717E1F">
      <w:pPr>
        <w:pStyle w:val="Style4"/>
        <w:spacing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  <w:r w:rsidRPr="001E155D">
        <w:rPr>
          <w:rStyle w:val="FontStyle27"/>
          <w:rFonts w:ascii="Arial" w:eastAsia="Arial" w:hAnsi="Arial" w:cs="Arial"/>
          <w:sz w:val="22"/>
          <w:szCs w:val="22"/>
        </w:rPr>
        <w:tab/>
        <w:t>6. Wykonawca oświadcza, że przed zawarciem umowy uzyskał od Zamawiającego wszystkie informacje, które mogłyby mieć wpływ na ryzyko i okoliczności realizacji całości przedmiotu zamówienia, w tym na ustalenie wysokości wynagrodzenia umownego, a ponadto oświadcza, że zapoznał się ze wszystkimi dokumentami oraz warunkami, które są niezbędne i konieczne do wykonania przez niego zadania bez konieczności uzupełnień i ponoszenia przez Zamawiającego jakichkolwiek dodatkowych kosztów i w związku z tym nie wnosi i nie będzie wnosił w przyszłości żadnych zastrzeżeń.</w:t>
      </w:r>
    </w:p>
    <w:p w:rsidR="001E155D" w:rsidRPr="001E155D" w:rsidRDefault="001E155D" w:rsidP="00717E1F">
      <w:pPr>
        <w:pStyle w:val="Style13"/>
        <w:spacing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</w:p>
    <w:p w:rsidR="001E155D" w:rsidRPr="001E155D" w:rsidRDefault="001E155D" w:rsidP="00717E1F">
      <w:pPr>
        <w:pStyle w:val="Style13"/>
        <w:spacing w:line="276" w:lineRule="auto"/>
        <w:jc w:val="both"/>
        <w:rPr>
          <w:sz w:val="22"/>
          <w:szCs w:val="22"/>
        </w:rPr>
      </w:pPr>
      <w:r w:rsidRPr="001E155D">
        <w:rPr>
          <w:rStyle w:val="FontStyle27"/>
          <w:rFonts w:ascii="Arial" w:eastAsia="Arial" w:hAnsi="Arial" w:cs="Arial"/>
          <w:sz w:val="22"/>
          <w:szCs w:val="22"/>
        </w:rPr>
        <w:tab/>
        <w:t>7. Jeżeli Wykonawca samowolnie zmieni sposób wykonania robót na niezgodny z postanowieniami umowy lub zastosuje materiały o gorszej jakości, Zamawiający zastrzega sobie prawo polecenia rozbiórki tych robót i wykonania ich zgodnie z umową oraz na warunkach zawartych w Zapytaniu ofertowym na koszt Wykonawcy.</w:t>
      </w:r>
    </w:p>
    <w:p w:rsidR="00502911" w:rsidRDefault="00502911" w:rsidP="00717E1F">
      <w:pPr>
        <w:spacing w:after="120" w:line="276" w:lineRule="auto"/>
        <w:ind w:firstLine="708"/>
        <w:jc w:val="both"/>
        <w:rPr>
          <w:rFonts w:ascii="Arial" w:hAnsi="Arial" w:cs="Arial"/>
        </w:rPr>
      </w:pPr>
    </w:p>
    <w:p w:rsidR="00717E1F" w:rsidRPr="00B35195" w:rsidRDefault="00717E1F" w:rsidP="00B35195">
      <w:pPr>
        <w:spacing w:line="276" w:lineRule="auto"/>
        <w:jc w:val="center"/>
        <w:rPr>
          <w:rFonts w:ascii="Arial" w:hAnsi="Arial" w:cs="Arial"/>
          <w:b/>
        </w:rPr>
      </w:pPr>
      <w:r w:rsidRPr="00B35195">
        <w:rPr>
          <w:rFonts w:ascii="Arial" w:hAnsi="Arial" w:cs="Arial"/>
          <w:b/>
        </w:rPr>
        <w:t>§ 2</w:t>
      </w:r>
    </w:p>
    <w:p w:rsidR="00717E1F" w:rsidRPr="00B35195" w:rsidRDefault="00717E1F" w:rsidP="00B35195">
      <w:pPr>
        <w:spacing w:line="276" w:lineRule="auto"/>
        <w:jc w:val="center"/>
        <w:rPr>
          <w:rFonts w:ascii="Arial" w:hAnsi="Arial" w:cs="Arial"/>
          <w:b/>
        </w:rPr>
      </w:pPr>
      <w:r w:rsidRPr="00B35195">
        <w:rPr>
          <w:rFonts w:ascii="Arial" w:hAnsi="Arial" w:cs="Arial"/>
          <w:b/>
        </w:rPr>
        <w:t>WYKONANIE UMOWY</w:t>
      </w:r>
    </w:p>
    <w:p w:rsidR="00BE289F" w:rsidRPr="00B35195" w:rsidRDefault="00BE289F" w:rsidP="00B35195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 xml:space="preserve">1. Wykonawca przystąpi do realizacji umowy niezwłocznie po protokolarnym przekazaniu placu budowy, nie później jednak niż w ciągu 14 dni od dnia przekazania placu budowy. </w:t>
      </w:r>
    </w:p>
    <w:p w:rsidR="00717E1F" w:rsidRPr="00B35195" w:rsidRDefault="00BE289F" w:rsidP="00B35195">
      <w:pPr>
        <w:spacing w:line="276" w:lineRule="auto"/>
        <w:rPr>
          <w:rFonts w:ascii="Arial" w:hAnsi="Arial" w:cs="Arial"/>
        </w:rPr>
      </w:pPr>
      <w:r w:rsidRPr="00B35195">
        <w:rPr>
          <w:rFonts w:ascii="Arial" w:hAnsi="Arial" w:cs="Arial"/>
        </w:rPr>
        <w:tab/>
        <w:t>2. Wykonawca zobowiązuje się zrealizować prace objęte niniejszą umową w terminie 6 miesięcy od dnia podpisania umowy.</w:t>
      </w:r>
    </w:p>
    <w:p w:rsidR="00BE289F" w:rsidRPr="00B35195" w:rsidRDefault="00BE289F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ab/>
        <w:t>3. Wykonawca zobowiązuje się do wykonania przedmiotu umowy z należytą starannością, zgodnie z przedmiotem zamówienia oraz dokumentacją architektoniczno-budowlaną, zasadami wiedzy technicznej, obowiązującymi Polskimi Normami oraz obowiązującymi przepisami prawa, w tym przepisami dotyczącymi ochrony zabytków.</w:t>
      </w:r>
    </w:p>
    <w:p w:rsidR="00151011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151011" w:rsidRPr="00B35195" w:rsidRDefault="00151011" w:rsidP="00B35195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 xml:space="preserve">4. </w:t>
      </w:r>
      <w:r w:rsidR="00BE289F" w:rsidRPr="00B35195">
        <w:rPr>
          <w:rFonts w:ascii="Arial" w:hAnsi="Arial" w:cs="Arial"/>
        </w:rPr>
        <w:t>Przedmiot robót Wykonawca zobowiązuje się wykonać przy użyciu własn</w:t>
      </w:r>
      <w:r w:rsidRPr="00B35195">
        <w:rPr>
          <w:rFonts w:ascii="Arial" w:hAnsi="Arial" w:cs="Arial"/>
        </w:rPr>
        <w:t xml:space="preserve">ego sprzętu i narzędzi oraz własnych nowych materiałów pierwszego gatunku, spełniających wymagania określone w dokumentacji technicznej. Materiały dostarczone przez Wykonawcę powinny odpowiadać co do jakości wymogom wyrobów dopuszczonych do obrotu i stosowania w budownictwie zgodnie z wymogami ustawy Prawo budowlane. </w:t>
      </w:r>
    </w:p>
    <w:p w:rsidR="00151011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BE289F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ab/>
        <w:t xml:space="preserve">5. </w:t>
      </w:r>
      <w:r w:rsidR="00BE289F" w:rsidRPr="00B35195">
        <w:rPr>
          <w:rFonts w:ascii="Arial" w:hAnsi="Arial" w:cs="Arial"/>
        </w:rPr>
        <w:t>Wykonawca zobowiązany jest do wykonania w ramach wynagrodzenia umownego wszystkich prac niezbędnych do realizacji przedmiotu Umowy.</w:t>
      </w:r>
    </w:p>
    <w:p w:rsidR="00151011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BE289F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lastRenderedPageBreak/>
        <w:tab/>
        <w:t xml:space="preserve">6. </w:t>
      </w:r>
      <w:r w:rsidR="00BE289F" w:rsidRPr="00B35195">
        <w:rPr>
          <w:rFonts w:ascii="Arial" w:hAnsi="Arial" w:cs="Arial"/>
        </w:rPr>
        <w:t>Wraz z podpisaniem Umowy, Wykonawca oświadcza, że zapoznał się z zakresem prac, obejrzał obiekt będący przedmiotem umowy oraz wykorzystał wszelkie środki mające na celu ustalenie wynagrodzenia obejmującego roboty związane z wykonaniem przedmiotu zamówienia. Otrzymał także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:rsidR="00151011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BE289F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ab/>
        <w:t xml:space="preserve">7. </w:t>
      </w:r>
      <w:r w:rsidR="00BE289F" w:rsidRPr="00B35195">
        <w:rPr>
          <w:rFonts w:ascii="Arial" w:hAnsi="Arial" w:cs="Arial"/>
        </w:rPr>
        <w:t>Wykonawca zobowiązuje się na bieżąco informować Zamawiającego o przebiegu prac, stanie ich zaawansowania, ewentualnych trudnościach lub wątpliwościach celem ich natychmiastowego wyjaśnienia z Zamawiającym.</w:t>
      </w:r>
    </w:p>
    <w:p w:rsidR="00151011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BE289F" w:rsidRPr="00B35195" w:rsidRDefault="00151011" w:rsidP="00B35195">
      <w:pPr>
        <w:tabs>
          <w:tab w:val="left" w:pos="-1980"/>
        </w:tabs>
        <w:suppressAutoHyphens/>
        <w:spacing w:after="0" w:line="276" w:lineRule="auto"/>
        <w:jc w:val="both"/>
        <w:rPr>
          <w:rFonts w:ascii="Arial" w:hAnsi="Arial" w:cs="Arial"/>
        </w:rPr>
      </w:pPr>
      <w:r w:rsidRPr="00B35195">
        <w:rPr>
          <w:rFonts w:ascii="Arial" w:hAnsi="Arial" w:cs="Arial"/>
        </w:rPr>
        <w:tab/>
        <w:t xml:space="preserve">8. </w:t>
      </w:r>
      <w:r w:rsidR="00BE289F" w:rsidRPr="00B35195">
        <w:rPr>
          <w:rFonts w:ascii="Arial" w:hAnsi="Arial" w:cs="Arial"/>
        </w:rPr>
        <w:t>Zamawiający może w każdym czasie żądać od Wykonawcy informacji co do stanu realizacji umowy, może też wnosić zalecenia i uwagi, które powinny zostać uwzględnione przez Wykonawcę.</w:t>
      </w:r>
    </w:p>
    <w:p w:rsidR="00815EB5" w:rsidRPr="002B72FF" w:rsidRDefault="00815EB5" w:rsidP="00815EB5">
      <w:pPr>
        <w:spacing w:after="120"/>
        <w:ind w:firstLine="708"/>
        <w:jc w:val="both"/>
        <w:rPr>
          <w:rFonts w:ascii="Arial" w:hAnsi="Arial" w:cs="Arial"/>
        </w:rPr>
      </w:pPr>
    </w:p>
    <w:p w:rsidR="00A954C3" w:rsidRPr="002B72FF" w:rsidRDefault="00A954C3" w:rsidP="00A954C3">
      <w:pPr>
        <w:spacing w:after="120"/>
        <w:jc w:val="center"/>
        <w:rPr>
          <w:rFonts w:ascii="Arial" w:hAnsi="Arial" w:cs="Arial"/>
          <w:b/>
        </w:rPr>
      </w:pPr>
      <w:r w:rsidRPr="002B72FF">
        <w:rPr>
          <w:rFonts w:ascii="Arial" w:hAnsi="Arial" w:cs="Arial"/>
          <w:b/>
        </w:rPr>
        <w:t xml:space="preserve">§ </w:t>
      </w:r>
      <w:r w:rsidR="00B35195" w:rsidRPr="002B72FF">
        <w:rPr>
          <w:rFonts w:ascii="Arial" w:hAnsi="Arial" w:cs="Arial"/>
          <w:b/>
        </w:rPr>
        <w:t>3</w:t>
      </w:r>
    </w:p>
    <w:p w:rsidR="00A954C3" w:rsidRPr="002B72FF" w:rsidRDefault="00A954C3" w:rsidP="00A954C3">
      <w:pPr>
        <w:spacing w:after="120"/>
        <w:jc w:val="center"/>
        <w:rPr>
          <w:rFonts w:ascii="Arial" w:hAnsi="Arial" w:cs="Arial"/>
          <w:b/>
        </w:rPr>
      </w:pPr>
      <w:r w:rsidRPr="002B72FF">
        <w:rPr>
          <w:rFonts w:ascii="Arial" w:hAnsi="Arial" w:cs="Arial"/>
          <w:b/>
        </w:rPr>
        <w:t>WYNAGRODZENIE WYKONAWCY</w:t>
      </w:r>
    </w:p>
    <w:p w:rsidR="00B35195" w:rsidRP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2B72FF">
        <w:rPr>
          <w:rFonts w:ascii="Arial" w:hAnsi="Arial" w:cs="Arial"/>
        </w:rPr>
        <w:tab/>
        <w:t xml:space="preserve">1. </w:t>
      </w:r>
      <w:r w:rsidR="00B35195" w:rsidRPr="002B72FF">
        <w:rPr>
          <w:rFonts w:ascii="Arial" w:hAnsi="Arial" w:cs="Arial"/>
        </w:rPr>
        <w:t>Cena za wykonanie zamówienia, o którym mowa w § 1 wynosi …...............zł netto + VAT ….......% (tj. …......zł) czyli łącznie brutto …...............zł (słownie: …....................) i obowiązuje przez cały okres trwania umowy.</w:t>
      </w:r>
    </w:p>
    <w:p w:rsidR="002B72FF" w:rsidRP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B35195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2B72FF">
        <w:rPr>
          <w:rFonts w:ascii="Arial" w:hAnsi="Arial" w:cs="Arial"/>
        </w:rPr>
        <w:tab/>
        <w:t xml:space="preserve">2. </w:t>
      </w:r>
      <w:r w:rsidR="00B35195" w:rsidRPr="002B72FF">
        <w:rPr>
          <w:rFonts w:ascii="Arial" w:hAnsi="Arial" w:cs="Arial"/>
        </w:rPr>
        <w:t>Wynagrodzenie, o którym mowa</w:t>
      </w:r>
      <w:r w:rsidR="00B35195" w:rsidRPr="009E3C28">
        <w:rPr>
          <w:rFonts w:ascii="Arial" w:hAnsi="Arial" w:cs="Arial"/>
        </w:rPr>
        <w:t xml:space="preserve"> w ust.1 obejmuje wszelkie ryzyko i odpowiedzialność Wykonawcy za prawidłowe oszacowanie wszystkich kosztów związanych z wykonaniem przedmiotu zamówienia.</w:t>
      </w:r>
    </w:p>
    <w:p w:rsid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B35195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B35195" w:rsidRPr="009E3C28">
        <w:rPr>
          <w:rFonts w:ascii="Arial" w:hAnsi="Arial" w:cs="Arial"/>
        </w:rPr>
        <w:t>Strony nie dopuszczają zmiany ceny umownej w okresie realizacji niniejszej umowy.</w:t>
      </w:r>
    </w:p>
    <w:p w:rsid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B35195" w:rsidRPr="00AC1254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B35195" w:rsidRPr="00AC1254">
        <w:rPr>
          <w:rFonts w:ascii="Arial" w:hAnsi="Arial" w:cs="Arial"/>
        </w:rPr>
        <w:t>Nieuwzględnienie przez Wykonawcę jakichkolwiek kosztów robót na etapie przygotowania oferty przetargowej nie może stanowić roszczeń w stosunku do Zamawiającego zarówno w trakcie realizacji niniejszej umowy, jak też po wykonaniu przedmiotu umowy.</w:t>
      </w:r>
    </w:p>
    <w:p w:rsidR="00B35195" w:rsidRDefault="00B35195" w:rsidP="002B72FF">
      <w:pPr>
        <w:spacing w:line="276" w:lineRule="auto"/>
        <w:jc w:val="both"/>
        <w:rPr>
          <w:rFonts w:ascii="Arial" w:hAnsi="Arial" w:cs="Arial"/>
        </w:rPr>
      </w:pPr>
    </w:p>
    <w:p w:rsidR="002B72FF" w:rsidRDefault="002B72FF" w:rsidP="002B72FF">
      <w:pPr>
        <w:spacing w:after="120"/>
        <w:jc w:val="center"/>
        <w:rPr>
          <w:rFonts w:ascii="Arial" w:hAnsi="Arial" w:cs="Arial"/>
          <w:b/>
        </w:rPr>
      </w:pPr>
      <w:r w:rsidRPr="002B72F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2B72FF" w:rsidRDefault="002B72FF" w:rsidP="002B72F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PŁATNOŚCI</w:t>
      </w:r>
    </w:p>
    <w:p w:rsidR="002B72FF" w:rsidRDefault="002B72FF" w:rsidP="002B72FF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Pr="002B72FF">
        <w:rPr>
          <w:rFonts w:ascii="Arial" w:hAnsi="Arial" w:cs="Arial"/>
        </w:rPr>
        <w:t>Podstawą do rozliczenia przedmiotu umowy oraz wystawienia faktury będzie protokół odbioru końcowego całego przedmiotu zamówienia.</w:t>
      </w:r>
    </w:p>
    <w:p w:rsidR="002B72FF" w:rsidRDefault="002B72FF" w:rsidP="002B72FF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2B72FF" w:rsidP="002B72FF">
      <w:pPr>
        <w:tabs>
          <w:tab w:val="num" w:pos="720"/>
        </w:tabs>
        <w:suppressAutoHyphens/>
        <w:spacing w:after="0" w:line="276" w:lineRule="auto"/>
        <w:jc w:val="both"/>
        <w:rPr>
          <w:rStyle w:val="FontStyle27"/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2. </w:t>
      </w:r>
      <w:r w:rsidRPr="002B72FF">
        <w:rPr>
          <w:rStyle w:val="FontStyle27"/>
          <w:rFonts w:ascii="Arial" w:eastAsia="Arial" w:hAnsi="Arial" w:cs="Arial"/>
          <w:sz w:val="22"/>
          <w:szCs w:val="22"/>
        </w:rPr>
        <w:t xml:space="preserve">Niedoszacowanie, pominięcie oraz brak rozpoznania zakresu przedmiotu zamówienia nie może być podstawą do żądania zmiany wynagrodzenia określonego w </w:t>
      </w:r>
      <w:r>
        <w:rPr>
          <w:rStyle w:val="FontStyle27"/>
          <w:rFonts w:ascii="Arial" w:eastAsia="Arial" w:hAnsi="Arial" w:cs="Arial"/>
          <w:sz w:val="22"/>
          <w:szCs w:val="22"/>
        </w:rPr>
        <w:t>punkcie</w:t>
      </w:r>
      <w:r w:rsidRPr="002B72FF">
        <w:rPr>
          <w:rStyle w:val="FontStyle27"/>
          <w:rFonts w:ascii="Arial" w:eastAsia="Arial" w:hAnsi="Arial" w:cs="Arial"/>
          <w:sz w:val="22"/>
          <w:szCs w:val="22"/>
        </w:rPr>
        <w:t xml:space="preserve"> 1.</w:t>
      </w:r>
    </w:p>
    <w:p w:rsidR="002B72FF" w:rsidRDefault="002B72FF" w:rsidP="002B72FF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Pr="002B72FF">
        <w:rPr>
          <w:rFonts w:ascii="Arial" w:hAnsi="Arial" w:cs="Arial"/>
        </w:rPr>
        <w:t>Wypłata wynagrodzenia nastąpi w dwóch częściach:</w:t>
      </w:r>
    </w:p>
    <w:p w:rsidR="002B72FF" w:rsidRDefault="002B72FF" w:rsidP="002B72FF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Pr="002B72FF">
        <w:rPr>
          <w:rFonts w:ascii="Arial" w:hAnsi="Arial" w:cs="Arial"/>
          <w:sz w:val="22"/>
          <w:szCs w:val="22"/>
        </w:rPr>
        <w:t xml:space="preserve">pierwsza płatność w wysokości co najmniej </w:t>
      </w:r>
      <w:r>
        <w:rPr>
          <w:rFonts w:ascii="Arial" w:hAnsi="Arial" w:cs="Arial"/>
          <w:sz w:val="22"/>
          <w:szCs w:val="22"/>
        </w:rPr>
        <w:t>2</w:t>
      </w:r>
      <w:r w:rsidRPr="002B72FF">
        <w:rPr>
          <w:rFonts w:ascii="Arial" w:hAnsi="Arial" w:cs="Arial"/>
          <w:sz w:val="22"/>
          <w:szCs w:val="22"/>
        </w:rPr>
        <w:t xml:space="preserve">% kwoty wynagrodzenia brutto określonego w §3 ust. 1, stanowiąca jednocześnie wartość wkładu własnego </w:t>
      </w:r>
      <w:r w:rsidRPr="002B72FF">
        <w:rPr>
          <w:rFonts w:ascii="Arial" w:hAnsi="Arial" w:cs="Arial"/>
          <w:sz w:val="22"/>
          <w:szCs w:val="22"/>
        </w:rPr>
        <w:lastRenderedPageBreak/>
        <w:t xml:space="preserve">Zamawiającego, ponoszonego zgodnie z postanowieniami Promesy dofinansowania inwestycji z Rządowego Funduszu Polski Ład: Programu Inwestycji Strategicznych. </w:t>
      </w:r>
      <w:r w:rsidRPr="002B72FF">
        <w:rPr>
          <w:rFonts w:ascii="Arial" w:hAnsi="Arial" w:cs="Arial"/>
          <w:sz w:val="22"/>
          <w:szCs w:val="22"/>
        </w:rPr>
        <w:tab/>
        <w:t>Udzielenie zaliczki następuje na pisemny wniosek Wykonawcy, który będzie zawierał, co najmniej: wnioskowaną kwotę zaliczki, wnioskowany termin jej udzielenia;</w:t>
      </w:r>
    </w:p>
    <w:p w:rsidR="002B72FF" w:rsidRPr="002B72FF" w:rsidRDefault="002B72FF" w:rsidP="002B72FF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B72FF" w:rsidRPr="002B72FF" w:rsidRDefault="002B72FF" w:rsidP="002B72FF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Pr="002B72FF">
        <w:rPr>
          <w:rFonts w:ascii="Arial" w:hAnsi="Arial" w:cs="Arial"/>
          <w:sz w:val="22"/>
          <w:szCs w:val="22"/>
        </w:rPr>
        <w:t>druga płatność kwoty wynagrodzenia brutto określonego w §3 ust. 1, po zakończeniu realizacji inwestycji, stanowiąca jednocześnie całość dofinansowania, w wysokości pozostałej do zapłaty.</w:t>
      </w:r>
    </w:p>
    <w:p w:rsidR="002B72FF" w:rsidRDefault="002B72FF" w:rsidP="002B72FF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2B72FF" w:rsidP="002B72F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Pr="002B72FF">
        <w:rPr>
          <w:rFonts w:ascii="Arial" w:hAnsi="Arial" w:cs="Arial"/>
        </w:rPr>
        <w:t>Płatności, o których mowa w ust. 3 niniejszego paragrafu, będą dokonywane na podstawie oryginałów faktur VAT doręczonych Zamawiającemu.</w:t>
      </w:r>
    </w:p>
    <w:p w:rsidR="002B72FF" w:rsidRPr="002B72FF" w:rsidRDefault="002B72FF" w:rsidP="002B72FF">
      <w:pPr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</w:p>
    <w:p w:rsidR="002B72FF" w:rsidRPr="002B72FF" w:rsidRDefault="002B72FF" w:rsidP="002B72FF">
      <w:pPr>
        <w:suppressAutoHyphens/>
        <w:spacing w:after="0" w:line="276" w:lineRule="auto"/>
        <w:jc w:val="both"/>
        <w:rPr>
          <w:rStyle w:val="FontStyle27"/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5. </w:t>
      </w:r>
      <w:r w:rsidRPr="002B72FF">
        <w:rPr>
          <w:rFonts w:ascii="Arial" w:hAnsi="Arial" w:cs="Arial"/>
        </w:rPr>
        <w:t>Faktury, o których mowa w § 4 ust. 4 umowy</w:t>
      </w:r>
      <w:r w:rsidRPr="002B72FF">
        <w:rPr>
          <w:rStyle w:val="FontStyle27"/>
          <w:rFonts w:ascii="Arial" w:eastAsia="Arial" w:hAnsi="Arial" w:cs="Arial"/>
          <w:sz w:val="22"/>
          <w:szCs w:val="22"/>
        </w:rPr>
        <w:t xml:space="preserve"> płatne będą przelewem na konto Wykonawcy ................................................................................., w ciągu 30 dni od daty otrzymania faktury. W przypadku opóźnienia się przez Zamawiającego z płatnością z powodu nie przekazania środków na sfinansowanie zamówienia z Rządowego Funduszu Polski Ład – Programu </w:t>
      </w:r>
      <w:r w:rsidR="004F1E14">
        <w:rPr>
          <w:rStyle w:val="FontStyle27"/>
          <w:rFonts w:ascii="Arial" w:eastAsia="Arial" w:hAnsi="Arial" w:cs="Arial"/>
          <w:sz w:val="22"/>
          <w:szCs w:val="22"/>
        </w:rPr>
        <w:t>Odbudowy Zabytków</w:t>
      </w:r>
      <w:r w:rsidRPr="002B72FF">
        <w:rPr>
          <w:rStyle w:val="FontStyle27"/>
          <w:rFonts w:ascii="Arial" w:eastAsia="Arial" w:hAnsi="Arial" w:cs="Arial"/>
          <w:sz w:val="22"/>
          <w:szCs w:val="22"/>
        </w:rPr>
        <w:t xml:space="preserve">, Wykonawcy nie należą się odsetki ustawowe za opóźnienie w zakresie, w jakim opóźnienie spowodowane było opóźnioną wypłatą środków z Rządowego Funduszu Polski Ład – Programu </w:t>
      </w:r>
      <w:r w:rsidR="004F1E14">
        <w:rPr>
          <w:rStyle w:val="FontStyle27"/>
          <w:rFonts w:ascii="Arial" w:eastAsia="Arial" w:hAnsi="Arial" w:cs="Arial"/>
          <w:sz w:val="22"/>
          <w:szCs w:val="22"/>
        </w:rPr>
        <w:t>Odbudowy Zabytków</w:t>
      </w:r>
      <w:r w:rsidRPr="002B72FF">
        <w:rPr>
          <w:rStyle w:val="FontStyle27"/>
          <w:rFonts w:ascii="Arial" w:eastAsia="Arial" w:hAnsi="Arial" w:cs="Arial"/>
          <w:sz w:val="22"/>
          <w:szCs w:val="22"/>
        </w:rPr>
        <w:t>.</w:t>
      </w:r>
    </w:p>
    <w:p w:rsidR="004F1E14" w:rsidRDefault="004F1E14" w:rsidP="004F1E14">
      <w:pPr>
        <w:tabs>
          <w:tab w:val="num" w:pos="720"/>
        </w:tabs>
        <w:suppressAutoHyphens/>
        <w:spacing w:after="0" w:line="276" w:lineRule="auto"/>
        <w:jc w:val="both"/>
        <w:rPr>
          <w:rStyle w:val="FontStyle27"/>
          <w:rFonts w:ascii="Arial" w:eastAsia="Arial" w:hAnsi="Arial" w:cs="Arial"/>
          <w:sz w:val="22"/>
          <w:szCs w:val="22"/>
        </w:rPr>
      </w:pPr>
    </w:p>
    <w:p w:rsidR="002B72FF" w:rsidRPr="002B72FF" w:rsidRDefault="004F1E14" w:rsidP="004F1E14">
      <w:pPr>
        <w:suppressAutoHyphens/>
        <w:spacing w:after="0" w:line="276" w:lineRule="auto"/>
        <w:jc w:val="both"/>
        <w:rPr>
          <w:rStyle w:val="FontStyle27"/>
          <w:rFonts w:ascii="Arial" w:eastAsiaTheme="minorHAnsi" w:hAnsi="Arial" w:cs="Arial"/>
          <w:sz w:val="22"/>
          <w:szCs w:val="22"/>
        </w:rPr>
      </w:pPr>
      <w:r>
        <w:rPr>
          <w:rStyle w:val="FontStyle27"/>
          <w:rFonts w:ascii="Arial" w:eastAsia="Arial" w:hAnsi="Arial" w:cs="Arial"/>
          <w:sz w:val="22"/>
          <w:szCs w:val="22"/>
        </w:rPr>
        <w:tab/>
        <w:t xml:space="preserve">6. </w:t>
      </w:r>
      <w:r w:rsidR="002B72FF" w:rsidRPr="002B72FF">
        <w:rPr>
          <w:rStyle w:val="FontStyle27"/>
          <w:rFonts w:ascii="Arial" w:eastAsia="Arial" w:hAnsi="Arial" w:cs="Arial"/>
          <w:sz w:val="22"/>
          <w:szCs w:val="22"/>
        </w:rPr>
        <w:t>Za datę zapłaty przyjmuje się datę obciążenia rachunku Zamawiającego.</w:t>
      </w:r>
    </w:p>
    <w:p w:rsidR="004F1E14" w:rsidRDefault="004F1E14" w:rsidP="004F1E14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4F1E14" w:rsidP="004F1E14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</w:t>
      </w:r>
      <w:r w:rsidR="002B72FF" w:rsidRPr="002B72FF">
        <w:rPr>
          <w:rFonts w:ascii="Arial" w:hAnsi="Arial" w:cs="Arial"/>
        </w:rPr>
        <w:t>Wykonawca zapewni fina</w:t>
      </w:r>
      <w:r>
        <w:rPr>
          <w:rFonts w:ascii="Arial" w:hAnsi="Arial" w:cs="Arial"/>
        </w:rPr>
        <w:t>n</w:t>
      </w:r>
      <w:r w:rsidR="002B72FF" w:rsidRPr="002B72FF">
        <w:rPr>
          <w:rFonts w:ascii="Arial" w:hAnsi="Arial" w:cs="Arial"/>
        </w:rPr>
        <w:t>sowanie inwestycji w części niepokrytej udziałem własnym Zamawiającego na czas poprzedzający wypłatę Promesy.</w:t>
      </w:r>
    </w:p>
    <w:p w:rsidR="004F1E14" w:rsidRDefault="004F1E14" w:rsidP="004F1E14">
      <w:pPr>
        <w:tabs>
          <w:tab w:val="num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4F1E14" w:rsidP="004F1E14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r w:rsidR="002B72FF" w:rsidRPr="002B72FF">
        <w:rPr>
          <w:rFonts w:ascii="Arial" w:hAnsi="Arial" w:cs="Arial"/>
        </w:rPr>
        <w:t xml:space="preserve">Wykonawca przyjmuje do wiadomości, że wypłata wynagrodzenia będzie oparta na zasadach przyjętych zgodnie z Regulaminem Naboru wniosków o dofinansowanie w ramach Rządowego Programu Odbudowy Zabytków zgodnie z </w:t>
      </w:r>
      <w:hyperlink r:id="rId10" w:tgtFrame="_blank" w:history="1">
        <w:r w:rsidR="002B72FF" w:rsidRPr="002B72FF">
          <w:rPr>
            <w:rStyle w:val="Hipercze"/>
            <w:rFonts w:ascii="Arial" w:hAnsi="Arial" w:cs="Arial"/>
          </w:rPr>
          <w:t>Uchwałą nr 232/2022 Rady Ministrów z 23 listopada 2022 r. w sprawie ustanowienia Rządowego Programu Odbudowy Zabytków</w:t>
        </w:r>
      </w:hyperlink>
      <w:r w:rsidR="002B72FF" w:rsidRPr="002B72FF">
        <w:rPr>
          <w:rFonts w:ascii="Arial" w:hAnsi="Arial" w:cs="Arial"/>
        </w:rPr>
        <w:t xml:space="preserve"> dostępną na stronie internetowej </w:t>
      </w:r>
      <w:hyperlink r:id="rId11" w:history="1">
        <w:r w:rsidR="002B72FF" w:rsidRPr="002B72FF">
          <w:rPr>
            <w:rStyle w:val="Hipercze"/>
            <w:rFonts w:ascii="Arial" w:hAnsi="Arial" w:cs="Arial"/>
          </w:rPr>
          <w:t>https://www.bgk.pl/programy-i-fundusze/programy/rzadowy-program-odbudowy-zabytkow-edycja-pierwsza/</w:t>
        </w:r>
      </w:hyperlink>
    </w:p>
    <w:p w:rsidR="004F1E14" w:rsidRDefault="004F1E14" w:rsidP="004F1E14">
      <w:pPr>
        <w:suppressAutoHyphens/>
        <w:spacing w:after="0" w:line="276" w:lineRule="auto"/>
        <w:rPr>
          <w:rFonts w:ascii="Arial" w:hAnsi="Arial" w:cs="Arial"/>
        </w:rPr>
      </w:pPr>
    </w:p>
    <w:p w:rsidR="002B72FF" w:rsidRPr="002B72FF" w:rsidRDefault="004F1E14" w:rsidP="004F1E14">
      <w:pPr>
        <w:suppressAutoHyphens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9. </w:t>
      </w:r>
      <w:r w:rsidR="002B72FF" w:rsidRPr="002B72FF">
        <w:rPr>
          <w:rFonts w:ascii="Arial" w:hAnsi="Arial" w:cs="Arial"/>
        </w:rPr>
        <w:t>Faktury powinny być wystawione na następujące dane:</w:t>
      </w:r>
    </w:p>
    <w:p w:rsidR="002B72FF" w:rsidRPr="002B72FF" w:rsidRDefault="002B72FF" w:rsidP="004F1E14">
      <w:pPr>
        <w:tabs>
          <w:tab w:val="left" w:pos="-2520"/>
        </w:tabs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</w:p>
    <w:p w:rsidR="002B72FF" w:rsidRPr="002B72FF" w:rsidRDefault="002B72FF" w:rsidP="004F1E14">
      <w:pPr>
        <w:tabs>
          <w:tab w:val="left" w:pos="-2520"/>
        </w:tabs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2B72FF">
        <w:rPr>
          <w:rFonts w:ascii="Arial" w:hAnsi="Arial" w:cs="Arial"/>
          <w:b/>
          <w:bCs/>
        </w:rPr>
        <w:t xml:space="preserve">Parafia </w:t>
      </w:r>
      <w:r w:rsidR="004F1E14">
        <w:rPr>
          <w:rFonts w:ascii="Arial" w:hAnsi="Arial" w:cs="Arial"/>
          <w:b/>
          <w:bCs/>
        </w:rPr>
        <w:t>Rzymskokatolicka pw. św. Teresy od Dzieciątka Jezus</w:t>
      </w:r>
    </w:p>
    <w:p w:rsidR="002B72FF" w:rsidRPr="002B72FF" w:rsidRDefault="004F1E14" w:rsidP="004F1E14">
      <w:pPr>
        <w:tabs>
          <w:tab w:val="left" w:pos="-2520"/>
        </w:tabs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Park Dyrekcyjny 2, 17-230 Białowieża</w:t>
      </w:r>
    </w:p>
    <w:p w:rsidR="002B72FF" w:rsidRPr="002B72FF" w:rsidRDefault="002B72FF" w:rsidP="004F1E14">
      <w:pPr>
        <w:tabs>
          <w:tab w:val="left" w:pos="-2520"/>
        </w:tabs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2B72FF">
        <w:rPr>
          <w:rFonts w:ascii="Arial" w:hAnsi="Arial" w:cs="Arial"/>
          <w:b/>
          <w:bCs/>
        </w:rPr>
        <w:t xml:space="preserve">NIP </w:t>
      </w:r>
      <w:r w:rsidR="004F1E14">
        <w:rPr>
          <w:rFonts w:ascii="Arial" w:hAnsi="Arial" w:cs="Arial"/>
          <w:b/>
          <w:bCs/>
        </w:rPr>
        <w:t>5431022718</w:t>
      </w:r>
    </w:p>
    <w:p w:rsidR="002B72FF" w:rsidRPr="002B72FF" w:rsidRDefault="002B72FF" w:rsidP="004F1E14">
      <w:pPr>
        <w:tabs>
          <w:tab w:val="left" w:pos="-2520"/>
        </w:tabs>
        <w:spacing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2B72FF">
        <w:rPr>
          <w:rFonts w:ascii="Arial" w:hAnsi="Arial" w:cs="Arial"/>
          <w:b/>
          <w:bCs/>
        </w:rPr>
        <w:t xml:space="preserve">REGON </w:t>
      </w:r>
      <w:r w:rsidR="004F1E14">
        <w:rPr>
          <w:rFonts w:ascii="Arial" w:hAnsi="Arial" w:cs="Arial"/>
          <w:b/>
          <w:bCs/>
        </w:rPr>
        <w:t>040041752</w:t>
      </w:r>
    </w:p>
    <w:p w:rsidR="002B72FF" w:rsidRPr="002B72FF" w:rsidRDefault="002B72FF" w:rsidP="004F1E14">
      <w:pPr>
        <w:tabs>
          <w:tab w:val="left" w:pos="-2520"/>
        </w:tabs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4F1E14" w:rsidP="004F1E14">
      <w:pPr>
        <w:tabs>
          <w:tab w:val="left" w:pos="-2520"/>
          <w:tab w:val="left" w:pos="-816"/>
          <w:tab w:val="left" w:pos="720"/>
        </w:tabs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10. </w:t>
      </w:r>
      <w:r w:rsidR="002B72FF" w:rsidRPr="002B72FF">
        <w:rPr>
          <w:rFonts w:ascii="Arial" w:hAnsi="Arial" w:cs="Arial"/>
        </w:rPr>
        <w:t>Datą zapłaty faktury będzie data obciążenia konta Zamawiającego.</w:t>
      </w:r>
    </w:p>
    <w:p w:rsidR="004F1E14" w:rsidRDefault="004F1E14" w:rsidP="004F1E14">
      <w:pPr>
        <w:tabs>
          <w:tab w:val="left" w:pos="-2520"/>
          <w:tab w:val="left" w:pos="-816"/>
          <w:tab w:val="left" w:pos="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B72FF" w:rsidRPr="002B72FF" w:rsidRDefault="004F1E14" w:rsidP="004F1E14">
      <w:pPr>
        <w:tabs>
          <w:tab w:val="left" w:pos="-2520"/>
          <w:tab w:val="left" w:pos="-816"/>
          <w:tab w:val="left" w:pos="720"/>
        </w:tabs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11. </w:t>
      </w:r>
      <w:r w:rsidR="002B72FF" w:rsidRPr="002B72FF">
        <w:rPr>
          <w:rFonts w:ascii="Arial" w:hAnsi="Arial" w:cs="Arial"/>
        </w:rPr>
        <w:t xml:space="preserve">Potwierdzenie dokonania odbioru nastąpi w formie protokołu podpisanego przez upoważnionych przedstawicieli każdej ze stron. Z chwilą podpisania Protokołu Końcowego Odbioru Prac zaczynają bieg wszelkie terminy, a w tym związane z gwarancją. </w:t>
      </w:r>
    </w:p>
    <w:p w:rsidR="002B72FF" w:rsidRPr="002B72FF" w:rsidRDefault="002B72FF" w:rsidP="002B72FF">
      <w:pPr>
        <w:spacing w:line="276" w:lineRule="auto"/>
        <w:jc w:val="both"/>
        <w:rPr>
          <w:rFonts w:ascii="Arial" w:hAnsi="Arial" w:cs="Arial"/>
        </w:rPr>
      </w:pPr>
    </w:p>
    <w:p w:rsidR="00A954C3" w:rsidRPr="004F1E14" w:rsidRDefault="00A954C3" w:rsidP="00A954C3">
      <w:pPr>
        <w:spacing w:after="120"/>
        <w:jc w:val="center"/>
        <w:rPr>
          <w:rFonts w:ascii="Arial" w:hAnsi="Arial" w:cs="Arial"/>
          <w:b/>
        </w:rPr>
      </w:pPr>
      <w:r w:rsidRPr="004F1E14">
        <w:rPr>
          <w:rFonts w:ascii="Arial" w:hAnsi="Arial" w:cs="Arial"/>
          <w:b/>
        </w:rPr>
        <w:t xml:space="preserve">§ </w:t>
      </w:r>
      <w:r w:rsidR="004F1E14" w:rsidRPr="004F1E14">
        <w:rPr>
          <w:rFonts w:ascii="Arial" w:hAnsi="Arial" w:cs="Arial"/>
          <w:b/>
        </w:rPr>
        <w:t>5</w:t>
      </w:r>
    </w:p>
    <w:p w:rsidR="00A954C3" w:rsidRPr="004F1E14" w:rsidRDefault="00A954C3" w:rsidP="00A954C3">
      <w:pPr>
        <w:spacing w:after="120"/>
        <w:jc w:val="center"/>
        <w:rPr>
          <w:rFonts w:ascii="Arial" w:hAnsi="Arial" w:cs="Arial"/>
          <w:b/>
        </w:rPr>
      </w:pPr>
      <w:r w:rsidRPr="004F1E14">
        <w:rPr>
          <w:rFonts w:ascii="Arial" w:hAnsi="Arial" w:cs="Arial"/>
          <w:b/>
        </w:rPr>
        <w:t>OBOWIĄZKI ZAMAWIAJĄCEGO</w:t>
      </w:r>
    </w:p>
    <w:p w:rsidR="004F1E14" w:rsidRDefault="004F1E14" w:rsidP="004F1E14">
      <w:p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Do obowiązków Zamawiającego w zakresie wykonania robót budowlanych należy w szczególności:</w:t>
      </w:r>
    </w:p>
    <w:p w:rsidR="004F1E14" w:rsidRPr="00E03B92" w:rsidRDefault="004F1E14" w:rsidP="004F1E14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03B92">
        <w:rPr>
          <w:rFonts w:ascii="Arial" w:hAnsi="Arial" w:cs="Arial"/>
        </w:rPr>
        <w:t>protokolarne przekazanie Wykonawcy obiektu, na którym mają zostać przeprowadzone prace,</w:t>
      </w:r>
    </w:p>
    <w:p w:rsidR="004F1E14" w:rsidRPr="00E03B92" w:rsidRDefault="004F1E14" w:rsidP="004F1E14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</w:t>
      </w:r>
      <w:r w:rsidRPr="00E03B92">
        <w:rPr>
          <w:rFonts w:ascii="Arial" w:hAnsi="Arial" w:cs="Arial"/>
        </w:rPr>
        <w:t>d</w:t>
      </w:r>
      <w:r>
        <w:rPr>
          <w:rFonts w:ascii="Arial" w:hAnsi="Arial" w:cs="Arial"/>
        </w:rPr>
        <w:t>ebra</w:t>
      </w:r>
      <w:r w:rsidRPr="00E03B92">
        <w:rPr>
          <w:rFonts w:ascii="Arial" w:hAnsi="Arial" w:cs="Arial"/>
        </w:rPr>
        <w:t>nie bezusterkowo wykonanych prac,</w:t>
      </w:r>
    </w:p>
    <w:p w:rsidR="004F1E14" w:rsidRPr="00E03B92" w:rsidRDefault="004F1E14" w:rsidP="004F1E14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hAnsi="Arial" w:cs="Arial"/>
        </w:rPr>
      </w:pPr>
      <w:r w:rsidRPr="00E03B92">
        <w:rPr>
          <w:rFonts w:ascii="Arial" w:hAnsi="Arial" w:cs="Arial"/>
        </w:rPr>
        <w:t xml:space="preserve"> zapłacenie Wykonawcy uzgodnionego wynagrodzenia za wykonanie przedmiotu Umowy,</w:t>
      </w:r>
    </w:p>
    <w:p w:rsidR="004F1E14" w:rsidRDefault="004F1E14" w:rsidP="004F1E14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Arial" w:hAnsi="Arial" w:cs="Arial"/>
        </w:rPr>
      </w:pPr>
      <w:r w:rsidRPr="00E03B92">
        <w:rPr>
          <w:rFonts w:ascii="Arial" w:hAnsi="Arial" w:cs="Arial"/>
        </w:rPr>
        <w:t xml:space="preserve"> inne obowiązki określone w niniejszej umowie oraz obowiązujących przepisach prawa.</w:t>
      </w:r>
    </w:p>
    <w:p w:rsidR="004F1E14" w:rsidRPr="00E03B92" w:rsidRDefault="004F1E14" w:rsidP="004F1E14">
      <w:pPr>
        <w:suppressAutoHyphens/>
        <w:spacing w:after="0" w:line="100" w:lineRule="atLeast"/>
        <w:ind w:left="720"/>
        <w:jc w:val="both"/>
        <w:rPr>
          <w:rFonts w:ascii="Arial" w:hAnsi="Arial" w:cs="Arial"/>
        </w:rPr>
      </w:pPr>
    </w:p>
    <w:p w:rsidR="004F1E14" w:rsidRDefault="004F1E14" w:rsidP="004F1E14">
      <w:p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03B92">
        <w:rPr>
          <w:rFonts w:ascii="Arial" w:hAnsi="Arial" w:cs="Arial"/>
        </w:rPr>
        <w:t xml:space="preserve"> Zamawiający</w:t>
      </w:r>
      <w:r>
        <w:rPr>
          <w:rFonts w:ascii="Arial" w:hAnsi="Arial" w:cs="Arial"/>
        </w:rPr>
        <w:t xml:space="preserve"> nie ponosi odpowiedzialności za mienie Wykonawcy zgromadzone w miejscu wykonywania prac.</w:t>
      </w:r>
    </w:p>
    <w:p w:rsidR="004F1E14" w:rsidRDefault="004F1E14" w:rsidP="004F1E14">
      <w:pPr>
        <w:spacing w:after="120"/>
        <w:rPr>
          <w:rFonts w:ascii="Arial" w:hAnsi="Arial" w:cs="Arial"/>
          <w:b/>
        </w:rPr>
      </w:pPr>
    </w:p>
    <w:p w:rsidR="005A2FF5" w:rsidRPr="004F1E14" w:rsidRDefault="005A2FF5" w:rsidP="005A2FF5">
      <w:pPr>
        <w:spacing w:after="120"/>
        <w:jc w:val="center"/>
        <w:rPr>
          <w:rFonts w:ascii="Arial" w:hAnsi="Arial" w:cs="Arial"/>
          <w:b/>
        </w:rPr>
      </w:pPr>
      <w:r w:rsidRPr="004F1E14">
        <w:rPr>
          <w:rFonts w:ascii="Arial" w:hAnsi="Arial" w:cs="Arial"/>
          <w:b/>
        </w:rPr>
        <w:t xml:space="preserve">§ </w:t>
      </w:r>
      <w:r w:rsidR="004F1E14" w:rsidRPr="004F1E14">
        <w:rPr>
          <w:rFonts w:ascii="Arial" w:hAnsi="Arial" w:cs="Arial"/>
          <w:b/>
        </w:rPr>
        <w:t>6</w:t>
      </w:r>
    </w:p>
    <w:p w:rsidR="005A2FF5" w:rsidRPr="004F1E14" w:rsidRDefault="005A2FF5" w:rsidP="005A2FF5">
      <w:pPr>
        <w:spacing w:after="120"/>
        <w:jc w:val="center"/>
        <w:rPr>
          <w:rFonts w:ascii="Arial" w:hAnsi="Arial" w:cs="Arial"/>
          <w:b/>
        </w:rPr>
      </w:pPr>
      <w:r w:rsidRPr="004F1E14">
        <w:rPr>
          <w:rFonts w:ascii="Arial" w:hAnsi="Arial" w:cs="Arial"/>
          <w:b/>
        </w:rPr>
        <w:t>OBOWIĄZKI WYKONAWCY</w:t>
      </w:r>
    </w:p>
    <w:p w:rsidR="00D9576F" w:rsidRDefault="004F1E14" w:rsidP="00D9576F">
      <w:pPr>
        <w:spacing w:line="276" w:lineRule="auto"/>
        <w:jc w:val="both"/>
        <w:rPr>
          <w:rFonts w:ascii="Arial" w:hAnsi="Arial" w:cs="Arial"/>
        </w:rPr>
      </w:pPr>
      <w:r w:rsidRPr="0000016E">
        <w:rPr>
          <w:rFonts w:ascii="Arial" w:hAnsi="Arial" w:cs="Arial"/>
        </w:rPr>
        <w:t>Do obowiązków Wykonawcy w trakcie wykonywania robót budowlanych należy w szczególności:</w:t>
      </w:r>
    </w:p>
    <w:p w:rsidR="00D9576F" w:rsidRDefault="00D9576F" w:rsidP="00D957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4F1E14">
        <w:rPr>
          <w:rFonts w:ascii="Arial" w:hAnsi="Arial" w:cs="Arial"/>
        </w:rPr>
        <w:t>Należyte, terminowe, zgodne z dokumentacją, a także pozwoleniem na budowę, pozwoleniem Podlaskiego Wojewódzkiego Konserwatora Zabytków na prowadzenie prac przy zabytku oraz odnośnymi przepisami prawa (tj. prawo budowlane, prawo ochrony zabytków, w tym przepisy wykonawcze dotyczące BHP, zabezpieczenia miejsca wykonywania prac, zastosowania stosownych oznaczeń itp.), wykonanie przedmiotu umowy.</w:t>
      </w:r>
    </w:p>
    <w:p w:rsidR="004F1E14" w:rsidRDefault="00D9576F" w:rsidP="00D957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4F1E14">
        <w:rPr>
          <w:rFonts w:ascii="Arial" w:hAnsi="Arial" w:cs="Arial"/>
        </w:rPr>
        <w:t>Przygotowanie zabytku do realizacji Umowy, a w szczególności:</w:t>
      </w:r>
    </w:p>
    <w:p w:rsidR="004F1E14" w:rsidRDefault="004F1E14" w:rsidP="00D9576F">
      <w:pPr>
        <w:spacing w:line="276" w:lineRule="auto"/>
        <w:ind w:left="737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wszelkich prac przygotowawczych niezbędnych do prowadzenia prac,</w:t>
      </w:r>
    </w:p>
    <w:p w:rsidR="00D9576F" w:rsidRDefault="004F1E14" w:rsidP="00D9576F">
      <w:pPr>
        <w:spacing w:line="276" w:lineRule="auto"/>
        <w:ind w:left="737"/>
        <w:jc w:val="both"/>
        <w:rPr>
          <w:rFonts w:ascii="Arial" w:hAnsi="Arial" w:cs="Arial"/>
        </w:rPr>
      </w:pPr>
      <w:r>
        <w:rPr>
          <w:rFonts w:ascii="Arial" w:hAnsi="Arial" w:cs="Arial"/>
        </w:rPr>
        <w:t>b) zabezpieczenie terenu prac z zachowaniem najwyższej staranności i uwzględnieniem specyfiki przedmiotu umowy oraz jego przeznaczenia,</w:t>
      </w:r>
    </w:p>
    <w:p w:rsidR="004F1E14" w:rsidRDefault="004F1E14" w:rsidP="00D9576F">
      <w:pPr>
        <w:spacing w:line="276" w:lineRule="auto"/>
        <w:ind w:left="737"/>
        <w:jc w:val="both"/>
        <w:rPr>
          <w:rFonts w:ascii="Arial" w:hAnsi="Arial" w:cs="Arial"/>
        </w:rPr>
      </w:pPr>
      <w:r>
        <w:rPr>
          <w:rFonts w:ascii="Arial" w:hAnsi="Arial" w:cs="Arial"/>
        </w:rPr>
        <w:t>c) zapewnienie warunków bezpieczeństwa osób i mienia przebywających na terenie prac,</w:t>
      </w:r>
    </w:p>
    <w:p w:rsidR="00D9576F" w:rsidRDefault="004F1E14" w:rsidP="00D9576F">
      <w:pPr>
        <w:spacing w:line="276" w:lineRule="auto"/>
        <w:ind w:left="737"/>
        <w:jc w:val="both"/>
        <w:rPr>
          <w:rFonts w:ascii="Arial" w:hAnsi="Arial" w:cs="Arial"/>
        </w:rPr>
      </w:pPr>
      <w:r>
        <w:rPr>
          <w:rFonts w:ascii="Arial" w:hAnsi="Arial" w:cs="Arial"/>
        </w:rPr>
        <w:t>d) inne prace i czynności niezbędne do należytego wykonania przedmiotu umowy.</w:t>
      </w:r>
    </w:p>
    <w:p w:rsidR="004F1E14" w:rsidRPr="0000016E" w:rsidRDefault="00D9576F" w:rsidP="00D957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4F1E14">
        <w:rPr>
          <w:rFonts w:ascii="Arial" w:hAnsi="Arial" w:cs="Arial"/>
        </w:rPr>
        <w:t xml:space="preserve">Zatrudnienie przy realizacji umowy pracowników wykwalifikowanych, niezbędnych do </w:t>
      </w:r>
      <w:r w:rsidR="004F1E14" w:rsidRPr="0000016E">
        <w:rPr>
          <w:rFonts w:ascii="Arial" w:hAnsi="Arial" w:cs="Arial"/>
        </w:rPr>
        <w:t>należytego i terminowego wykonania prac.</w:t>
      </w:r>
    </w:p>
    <w:p w:rsidR="004F1E14" w:rsidRPr="0000016E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4F1E14">
        <w:rPr>
          <w:rFonts w:ascii="Arial" w:hAnsi="Arial" w:cs="Arial"/>
        </w:rPr>
        <w:t xml:space="preserve">Przejęcie pełnej odpowiedzialności za prawidłowe wykonanie prac, zastosowane metody </w:t>
      </w:r>
      <w:r w:rsidR="004F1E14" w:rsidRPr="0000016E">
        <w:rPr>
          <w:rFonts w:ascii="Arial" w:hAnsi="Arial" w:cs="Arial"/>
        </w:rPr>
        <w:t>wykonawstwa, porządek i bezpieczeństwo.</w:t>
      </w:r>
    </w:p>
    <w:p w:rsidR="00D9576F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4F1E14">
        <w:rPr>
          <w:rFonts w:ascii="Arial" w:hAnsi="Arial" w:cs="Arial"/>
        </w:rPr>
        <w:t>Utrzymanie porządku zgodnie z przepisami BHP</w:t>
      </w:r>
      <w:r>
        <w:rPr>
          <w:rFonts w:ascii="Arial" w:hAnsi="Arial" w:cs="Arial"/>
        </w:rPr>
        <w:t xml:space="preserve"> i przeciwpożarowymi.</w:t>
      </w:r>
    </w:p>
    <w:p w:rsidR="00D9576F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</w:t>
      </w:r>
      <w:r w:rsidR="004F1E14">
        <w:rPr>
          <w:rFonts w:ascii="Arial" w:hAnsi="Arial" w:cs="Arial"/>
        </w:rPr>
        <w:t>Inne obowiązki określone w niniejszej umowie.</w:t>
      </w:r>
    </w:p>
    <w:p w:rsidR="00D9576F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</w:t>
      </w:r>
      <w:r w:rsidR="004F1E14">
        <w:rPr>
          <w:rFonts w:ascii="Arial" w:hAnsi="Arial" w:cs="Arial"/>
        </w:rPr>
        <w:t>Zapewnienie bieżącej i końcowej kontroli jakości robót.</w:t>
      </w:r>
    </w:p>
    <w:p w:rsidR="00D9576F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r w:rsidR="004F1E14">
        <w:rPr>
          <w:rFonts w:ascii="Arial" w:hAnsi="Arial" w:cs="Arial"/>
        </w:rPr>
        <w:t xml:space="preserve">Przekazywanie, bez zbędnej zwłoki, Zamawiającemu na jego żądanie, wszelkiej dokumentacji wraz z dokumentacją źródłową pozwalającą na ocenę </w:t>
      </w:r>
      <w:r w:rsidR="004F1E14" w:rsidRPr="0000016E">
        <w:rPr>
          <w:rFonts w:ascii="Arial" w:hAnsi="Arial" w:cs="Arial"/>
        </w:rPr>
        <w:t>prawidłowego wykonania robót zgłaszanych do odbioru</w:t>
      </w:r>
      <w:r w:rsidR="004F1E14">
        <w:rPr>
          <w:rFonts w:ascii="Arial" w:hAnsi="Arial" w:cs="Arial"/>
        </w:rPr>
        <w:t>.</w:t>
      </w:r>
    </w:p>
    <w:p w:rsidR="00D9576F" w:rsidRPr="0000016E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9. </w:t>
      </w:r>
      <w:r w:rsidR="004F1E14">
        <w:rPr>
          <w:rFonts w:ascii="Arial" w:hAnsi="Arial" w:cs="Arial"/>
        </w:rPr>
        <w:t>Ustanowienie należytej reprezentacji Wykonawcy do czynności odbioru.</w:t>
      </w:r>
    </w:p>
    <w:p w:rsidR="00D9576F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4F1E14" w:rsidRDefault="00D9576F" w:rsidP="00D9576F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10. </w:t>
      </w:r>
      <w:r w:rsidR="004F1E14">
        <w:rPr>
          <w:rFonts w:ascii="Arial" w:hAnsi="Arial" w:cs="Arial"/>
        </w:rPr>
        <w:t>Zapewnienie usunięcia stwierdzonych wad i usterek przedmiotu umowy.</w:t>
      </w:r>
    </w:p>
    <w:p w:rsidR="004F1E14" w:rsidRDefault="004F1E14" w:rsidP="005A2FF5">
      <w:pPr>
        <w:spacing w:after="120"/>
        <w:ind w:firstLine="709"/>
        <w:jc w:val="both"/>
        <w:rPr>
          <w:rFonts w:ascii="Arial" w:hAnsi="Arial" w:cs="Arial"/>
        </w:rPr>
      </w:pPr>
    </w:p>
    <w:p w:rsidR="00147E2B" w:rsidRPr="00DF7729" w:rsidRDefault="00147E2B" w:rsidP="00147E2B">
      <w:pPr>
        <w:spacing w:after="120"/>
        <w:jc w:val="center"/>
        <w:rPr>
          <w:rFonts w:ascii="Arial" w:hAnsi="Arial" w:cs="Arial"/>
          <w:b/>
        </w:rPr>
      </w:pPr>
      <w:r w:rsidRPr="00DF7729">
        <w:rPr>
          <w:rFonts w:ascii="Arial" w:hAnsi="Arial" w:cs="Arial"/>
          <w:b/>
        </w:rPr>
        <w:t xml:space="preserve">§ </w:t>
      </w:r>
      <w:r w:rsidR="00DF7729">
        <w:rPr>
          <w:rFonts w:ascii="Arial" w:hAnsi="Arial" w:cs="Arial"/>
          <w:b/>
        </w:rPr>
        <w:t>7</w:t>
      </w:r>
    </w:p>
    <w:p w:rsidR="00147E2B" w:rsidRPr="00DF7729" w:rsidRDefault="00147E2B" w:rsidP="00DF7729">
      <w:pPr>
        <w:spacing w:after="120" w:line="276" w:lineRule="auto"/>
        <w:jc w:val="center"/>
        <w:rPr>
          <w:rFonts w:ascii="Arial" w:hAnsi="Arial" w:cs="Arial"/>
          <w:b/>
        </w:rPr>
      </w:pPr>
      <w:r w:rsidRPr="00DF7729">
        <w:rPr>
          <w:rFonts w:ascii="Arial" w:hAnsi="Arial" w:cs="Arial"/>
          <w:b/>
        </w:rPr>
        <w:t>KARY UMOWNE</w:t>
      </w:r>
    </w:p>
    <w:p w:rsidR="00DF7729" w:rsidRDefault="00DF7729" w:rsidP="00DF772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razie niewykonania lub nienależytego wykonania umowy:</w:t>
      </w:r>
    </w:p>
    <w:p w:rsidR="00DF7729" w:rsidRDefault="00DF7729" w:rsidP="00DF7729">
      <w:pPr>
        <w:suppressAutoHyphens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Wykonawca zobowiązuje się zapłacić Zamawiającemu kary umowne:</w:t>
      </w:r>
    </w:p>
    <w:p w:rsidR="00DF7729" w:rsidRDefault="00DF7729" w:rsidP="00DF7729">
      <w:pPr>
        <w:pStyle w:val="Tekstpodstawowywcity3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 w wysokości 5% wynagrodzenia brutto określonego w § 3 ust. 1 umowy, gdy Zamawiający odstąpi od umowy z powodu okoliczności, za które odpowiada Wykonawca,</w:t>
      </w:r>
    </w:p>
    <w:p w:rsidR="00DF7729" w:rsidRDefault="00DF7729" w:rsidP="00DF7729">
      <w:pPr>
        <w:pStyle w:val="Tekstpodstawowywcity3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 w wysokości 0,1% wynagrodzenia brutto określonego w § 3 ust. 1 umowy, za każdy dzień zwłoki w usunięciu wad,</w:t>
      </w:r>
    </w:p>
    <w:p w:rsidR="00DF7729" w:rsidRDefault="00DF7729" w:rsidP="00DF7729">
      <w:pPr>
        <w:pStyle w:val="Tekstpodstawowywcity3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 w wysokości 0,1% wynagrodzenia brutto określonego w § 3 ust. 1 umowy, niewykonania w terminie umowy, za każdy rozpoczęty dzień zwłoki.</w:t>
      </w:r>
    </w:p>
    <w:p w:rsidR="00DF7729" w:rsidRPr="00BC2F84" w:rsidRDefault="00DF7729" w:rsidP="00DF7729">
      <w:pPr>
        <w:pStyle w:val="Tekstpodstawowywcity3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F7729" w:rsidRDefault="00DF7729" w:rsidP="00DF77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Karę, o której mowa w ust. 1, Wykonawca zapłaci na wskazany przez Zamawiającego rachunek bankowy przelewem, w terminie 14 dni kalendarzowych od dnia doręczenia mu żądania Zamawiającego zapłaty </w:t>
      </w:r>
      <w:r>
        <w:rPr>
          <w:rFonts w:ascii="Arial" w:hAnsi="Arial" w:cs="Arial"/>
          <w:spacing w:val="-7"/>
        </w:rPr>
        <w:t>kary umownej. Zamawiający jest upoważniony do potrącenia należnych kar umownych z wynagrodzenia Wykonawcy.</w:t>
      </w:r>
    </w:p>
    <w:p w:rsidR="00DF7729" w:rsidRDefault="00DF7729" w:rsidP="00DF77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Zamawiający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:rsidR="00DF7729" w:rsidRDefault="00DF7729" w:rsidP="00DF77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Możliwe jest dochodzenie przez strony na zasadach ogólnych odszkodowań przewyższających kary umowne.</w:t>
      </w:r>
    </w:p>
    <w:p w:rsidR="00742B43" w:rsidRDefault="00742B43" w:rsidP="000F3313">
      <w:pPr>
        <w:spacing w:after="120"/>
        <w:jc w:val="center"/>
        <w:rPr>
          <w:rFonts w:ascii="Arial" w:hAnsi="Arial" w:cs="Arial"/>
          <w:b/>
        </w:rPr>
      </w:pPr>
    </w:p>
    <w:p w:rsidR="000F3313" w:rsidRPr="00034947" w:rsidRDefault="000F3313" w:rsidP="000F3313">
      <w:pPr>
        <w:spacing w:after="120"/>
        <w:jc w:val="center"/>
        <w:rPr>
          <w:rFonts w:ascii="Arial" w:hAnsi="Arial" w:cs="Arial"/>
          <w:b/>
        </w:rPr>
      </w:pPr>
      <w:r w:rsidRPr="00034947">
        <w:rPr>
          <w:rFonts w:ascii="Arial" w:hAnsi="Arial" w:cs="Arial"/>
          <w:b/>
        </w:rPr>
        <w:t xml:space="preserve">§ </w:t>
      </w:r>
      <w:r w:rsidR="00DF7729" w:rsidRPr="00034947">
        <w:rPr>
          <w:rFonts w:ascii="Arial" w:hAnsi="Arial" w:cs="Arial"/>
          <w:b/>
        </w:rPr>
        <w:t>8</w:t>
      </w:r>
    </w:p>
    <w:p w:rsidR="000F3313" w:rsidRPr="00034947" w:rsidRDefault="00034947" w:rsidP="000F3313">
      <w:pPr>
        <w:spacing w:after="120"/>
        <w:jc w:val="center"/>
        <w:rPr>
          <w:rFonts w:ascii="Arial" w:hAnsi="Arial" w:cs="Arial"/>
          <w:b/>
        </w:rPr>
      </w:pPr>
      <w:r w:rsidRPr="00034947">
        <w:rPr>
          <w:rFonts w:ascii="Arial" w:hAnsi="Arial" w:cs="Arial"/>
          <w:b/>
        </w:rPr>
        <w:t>GWARANCJA</w:t>
      </w:r>
    </w:p>
    <w:p w:rsidR="00742B43" w:rsidRDefault="00742B43" w:rsidP="00742B43">
      <w:pPr>
        <w:suppressAutoHyphens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Wykonawca udziela Zamawiającemu gwarancji umownej na wykonane prace objęte przedmiotem umowy. Okres gwarancji wynosi ............. miesięcy licząc od daty odbioru końcowego. </w:t>
      </w:r>
    </w:p>
    <w:p w:rsidR="00742B43" w:rsidRDefault="00742B43" w:rsidP="00742B43">
      <w:pPr>
        <w:jc w:val="both"/>
        <w:rPr>
          <w:rFonts w:ascii="Arial" w:hAnsi="Arial" w:cs="Arial"/>
        </w:rPr>
      </w:pP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Szczegółowe warunki gwarancji: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a) Wykonawca udziela Zamawiającemu gwarancji co do jakości przedmiotu umowy w zakresie:</w:t>
      </w:r>
    </w:p>
    <w:p w:rsidR="00742B43" w:rsidRDefault="00742B43" w:rsidP="00742B43">
      <w:pPr>
        <w:suppressAutoHyphens/>
        <w:spacing w:after="0" w:line="100" w:lineRule="atLeast"/>
        <w:ind w:left="80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 zgodnego z umową wykonania,</w:t>
      </w:r>
    </w:p>
    <w:p w:rsidR="00742B43" w:rsidRDefault="00742B43" w:rsidP="00742B43">
      <w:pPr>
        <w:suppressAutoHyphens/>
        <w:spacing w:after="0" w:line="100" w:lineRule="atLeast"/>
        <w:ind w:left="80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</w:t>
      </w:r>
      <w:r w:rsidRPr="00BC2F84">
        <w:rPr>
          <w:rFonts w:ascii="Arial" w:hAnsi="Arial" w:cs="Arial"/>
        </w:rPr>
        <w:t>zgodności z obowiązującymi przepisami oraz normami państwowymi,</w:t>
      </w:r>
    </w:p>
    <w:p w:rsidR="00742B43" w:rsidRPr="00BC2F84" w:rsidRDefault="00742B43" w:rsidP="00742B43">
      <w:pPr>
        <w:suppressAutoHyphens/>
        <w:spacing w:after="0" w:line="100" w:lineRule="atLeast"/>
        <w:ind w:left="116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 </w:t>
      </w:r>
      <w:r w:rsidRPr="00BC2F84">
        <w:rPr>
          <w:rFonts w:ascii="Arial" w:hAnsi="Arial" w:cs="Arial"/>
        </w:rPr>
        <w:t>kompletności z punktu widzenia celu, któremu ma służyć.</w:t>
      </w:r>
    </w:p>
    <w:p w:rsidR="00742B43" w:rsidRDefault="00742B43" w:rsidP="00742B43">
      <w:pPr>
        <w:jc w:val="both"/>
        <w:rPr>
          <w:rFonts w:ascii="Arial" w:hAnsi="Arial" w:cs="Arial"/>
        </w:rPr>
      </w:pP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Wykonawca ponosi odpowiedzialność z tytułu gwarancji za wady zmniejszające wartość techniczną i użytkową przedmiotu umowy, ujawnione w okresie gwarancyjnym.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c) Wykonawca zobowiązany jest usunąć wady nieodpłatnie, do 21 dni od daty zgłoszenia wady przez Zamawiającego.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d) Zgłoszenie o wystąpieniu wady Zamawiający będzie kierował bezpośrednio do siedziby Wykonawcy telefonicznie, lub pocztą elektroniczną (e-mail), lub pocztą tradycyjną.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e) Po usunięciu wady Wykonawca zgłosi Zamawiającemu gotowość do odbioru wykonanych prac. Z czynności odbioru zostanie sporządzony protokół.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Gwarancja wygasa, jeżeli w trakcie okresu gwarancyjnego Zamawiający dokona istotnych przeróbek w zakresie wykonanego przez Wykonawcę przedmiotu umowy, bez jego zgody oraz w przypadku wad powstałych w wyniku niewłaściwego użytkowania bądź wykorzystania przedmiotu umowy.</w:t>
      </w:r>
    </w:p>
    <w:p w:rsidR="00742B43" w:rsidRDefault="00742B43" w:rsidP="00742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W dniu odbioru końcowego robót Wykonawca przekaże Zamawiającemu dokument gwarancyjny na wykonany przedmiot umowy, którego zapisy nie będą naruszały postanowień niniejszego paragrafu umowy.</w:t>
      </w:r>
    </w:p>
    <w:p w:rsidR="00742B43" w:rsidRDefault="00742B43" w:rsidP="00742B43">
      <w:pPr>
        <w:jc w:val="center"/>
        <w:rPr>
          <w:rFonts w:ascii="Arial" w:hAnsi="Arial" w:cs="Arial"/>
        </w:rPr>
      </w:pPr>
    </w:p>
    <w:p w:rsidR="00742B43" w:rsidRDefault="00742B43" w:rsidP="00742B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9</w:t>
      </w:r>
    </w:p>
    <w:p w:rsidR="00742B43" w:rsidRDefault="00742B43" w:rsidP="00742B43">
      <w:pPr>
        <w:pStyle w:val="Tekstpodstawowy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postanowień zawartej umowy może nastąpić za zgodą obu stron wyrażoną na piśmie pod rygorem nieważności.</w:t>
      </w:r>
    </w:p>
    <w:p w:rsidR="00742B43" w:rsidRDefault="00742B43" w:rsidP="00742B43">
      <w:pPr>
        <w:pStyle w:val="Tekstpodstawowy31"/>
        <w:rPr>
          <w:rFonts w:ascii="Arial" w:hAnsi="Arial" w:cs="Arial"/>
          <w:sz w:val="22"/>
          <w:szCs w:val="22"/>
        </w:rPr>
      </w:pPr>
    </w:p>
    <w:p w:rsidR="00742B43" w:rsidRDefault="00742B43" w:rsidP="00742B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10</w:t>
      </w:r>
    </w:p>
    <w:p w:rsidR="00742B43" w:rsidRDefault="00742B43" w:rsidP="00742B43">
      <w:pPr>
        <w:pStyle w:val="Tekstpodstawowy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 mają zastosowanie przepisy Kodeksu cywilnego.</w:t>
      </w:r>
    </w:p>
    <w:p w:rsidR="00742B43" w:rsidRDefault="00742B43" w:rsidP="00742B43">
      <w:pPr>
        <w:pStyle w:val="Tekstpodstawowy31"/>
        <w:rPr>
          <w:rFonts w:ascii="Arial" w:hAnsi="Arial" w:cs="Arial"/>
          <w:sz w:val="22"/>
          <w:szCs w:val="22"/>
        </w:rPr>
      </w:pPr>
    </w:p>
    <w:p w:rsidR="00742B43" w:rsidRDefault="00742B43" w:rsidP="00742B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11</w:t>
      </w:r>
    </w:p>
    <w:p w:rsidR="00742B43" w:rsidRDefault="00742B43" w:rsidP="00742B43">
      <w:pPr>
        <w:pStyle w:val="Tekstpodstawowy3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Ewentualne spory powstałe na tle wykonania niniejszej umowy, strony poddają pod rozstrzygniecie przez sąd właściwy dla siedziby Zamawiającego. </w:t>
      </w:r>
    </w:p>
    <w:p w:rsidR="00742B43" w:rsidRDefault="00742B43" w:rsidP="00742B43">
      <w:pPr>
        <w:jc w:val="center"/>
        <w:rPr>
          <w:rFonts w:ascii="Arial" w:hAnsi="Arial" w:cs="Arial"/>
          <w:b/>
          <w:bCs/>
        </w:rPr>
      </w:pPr>
    </w:p>
    <w:p w:rsidR="00742B43" w:rsidRDefault="00742B43" w:rsidP="00742B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12</w:t>
      </w:r>
    </w:p>
    <w:p w:rsidR="00742B43" w:rsidRDefault="00742B43" w:rsidP="00742B43">
      <w:pPr>
        <w:rPr>
          <w:rFonts w:ascii="Arial" w:hAnsi="Arial" w:cs="Arial"/>
        </w:rPr>
      </w:pPr>
      <w:r>
        <w:rPr>
          <w:rFonts w:ascii="Arial" w:hAnsi="Arial" w:cs="Arial"/>
        </w:rPr>
        <w:t>Umowa niniejsza obowiązuje od daty jej podpisania.</w:t>
      </w:r>
    </w:p>
    <w:p w:rsidR="00742B43" w:rsidRDefault="00742B43" w:rsidP="00742B43">
      <w:pPr>
        <w:jc w:val="center"/>
        <w:rPr>
          <w:rFonts w:ascii="Arial" w:hAnsi="Arial" w:cs="Arial"/>
        </w:rPr>
      </w:pPr>
    </w:p>
    <w:p w:rsidR="00742B43" w:rsidRDefault="00742B43" w:rsidP="00742B4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13</w:t>
      </w:r>
    </w:p>
    <w:p w:rsidR="00742B43" w:rsidRDefault="00742B43" w:rsidP="00742B4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Umowa została sporządzona w 2 jednobrzmiących egzemplarzach, po 1 dla każdej ze stron.</w:t>
      </w:r>
    </w:p>
    <w:p w:rsidR="00034947" w:rsidRDefault="00034947" w:rsidP="006A78F0">
      <w:pPr>
        <w:spacing w:after="120"/>
        <w:ind w:firstLine="709"/>
        <w:jc w:val="both"/>
        <w:rPr>
          <w:b/>
          <w:sz w:val="28"/>
        </w:rPr>
      </w:pPr>
    </w:p>
    <w:p w:rsidR="00034947" w:rsidRDefault="00034947" w:rsidP="006A78F0">
      <w:pPr>
        <w:spacing w:after="120"/>
        <w:ind w:firstLine="709"/>
        <w:jc w:val="both"/>
        <w:rPr>
          <w:b/>
          <w:sz w:val="28"/>
        </w:rPr>
      </w:pPr>
    </w:p>
    <w:p w:rsidR="00034947" w:rsidRDefault="00034947" w:rsidP="006A78F0">
      <w:pPr>
        <w:spacing w:after="120"/>
        <w:ind w:firstLine="709"/>
        <w:jc w:val="both"/>
        <w:rPr>
          <w:b/>
          <w:sz w:val="28"/>
        </w:rPr>
      </w:pPr>
    </w:p>
    <w:p w:rsidR="000F3313" w:rsidRPr="00494CA6" w:rsidRDefault="000F3313" w:rsidP="006A78F0">
      <w:pPr>
        <w:spacing w:after="120"/>
        <w:ind w:firstLine="709"/>
        <w:jc w:val="both"/>
        <w:rPr>
          <w:b/>
          <w:sz w:val="28"/>
        </w:rPr>
      </w:pPr>
      <w:r w:rsidRPr="00494CA6">
        <w:rPr>
          <w:b/>
          <w:sz w:val="28"/>
        </w:rPr>
        <w:t xml:space="preserve">Zamawiający: </w:t>
      </w:r>
      <w:r w:rsidR="00EB6359">
        <w:rPr>
          <w:b/>
          <w:sz w:val="28"/>
        </w:rPr>
        <w:tab/>
      </w:r>
      <w:r w:rsidR="00EB6359">
        <w:rPr>
          <w:b/>
          <w:sz w:val="28"/>
        </w:rPr>
        <w:tab/>
      </w:r>
      <w:r w:rsidR="00EB6359">
        <w:rPr>
          <w:b/>
          <w:sz w:val="28"/>
        </w:rPr>
        <w:tab/>
      </w:r>
      <w:r w:rsidR="00EB6359">
        <w:rPr>
          <w:b/>
          <w:sz w:val="28"/>
        </w:rPr>
        <w:tab/>
      </w:r>
      <w:r w:rsidR="00EB6359">
        <w:rPr>
          <w:b/>
          <w:sz w:val="28"/>
        </w:rPr>
        <w:tab/>
      </w:r>
      <w:r w:rsidR="00EB6359">
        <w:rPr>
          <w:b/>
          <w:sz w:val="28"/>
        </w:rPr>
        <w:tab/>
      </w:r>
      <w:r w:rsidRPr="00494CA6">
        <w:rPr>
          <w:b/>
          <w:sz w:val="28"/>
        </w:rPr>
        <w:t>Wykonawca</w:t>
      </w:r>
      <w:r w:rsidR="00494CA6" w:rsidRPr="00494CA6">
        <w:rPr>
          <w:b/>
          <w:sz w:val="28"/>
        </w:rPr>
        <w:t>:</w:t>
      </w:r>
    </w:p>
    <w:sectPr w:rsidR="000F3313" w:rsidRPr="00494CA6" w:rsidSect="00815EB5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AB" w:rsidRDefault="007D5DAB" w:rsidP="00657EA5">
      <w:pPr>
        <w:spacing w:after="0" w:line="240" w:lineRule="auto"/>
      </w:pPr>
      <w:r>
        <w:separator/>
      </w:r>
    </w:p>
  </w:endnote>
  <w:endnote w:type="continuationSeparator" w:id="1">
    <w:p w:rsidR="007D5DAB" w:rsidRDefault="007D5DAB" w:rsidP="006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9827"/>
      <w:docPartObj>
        <w:docPartGallery w:val="Page Numbers (Bottom of Page)"/>
        <w:docPartUnique/>
      </w:docPartObj>
    </w:sdtPr>
    <w:sdtContent>
      <w:p w:rsidR="00BE289F" w:rsidRDefault="00BE289F">
        <w:pPr>
          <w:pStyle w:val="Stopka"/>
          <w:jc w:val="center"/>
        </w:pPr>
        <w:fldSimple w:instr=" PAGE   \* MERGEFORMAT ">
          <w:r w:rsidR="00AC5B84">
            <w:rPr>
              <w:noProof/>
            </w:rPr>
            <w:t>7</w:t>
          </w:r>
        </w:fldSimple>
      </w:p>
    </w:sdtContent>
  </w:sdt>
  <w:p w:rsidR="00BE289F" w:rsidRDefault="00BE28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AB" w:rsidRDefault="007D5DAB" w:rsidP="00657EA5">
      <w:pPr>
        <w:spacing w:after="0" w:line="240" w:lineRule="auto"/>
      </w:pPr>
      <w:r>
        <w:separator/>
      </w:r>
    </w:p>
  </w:footnote>
  <w:footnote w:type="continuationSeparator" w:id="1">
    <w:p w:rsidR="007D5DAB" w:rsidRDefault="007D5DAB" w:rsidP="0065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DA5286"/>
    <w:multiLevelType w:val="hybridMultilevel"/>
    <w:tmpl w:val="15C0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F14B6"/>
    <w:multiLevelType w:val="hybridMultilevel"/>
    <w:tmpl w:val="744AB8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E36282D"/>
    <w:multiLevelType w:val="hybridMultilevel"/>
    <w:tmpl w:val="ED22B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F361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7A577CA"/>
    <w:multiLevelType w:val="hybridMultilevel"/>
    <w:tmpl w:val="98CC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8762E"/>
    <w:multiLevelType w:val="hybridMultilevel"/>
    <w:tmpl w:val="2DB26FF4"/>
    <w:lvl w:ilvl="0" w:tplc="04150017">
      <w:start w:val="1"/>
      <w:numFmt w:val="lowerLetter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8F5"/>
    <w:rsid w:val="0002474E"/>
    <w:rsid w:val="00027737"/>
    <w:rsid w:val="00034947"/>
    <w:rsid w:val="00092285"/>
    <w:rsid w:val="000C2516"/>
    <w:rsid w:val="000E24F9"/>
    <w:rsid w:val="000F3313"/>
    <w:rsid w:val="00131232"/>
    <w:rsid w:val="00147E2B"/>
    <w:rsid w:val="00151011"/>
    <w:rsid w:val="001C059C"/>
    <w:rsid w:val="001E155D"/>
    <w:rsid w:val="001F4C11"/>
    <w:rsid w:val="00220497"/>
    <w:rsid w:val="002B72FF"/>
    <w:rsid w:val="002D6F07"/>
    <w:rsid w:val="00302970"/>
    <w:rsid w:val="0034695B"/>
    <w:rsid w:val="003719A8"/>
    <w:rsid w:val="00373A6E"/>
    <w:rsid w:val="0037714D"/>
    <w:rsid w:val="003A47CC"/>
    <w:rsid w:val="003E7448"/>
    <w:rsid w:val="00494CA6"/>
    <w:rsid w:val="004F1E14"/>
    <w:rsid w:val="00502911"/>
    <w:rsid w:val="00560051"/>
    <w:rsid w:val="005A2FF5"/>
    <w:rsid w:val="005B3179"/>
    <w:rsid w:val="005D3CD4"/>
    <w:rsid w:val="005E0E94"/>
    <w:rsid w:val="006054F9"/>
    <w:rsid w:val="00657EA5"/>
    <w:rsid w:val="00672189"/>
    <w:rsid w:val="006A78F0"/>
    <w:rsid w:val="007118F5"/>
    <w:rsid w:val="00717E1F"/>
    <w:rsid w:val="00742B43"/>
    <w:rsid w:val="00795529"/>
    <w:rsid w:val="007D5DAB"/>
    <w:rsid w:val="00815EB5"/>
    <w:rsid w:val="0088607F"/>
    <w:rsid w:val="008914F3"/>
    <w:rsid w:val="00906607"/>
    <w:rsid w:val="009D1284"/>
    <w:rsid w:val="00A954C3"/>
    <w:rsid w:val="00AC5B84"/>
    <w:rsid w:val="00B03625"/>
    <w:rsid w:val="00B21D0D"/>
    <w:rsid w:val="00B2589C"/>
    <w:rsid w:val="00B35195"/>
    <w:rsid w:val="00B92411"/>
    <w:rsid w:val="00BE289F"/>
    <w:rsid w:val="00C56ECF"/>
    <w:rsid w:val="00C876AE"/>
    <w:rsid w:val="00D51172"/>
    <w:rsid w:val="00D51D1A"/>
    <w:rsid w:val="00D5691E"/>
    <w:rsid w:val="00D9576F"/>
    <w:rsid w:val="00DA27B5"/>
    <w:rsid w:val="00DF7729"/>
    <w:rsid w:val="00E9713D"/>
    <w:rsid w:val="00EB6359"/>
    <w:rsid w:val="00EB7F90"/>
    <w:rsid w:val="00EE7AA2"/>
    <w:rsid w:val="00F85EA6"/>
    <w:rsid w:val="00F9302D"/>
    <w:rsid w:val="00FD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9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5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EA5"/>
  </w:style>
  <w:style w:type="paragraph" w:styleId="Stopka">
    <w:name w:val="footer"/>
    <w:basedOn w:val="Normalny"/>
    <w:link w:val="StopkaZnak"/>
    <w:uiPriority w:val="99"/>
    <w:unhideWhenUsed/>
    <w:rsid w:val="0065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EA5"/>
  </w:style>
  <w:style w:type="paragraph" w:styleId="Tekstpodstawowy">
    <w:name w:val="Body Text"/>
    <w:basedOn w:val="Normalny"/>
    <w:link w:val="TekstpodstawowyZnak"/>
    <w:rsid w:val="005D3CD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CD4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27">
    <w:name w:val="Font Style27"/>
    <w:rsid w:val="005D3CD4"/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aliases w:val="normalny tekst,BulletC,L1,Numerowanie,Akapit z listą5"/>
    <w:basedOn w:val="Normalny"/>
    <w:link w:val="AkapitzlistZnak"/>
    <w:uiPriority w:val="34"/>
    <w:qFormat/>
    <w:rsid w:val="00502911"/>
    <w:pPr>
      <w:ind w:left="720"/>
      <w:contextualSpacing/>
    </w:pPr>
  </w:style>
  <w:style w:type="character" w:customStyle="1" w:styleId="AkapitzlistZnak">
    <w:name w:val="Akapit z listą Znak"/>
    <w:aliases w:val="normalny tekst Znak,BulletC Znak,L1 Znak,Numerowanie Znak,Akapit z listą5 Znak"/>
    <w:link w:val="Akapitzlist"/>
    <w:uiPriority w:val="34"/>
    <w:rsid w:val="00502911"/>
  </w:style>
  <w:style w:type="paragraph" w:customStyle="1" w:styleId="Style4">
    <w:name w:val="Style4"/>
    <w:basedOn w:val="Normalny"/>
    <w:next w:val="Normalny"/>
    <w:rsid w:val="001E155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Style13">
    <w:name w:val="Style13"/>
    <w:basedOn w:val="Normalny"/>
    <w:next w:val="Normalny"/>
    <w:rsid w:val="001E155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DF7729"/>
    <w:pPr>
      <w:suppressAutoHyphens/>
      <w:spacing w:after="0" w:line="100" w:lineRule="atLeast"/>
      <w:ind w:left="709" w:hanging="283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42B43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2p.sp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gk.pl/programy-i-fundusze/programy/rzadowy-program-odbudowy-zabytkow-edycja-pierwsz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gk.pl/files/public/Pliki/Fundusze_i_programy/Polski_Lad/Odbudowa_zabytkow/1__RM-06111-230-22__obieg__uchw._nr_232_RM_23.11.2022_program_zabytk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at@awsd.bialyst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13C1-3DD7-4809-B84E-B2C701EE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450</cp:lastModifiedBy>
  <cp:revision>14</cp:revision>
  <cp:lastPrinted>2024-03-04T11:55:00Z</cp:lastPrinted>
  <dcterms:created xsi:type="dcterms:W3CDTF">2024-03-04T10:36:00Z</dcterms:created>
  <dcterms:modified xsi:type="dcterms:W3CDTF">2024-03-04T11:59:00Z</dcterms:modified>
</cp:coreProperties>
</file>