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C2A" w:rsidRPr="00E1094E" w:rsidRDefault="002D3C2A" w:rsidP="002D3C2A">
      <w:pPr>
        <w:jc w:val="center"/>
        <w:rPr>
          <w:rFonts w:cs="Times New Roman"/>
          <w:b/>
        </w:rPr>
      </w:pPr>
      <w:r w:rsidRPr="00E1094E">
        <w:rPr>
          <w:rFonts w:cs="Times New Roman"/>
          <w:b/>
        </w:rPr>
        <w:t>REGULAMIN KONKURSU FOTOGRAFICZNEGO</w:t>
      </w:r>
    </w:p>
    <w:p w:rsidR="002D3C2A" w:rsidRPr="00E1094E" w:rsidRDefault="002D3C2A" w:rsidP="002D3C2A">
      <w:pPr>
        <w:jc w:val="center"/>
        <w:rPr>
          <w:rFonts w:cs="Times New Roman"/>
          <w:b/>
        </w:rPr>
      </w:pPr>
    </w:p>
    <w:p w:rsidR="002D3C2A" w:rsidRPr="00E1094E" w:rsidRDefault="002D3C2A" w:rsidP="002D3C2A">
      <w:pPr>
        <w:jc w:val="center"/>
        <w:rPr>
          <w:rFonts w:cs="Times New Roman"/>
          <w:b/>
        </w:rPr>
      </w:pPr>
      <w:r w:rsidRPr="00E1094E">
        <w:rPr>
          <w:rFonts w:cs="Times New Roman"/>
          <w:b/>
        </w:rPr>
        <w:t xml:space="preserve">„ROZ-BUDUJ </w:t>
      </w:r>
      <w:r w:rsidR="00565D20">
        <w:rPr>
          <w:rFonts w:cs="Times New Roman"/>
          <w:b/>
        </w:rPr>
        <w:t>WYOBRAŹNIĘ</w:t>
      </w:r>
      <w:r w:rsidRPr="00E1094E">
        <w:rPr>
          <w:rFonts w:cs="Times New Roman"/>
          <w:b/>
        </w:rPr>
        <w:t>”</w:t>
      </w:r>
    </w:p>
    <w:p w:rsidR="002D3C2A" w:rsidRPr="00E1094E" w:rsidRDefault="002D3C2A" w:rsidP="002D3C2A">
      <w:pPr>
        <w:widowControl/>
        <w:suppressAutoHyphens w:val="0"/>
        <w:autoSpaceDE w:val="0"/>
        <w:adjustRightInd w:val="0"/>
        <w:spacing w:after="120" w:line="276" w:lineRule="auto"/>
        <w:textAlignment w:val="auto"/>
        <w:rPr>
          <w:rFonts w:eastAsia="Arial Unicode MS" w:cs="Times New Roman"/>
          <w:b/>
          <w:kern w:val="0"/>
          <w:lang w:eastAsia="en-US"/>
        </w:rPr>
      </w:pPr>
    </w:p>
    <w:p w:rsidR="002D3C2A" w:rsidRPr="00E1094E" w:rsidRDefault="002D3C2A" w:rsidP="002D3C2A">
      <w:pPr>
        <w:widowControl/>
        <w:suppressAutoHyphens w:val="0"/>
        <w:autoSpaceDE w:val="0"/>
        <w:adjustRightInd w:val="0"/>
        <w:spacing w:after="120" w:line="276" w:lineRule="auto"/>
        <w:jc w:val="center"/>
        <w:textAlignment w:val="auto"/>
        <w:rPr>
          <w:rFonts w:eastAsia="Arial Unicode MS" w:cs="Times New Roman"/>
          <w:b/>
          <w:kern w:val="0"/>
          <w:lang w:eastAsia="en-US"/>
        </w:rPr>
      </w:pPr>
      <w:r w:rsidRPr="00E1094E">
        <w:rPr>
          <w:rFonts w:eastAsia="Arial Unicode MS" w:cs="Times New Roman"/>
          <w:b/>
          <w:kern w:val="0"/>
          <w:lang w:eastAsia="en-US"/>
        </w:rPr>
        <w:t>I. PRZEPISY OGÓLNE</w:t>
      </w:r>
    </w:p>
    <w:p w:rsidR="002D3C2A" w:rsidRPr="00E1094E" w:rsidRDefault="002D3C2A" w:rsidP="002D3C2A">
      <w:pPr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after="120" w:line="276" w:lineRule="auto"/>
        <w:jc w:val="both"/>
        <w:textAlignment w:val="auto"/>
        <w:rPr>
          <w:rFonts w:eastAsia="Arial Unicode MS" w:cs="Times New Roman"/>
          <w:kern w:val="0"/>
          <w:lang w:eastAsia="en-US"/>
        </w:rPr>
      </w:pPr>
      <w:r w:rsidRPr="00E1094E">
        <w:rPr>
          <w:rFonts w:eastAsia="Arial Unicode MS" w:cs="Times New Roman"/>
          <w:kern w:val="0"/>
          <w:lang w:eastAsia="en-US"/>
        </w:rPr>
        <w:t xml:space="preserve">Organizatorem konkursu jest Lokalna Grupa Działania „BUD-UJ RAZEM” z siedzibą w Ujeździe, Plac Kościuszki 5. </w:t>
      </w:r>
    </w:p>
    <w:p w:rsidR="002D3C2A" w:rsidRPr="00E1094E" w:rsidRDefault="002D3C2A" w:rsidP="002D3C2A">
      <w:pPr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after="120" w:line="276" w:lineRule="auto"/>
        <w:jc w:val="both"/>
        <w:textAlignment w:val="auto"/>
        <w:rPr>
          <w:rFonts w:eastAsia="Arial Unicode MS" w:cs="Times New Roman"/>
          <w:kern w:val="0"/>
          <w:lang w:eastAsia="en-US"/>
        </w:rPr>
      </w:pPr>
      <w:r w:rsidRPr="00E1094E">
        <w:rPr>
          <w:rFonts w:eastAsia="Arial Unicode MS" w:cs="Times New Roman"/>
          <w:kern w:val="0"/>
          <w:lang w:eastAsia="en-US"/>
        </w:rPr>
        <w:t xml:space="preserve">Z organizatorem można się kontaktować telefonicznie lub droga e-mailową: </w:t>
      </w:r>
      <w:proofErr w:type="spellStart"/>
      <w:r w:rsidRPr="00E1094E">
        <w:rPr>
          <w:rFonts w:eastAsia="Arial Unicode MS" w:cs="Times New Roman"/>
          <w:kern w:val="0"/>
          <w:lang w:eastAsia="en-US"/>
        </w:rPr>
        <w:t>tel</w:t>
      </w:r>
      <w:proofErr w:type="spellEnd"/>
      <w:r w:rsidRPr="00E1094E">
        <w:rPr>
          <w:rFonts w:eastAsia="Arial Unicode MS" w:cs="Times New Roman"/>
          <w:kern w:val="0"/>
          <w:lang w:eastAsia="en-US"/>
        </w:rPr>
        <w:t xml:space="preserve">: </w:t>
      </w:r>
      <w:r w:rsidR="00322AB4">
        <w:rPr>
          <w:rFonts w:eastAsia="Arial Unicode MS" w:cs="Times New Roman"/>
          <w:kern w:val="0"/>
          <w:lang w:eastAsia="en-US"/>
        </w:rPr>
        <w:t xml:space="preserve">                          </w:t>
      </w:r>
      <w:r w:rsidRPr="00E1094E">
        <w:rPr>
          <w:rStyle w:val="Pogrubienie"/>
          <w:rFonts w:cs="Times New Roman"/>
          <w:b w:val="0"/>
        </w:rPr>
        <w:t>44 719 22 29</w:t>
      </w:r>
      <w:r w:rsidRPr="00E1094E">
        <w:rPr>
          <w:rFonts w:eastAsia="Arial Unicode MS" w:cs="Times New Roman"/>
          <w:kern w:val="0"/>
          <w:lang w:eastAsia="en-US"/>
        </w:rPr>
        <w:t xml:space="preserve">, e-mail: </w:t>
      </w:r>
      <w:hyperlink r:id="rId7" w:history="1">
        <w:r w:rsidRPr="00E1094E">
          <w:rPr>
            <w:rStyle w:val="Hipercze"/>
            <w:rFonts w:cs="Times New Roman"/>
            <w:bCs/>
            <w:u w:val="none"/>
          </w:rPr>
          <w:t xml:space="preserve">biuro@buduj.eu </w:t>
        </w:r>
      </w:hyperlink>
      <w:r w:rsidRPr="00E1094E">
        <w:rPr>
          <w:rFonts w:eastAsia="Arial Unicode MS" w:cs="Times New Roman"/>
          <w:kern w:val="0"/>
          <w:lang w:eastAsia="en-US"/>
        </w:rPr>
        <w:t xml:space="preserve"> </w:t>
      </w:r>
    </w:p>
    <w:p w:rsidR="002D3C2A" w:rsidRPr="00E1094E" w:rsidRDefault="002D3C2A" w:rsidP="002D3C2A">
      <w:pPr>
        <w:numPr>
          <w:ilvl w:val="0"/>
          <w:numId w:val="4"/>
        </w:numPr>
        <w:rPr>
          <w:rFonts w:eastAsia="Arial Unicode MS" w:cs="Times New Roman"/>
          <w:kern w:val="0"/>
          <w:lang w:eastAsia="en-US"/>
        </w:rPr>
      </w:pPr>
      <w:r w:rsidRPr="00E1094E">
        <w:rPr>
          <w:rFonts w:eastAsia="Arial Unicode MS" w:cs="Times New Roman"/>
          <w:kern w:val="0"/>
          <w:lang w:eastAsia="en-US"/>
        </w:rPr>
        <w:t>Konkurs prowadzony jest na terenie objętym Strategią Rozwoju Lokalnego Kierowanego przez Społeczność (LSR) dla obszaru LGD „BUD-UJ RAZEM” na lata 2014-2020.</w:t>
      </w:r>
    </w:p>
    <w:p w:rsidR="002D3C2A" w:rsidRPr="00E1094E" w:rsidRDefault="002D3C2A" w:rsidP="002D3C2A">
      <w:pPr>
        <w:ind w:left="720"/>
        <w:rPr>
          <w:rFonts w:eastAsia="Arial Unicode MS" w:cs="Times New Roman"/>
          <w:kern w:val="0"/>
          <w:lang w:eastAsia="en-US"/>
        </w:rPr>
      </w:pPr>
    </w:p>
    <w:p w:rsidR="002D3C2A" w:rsidRPr="00E1094E" w:rsidRDefault="002D3C2A" w:rsidP="002D3C2A">
      <w:pPr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after="120" w:line="276" w:lineRule="auto"/>
        <w:jc w:val="both"/>
        <w:textAlignment w:val="auto"/>
        <w:rPr>
          <w:rFonts w:eastAsia="Arial Unicode MS" w:cs="Times New Roman"/>
          <w:kern w:val="0"/>
          <w:lang w:eastAsia="en-US"/>
        </w:rPr>
      </w:pPr>
      <w:r w:rsidRPr="00E1094E">
        <w:rPr>
          <w:rFonts w:eastAsia="Arial Unicode MS" w:cs="Times New Roman"/>
          <w:kern w:val="0"/>
          <w:lang w:eastAsia="en-US"/>
        </w:rPr>
        <w:t xml:space="preserve">Udział w konkursie jest bezpłatny i dobrowolny. </w:t>
      </w:r>
    </w:p>
    <w:p w:rsidR="002D3C2A" w:rsidRPr="00E1094E" w:rsidRDefault="002D3C2A" w:rsidP="002D3C2A">
      <w:pPr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after="120" w:line="276" w:lineRule="auto"/>
        <w:jc w:val="both"/>
        <w:textAlignment w:val="auto"/>
        <w:rPr>
          <w:rFonts w:eastAsia="Arial Unicode MS" w:cs="Times New Roman"/>
          <w:kern w:val="0"/>
          <w:lang w:eastAsia="en-US"/>
        </w:rPr>
      </w:pPr>
      <w:r w:rsidRPr="00E1094E">
        <w:rPr>
          <w:rFonts w:eastAsia="Arial Unicode MS" w:cs="Times New Roman"/>
          <w:kern w:val="0"/>
          <w:lang w:eastAsia="en-US"/>
        </w:rPr>
        <w:t xml:space="preserve">Celem konkursu jest prezentacja i promocja atrakcyjnych turystycznie miejsc na obszarze LGD „BUD-UJ RAZEM” oraz wzrost wiedzy i zainteresowania społeczności lokalnej walorami przyrodniczymi, kulturowymi i historycznymi regionu. </w:t>
      </w:r>
    </w:p>
    <w:p w:rsidR="002D3C2A" w:rsidRPr="00E1094E" w:rsidRDefault="002D3C2A" w:rsidP="002D3C2A">
      <w:pPr>
        <w:widowControl/>
        <w:suppressAutoHyphens w:val="0"/>
        <w:autoSpaceDE w:val="0"/>
        <w:adjustRightInd w:val="0"/>
        <w:spacing w:after="120" w:line="276" w:lineRule="auto"/>
        <w:jc w:val="center"/>
        <w:textAlignment w:val="auto"/>
        <w:rPr>
          <w:rFonts w:eastAsia="Arial Unicode MS" w:cs="Times New Roman"/>
          <w:b/>
          <w:kern w:val="0"/>
          <w:lang w:eastAsia="en-US"/>
        </w:rPr>
      </w:pPr>
      <w:r w:rsidRPr="00E1094E">
        <w:rPr>
          <w:rFonts w:eastAsia="Arial Unicode MS" w:cs="Times New Roman"/>
          <w:b/>
          <w:kern w:val="0"/>
          <w:lang w:eastAsia="en-US"/>
        </w:rPr>
        <w:t>II. PRZEPISY DOTYCZĄCE PRAC</w:t>
      </w:r>
    </w:p>
    <w:p w:rsidR="002D3C2A" w:rsidRPr="00E1094E" w:rsidRDefault="002D3C2A" w:rsidP="002D3C2A">
      <w:pPr>
        <w:widowControl/>
        <w:numPr>
          <w:ilvl w:val="0"/>
          <w:numId w:val="5"/>
        </w:numPr>
        <w:suppressAutoHyphens w:val="0"/>
        <w:autoSpaceDN/>
        <w:spacing w:after="120" w:line="276" w:lineRule="auto"/>
        <w:contextualSpacing/>
        <w:jc w:val="both"/>
        <w:textAlignment w:val="auto"/>
        <w:rPr>
          <w:rFonts w:eastAsia="Calibri" w:cs="Times New Roman"/>
          <w:kern w:val="0"/>
          <w:lang w:eastAsia="en-US"/>
        </w:rPr>
      </w:pPr>
      <w:r w:rsidRPr="00E1094E">
        <w:rPr>
          <w:rFonts w:eastAsia="Calibri" w:cs="Times New Roman"/>
          <w:kern w:val="0"/>
          <w:lang w:eastAsia="en-US"/>
        </w:rPr>
        <w:t>Fotografia konkursowa musi tematycznie nawiązywać do obszaru Lokalnej Grupy Działania „BUD-UJ RAZEM”. Motywem przewodnim są miejsca atrakcyjne turystycznie. Zdjęcia biorące udział w konkursie powinny ukazywać walory przyrodnicze, historyczne, kulturowe, turystyczne i rekreacyjne obszaru objętego konkursem.</w:t>
      </w:r>
    </w:p>
    <w:p w:rsidR="002D3C2A" w:rsidRPr="00E1094E" w:rsidRDefault="002D3C2A" w:rsidP="002D3C2A">
      <w:pPr>
        <w:widowControl/>
        <w:numPr>
          <w:ilvl w:val="0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eastAsia="Times New Roman" w:cs="Times New Roman"/>
          <w:kern w:val="0"/>
        </w:rPr>
      </w:pPr>
      <w:r w:rsidRPr="00E1094E">
        <w:rPr>
          <w:rFonts w:eastAsia="Times New Roman" w:cs="Times New Roman"/>
          <w:kern w:val="0"/>
        </w:rPr>
        <w:t xml:space="preserve">Prace konkursowe należy przedstawić w formie elektronicznej, plik w formacie  JPG o rozdzielczości 300 </w:t>
      </w:r>
      <w:proofErr w:type="spellStart"/>
      <w:r w:rsidRPr="00E1094E">
        <w:rPr>
          <w:rFonts w:eastAsia="Times New Roman" w:cs="Times New Roman"/>
          <w:kern w:val="0"/>
        </w:rPr>
        <w:t>dpi</w:t>
      </w:r>
      <w:proofErr w:type="spellEnd"/>
      <w:r w:rsidRPr="00E1094E">
        <w:rPr>
          <w:rFonts w:eastAsia="Times New Roman" w:cs="Times New Roman"/>
          <w:kern w:val="0"/>
        </w:rPr>
        <w:t xml:space="preserve">  i rozmiarze umożliwiającym wy</w:t>
      </w:r>
      <w:r w:rsidR="00CD5786">
        <w:rPr>
          <w:rFonts w:eastAsia="Times New Roman" w:cs="Times New Roman"/>
          <w:kern w:val="0"/>
        </w:rPr>
        <w:t>druk w formacie 40 cm x 30 cm, m</w:t>
      </w:r>
      <w:r w:rsidRPr="00E1094E">
        <w:rPr>
          <w:rFonts w:eastAsia="Times New Roman" w:cs="Times New Roman"/>
          <w:kern w:val="0"/>
        </w:rPr>
        <w:t xml:space="preserve">aksymalna waga zdjęcia 10 </w:t>
      </w:r>
      <w:proofErr w:type="spellStart"/>
      <w:r w:rsidRPr="00E1094E">
        <w:rPr>
          <w:rFonts w:eastAsia="Times New Roman" w:cs="Times New Roman"/>
          <w:kern w:val="0"/>
        </w:rPr>
        <w:t>mb</w:t>
      </w:r>
      <w:proofErr w:type="spellEnd"/>
      <w:r w:rsidRPr="00E1094E">
        <w:rPr>
          <w:rFonts w:eastAsia="Times New Roman" w:cs="Times New Roman"/>
          <w:kern w:val="0"/>
        </w:rPr>
        <w:t>.</w:t>
      </w:r>
    </w:p>
    <w:p w:rsidR="00CD5786" w:rsidRPr="00CD5786" w:rsidRDefault="002D3C2A" w:rsidP="002D3C2A">
      <w:pPr>
        <w:widowControl/>
        <w:numPr>
          <w:ilvl w:val="0"/>
          <w:numId w:val="5"/>
        </w:numPr>
        <w:suppressAutoHyphens w:val="0"/>
        <w:autoSpaceDN/>
        <w:spacing w:after="120" w:line="276" w:lineRule="auto"/>
        <w:contextualSpacing/>
        <w:jc w:val="both"/>
        <w:textAlignment w:val="auto"/>
        <w:rPr>
          <w:rFonts w:eastAsia="Calibri" w:cs="Times New Roman"/>
          <w:kern w:val="0"/>
          <w:lang w:eastAsia="en-US"/>
        </w:rPr>
      </w:pPr>
      <w:r w:rsidRPr="00E1094E">
        <w:rPr>
          <w:rFonts w:eastAsia="Arial Unicode MS" w:cs="Times New Roman"/>
          <w:kern w:val="0"/>
          <w:lang w:eastAsia="en-US"/>
        </w:rPr>
        <w:t>Prace</w:t>
      </w:r>
      <w:r w:rsidR="00CD5786">
        <w:rPr>
          <w:rFonts w:eastAsia="Arial Unicode MS" w:cs="Times New Roman"/>
          <w:kern w:val="0"/>
          <w:lang w:eastAsia="en-US"/>
        </w:rPr>
        <w:t xml:space="preserve"> konkursowe należy złożyć na nośniku CV/DVD w B</w:t>
      </w:r>
      <w:r w:rsidRPr="00E1094E">
        <w:rPr>
          <w:rFonts w:eastAsia="Arial Unicode MS" w:cs="Times New Roman"/>
          <w:kern w:val="0"/>
          <w:lang w:eastAsia="en-US"/>
        </w:rPr>
        <w:t>iurze LGD.</w:t>
      </w:r>
      <w:r w:rsidR="00CD5786">
        <w:rPr>
          <w:rFonts w:eastAsia="Arial Unicode MS" w:cs="Times New Roman"/>
          <w:kern w:val="0"/>
          <w:lang w:eastAsia="en-US"/>
        </w:rPr>
        <w:t xml:space="preserve"> </w:t>
      </w:r>
    </w:p>
    <w:p w:rsidR="00CD5786" w:rsidRDefault="00CD5786" w:rsidP="00CD5786">
      <w:pPr>
        <w:widowControl/>
        <w:suppressAutoHyphens w:val="0"/>
        <w:autoSpaceDN/>
        <w:spacing w:after="120" w:line="276" w:lineRule="auto"/>
        <w:ind w:left="720"/>
        <w:contextualSpacing/>
        <w:jc w:val="both"/>
        <w:textAlignment w:val="auto"/>
        <w:rPr>
          <w:rFonts w:eastAsia="Arial Unicode MS" w:cs="Times New Roman"/>
          <w:kern w:val="0"/>
          <w:lang w:eastAsia="en-US"/>
        </w:rPr>
      </w:pPr>
      <w:r>
        <w:rPr>
          <w:rFonts w:eastAsia="Arial Unicode MS" w:cs="Times New Roman"/>
          <w:kern w:val="0"/>
          <w:lang w:eastAsia="en-US"/>
        </w:rPr>
        <w:t xml:space="preserve">Adres:  </w:t>
      </w:r>
    </w:p>
    <w:p w:rsidR="00CD5786" w:rsidRPr="00CD5786" w:rsidRDefault="00CD5786" w:rsidP="00CD5786">
      <w:pPr>
        <w:widowControl/>
        <w:suppressAutoHyphens w:val="0"/>
        <w:autoSpaceDN/>
        <w:spacing w:after="120" w:line="276" w:lineRule="auto"/>
        <w:contextualSpacing/>
        <w:jc w:val="both"/>
        <w:textAlignment w:val="auto"/>
        <w:rPr>
          <w:rStyle w:val="Pogrubienie"/>
          <w:b w:val="0"/>
        </w:rPr>
      </w:pPr>
      <w:r>
        <w:rPr>
          <w:rFonts w:eastAsia="Arial Unicode MS" w:cs="Times New Roman"/>
          <w:kern w:val="0"/>
          <w:lang w:eastAsia="en-US"/>
        </w:rPr>
        <w:t xml:space="preserve">            </w:t>
      </w:r>
      <w:r w:rsidRPr="00CD5786">
        <w:rPr>
          <w:rStyle w:val="Pogrubienie"/>
          <w:b w:val="0"/>
        </w:rPr>
        <w:t>Biuro Stowarzyszenia LGD "BUD-UJ RAZEM"</w:t>
      </w:r>
    </w:p>
    <w:p w:rsidR="002D3C2A" w:rsidRPr="00E1094E" w:rsidRDefault="00CD5786" w:rsidP="00CD5786">
      <w:pPr>
        <w:widowControl/>
        <w:suppressAutoHyphens w:val="0"/>
        <w:autoSpaceDN/>
        <w:spacing w:after="120" w:line="276" w:lineRule="auto"/>
        <w:ind w:left="720"/>
        <w:contextualSpacing/>
        <w:jc w:val="both"/>
        <w:textAlignment w:val="auto"/>
        <w:rPr>
          <w:rFonts w:eastAsia="Calibri" w:cs="Times New Roman"/>
          <w:kern w:val="0"/>
          <w:lang w:eastAsia="en-US"/>
        </w:rPr>
      </w:pPr>
      <w:r>
        <w:rPr>
          <w:rFonts w:eastAsia="Arial Unicode MS" w:cs="Times New Roman"/>
          <w:kern w:val="0"/>
          <w:lang w:eastAsia="en-US"/>
        </w:rPr>
        <w:t>Plac Kościuszki 5, 97-225 Ujazd</w:t>
      </w:r>
    </w:p>
    <w:p w:rsidR="002D3C2A" w:rsidRPr="00E1094E" w:rsidRDefault="002D3C2A" w:rsidP="002D3C2A">
      <w:pPr>
        <w:widowControl/>
        <w:numPr>
          <w:ilvl w:val="0"/>
          <w:numId w:val="5"/>
        </w:numPr>
        <w:suppressAutoHyphens w:val="0"/>
        <w:autoSpaceDN/>
        <w:spacing w:after="120" w:line="276" w:lineRule="auto"/>
        <w:contextualSpacing/>
        <w:jc w:val="both"/>
        <w:textAlignment w:val="auto"/>
        <w:rPr>
          <w:rFonts w:eastAsia="Calibri" w:cs="Times New Roman"/>
          <w:kern w:val="0"/>
          <w:lang w:eastAsia="en-US"/>
        </w:rPr>
      </w:pPr>
      <w:r w:rsidRPr="00E1094E">
        <w:rPr>
          <w:rFonts w:eastAsia="Arial Unicode MS" w:cs="Times New Roman"/>
          <w:kern w:val="0"/>
          <w:lang w:eastAsia="en-US"/>
        </w:rPr>
        <w:t xml:space="preserve">Autor może dostarczyć max. 3 zdjęcia wraz z kartą zgłoszeniową. Kartę zgłoszeniową </w:t>
      </w:r>
      <w:r w:rsidR="00CD5786">
        <w:rPr>
          <w:rFonts w:eastAsia="Arial Unicode MS" w:cs="Times New Roman"/>
          <w:kern w:val="0"/>
          <w:lang w:eastAsia="en-US"/>
        </w:rPr>
        <w:t>razem ze zdjęciami(na nośniku CV/DVD) należy</w:t>
      </w:r>
      <w:r w:rsidRPr="00E1094E">
        <w:rPr>
          <w:rFonts w:eastAsia="Arial Unicode MS" w:cs="Times New Roman"/>
          <w:kern w:val="0"/>
          <w:lang w:eastAsia="en-US"/>
        </w:rPr>
        <w:t xml:space="preserve"> dostarczyć w formie wydruko</w:t>
      </w:r>
      <w:r w:rsidR="00CD5786">
        <w:rPr>
          <w:rFonts w:eastAsia="Arial Unicode MS" w:cs="Times New Roman"/>
          <w:kern w:val="0"/>
          <w:lang w:eastAsia="en-US"/>
        </w:rPr>
        <w:t>wanej do B</w:t>
      </w:r>
      <w:r w:rsidR="003C0F64" w:rsidRPr="00E1094E">
        <w:rPr>
          <w:rFonts w:eastAsia="Arial Unicode MS" w:cs="Times New Roman"/>
          <w:kern w:val="0"/>
          <w:lang w:eastAsia="en-US"/>
        </w:rPr>
        <w:t>iura LGD „BUD-UJ RAZEM”</w:t>
      </w:r>
      <w:r w:rsidRPr="00E1094E">
        <w:rPr>
          <w:rFonts w:eastAsia="Arial Unicode MS" w:cs="Times New Roman"/>
          <w:kern w:val="0"/>
          <w:lang w:eastAsia="en-US"/>
        </w:rPr>
        <w:t xml:space="preserve">. </w:t>
      </w:r>
    </w:p>
    <w:p w:rsidR="002D3C2A" w:rsidRPr="00E1094E" w:rsidRDefault="002D3C2A" w:rsidP="002D3C2A">
      <w:pPr>
        <w:widowControl/>
        <w:numPr>
          <w:ilvl w:val="0"/>
          <w:numId w:val="5"/>
        </w:numPr>
        <w:suppressAutoHyphens w:val="0"/>
        <w:autoSpaceDN/>
        <w:spacing w:after="120" w:line="276" w:lineRule="auto"/>
        <w:contextualSpacing/>
        <w:jc w:val="both"/>
        <w:textAlignment w:val="auto"/>
        <w:rPr>
          <w:rFonts w:eastAsia="Calibri" w:cs="Times New Roman"/>
          <w:kern w:val="0"/>
          <w:lang w:eastAsia="en-US"/>
        </w:rPr>
      </w:pPr>
      <w:r w:rsidRPr="00E1094E">
        <w:rPr>
          <w:rFonts w:eastAsia="Calibri" w:cs="Times New Roman"/>
          <w:kern w:val="0"/>
          <w:lang w:eastAsia="en-US"/>
        </w:rPr>
        <w:t>Technika wykonania zdjęć jest dowolna. Zdjęcia mogą być zarówno czarno-białe jak i kolorowe. Dozwolone jest edytowanie zdjęć, mające na celu wydobycie jego znaczenia (np. kadrowanie, kontrast, nasycenie barw). Zabroniony jest fotomontaż.</w:t>
      </w:r>
    </w:p>
    <w:p w:rsidR="002D3C2A" w:rsidRPr="00E1094E" w:rsidRDefault="002D3C2A" w:rsidP="002D3C2A">
      <w:pPr>
        <w:widowControl/>
        <w:numPr>
          <w:ilvl w:val="0"/>
          <w:numId w:val="5"/>
        </w:numPr>
        <w:suppressAutoHyphens w:val="0"/>
        <w:autoSpaceDE w:val="0"/>
        <w:autoSpaceDN/>
        <w:adjustRightInd w:val="0"/>
        <w:spacing w:after="120" w:line="276" w:lineRule="auto"/>
        <w:jc w:val="both"/>
        <w:textAlignment w:val="auto"/>
        <w:rPr>
          <w:rFonts w:eastAsia="Arial Unicode MS" w:cs="Times New Roman"/>
          <w:kern w:val="0"/>
          <w:lang w:eastAsia="en-US"/>
        </w:rPr>
      </w:pPr>
      <w:r w:rsidRPr="00E1094E">
        <w:rPr>
          <w:rFonts w:eastAsia="Arial Unicode MS" w:cs="Times New Roman"/>
          <w:kern w:val="0"/>
          <w:lang w:eastAsia="en-US"/>
        </w:rPr>
        <w:t xml:space="preserve">Do konkursu mogą zostać zgłoszone tylko te fotografie, które </w:t>
      </w:r>
      <w:r w:rsidRPr="00E1094E">
        <w:rPr>
          <w:rFonts w:eastAsia="Times New Roman" w:cs="Times New Roman"/>
          <w:kern w:val="0"/>
        </w:rPr>
        <w:t xml:space="preserve">nie były publikowane i nagradzane </w:t>
      </w:r>
      <w:r w:rsidRPr="00E1094E">
        <w:rPr>
          <w:rFonts w:eastAsia="Times New Roman" w:cs="Times New Roman"/>
          <w:kern w:val="0"/>
        </w:rPr>
        <w:br/>
      </w:r>
      <w:r w:rsidRPr="00E1094E">
        <w:rPr>
          <w:rFonts w:eastAsia="Times New Roman" w:cs="Times New Roman"/>
          <w:kern w:val="0"/>
        </w:rPr>
        <w:lastRenderedPageBreak/>
        <w:t>w innych konkursach, jak również nie były wykorzystywane i rozpowszechniane przez inne podmioty.</w:t>
      </w:r>
    </w:p>
    <w:p w:rsidR="002D3C2A" w:rsidRPr="00322AB4" w:rsidRDefault="002D3C2A" w:rsidP="002D3C2A">
      <w:pPr>
        <w:widowControl/>
        <w:numPr>
          <w:ilvl w:val="0"/>
          <w:numId w:val="5"/>
        </w:numPr>
        <w:suppressAutoHyphens w:val="0"/>
        <w:autoSpaceDE w:val="0"/>
        <w:autoSpaceDN/>
        <w:adjustRightInd w:val="0"/>
        <w:spacing w:after="120" w:line="276" w:lineRule="auto"/>
        <w:contextualSpacing/>
        <w:textAlignment w:val="auto"/>
        <w:rPr>
          <w:rFonts w:eastAsia="Arial Unicode MS" w:cs="Times New Roman"/>
          <w:b/>
          <w:color w:val="000000" w:themeColor="text1"/>
          <w:kern w:val="0"/>
          <w:lang w:eastAsia="en-US"/>
        </w:rPr>
      </w:pPr>
      <w:r w:rsidRPr="00E1094E">
        <w:rPr>
          <w:rFonts w:eastAsia="Arial Unicode MS" w:cs="Times New Roman"/>
          <w:kern w:val="0"/>
          <w:lang w:eastAsia="en-US"/>
        </w:rPr>
        <w:t>Fotografia musi być aktualna, w</w:t>
      </w:r>
      <w:r w:rsidR="003C0F64" w:rsidRPr="00E1094E">
        <w:rPr>
          <w:rFonts w:eastAsia="Arial Unicode MS" w:cs="Times New Roman"/>
          <w:kern w:val="0"/>
          <w:lang w:eastAsia="en-US"/>
        </w:rPr>
        <w:t xml:space="preserve">ykonana w terminie od </w:t>
      </w:r>
      <w:r w:rsidR="00322AB4" w:rsidRPr="00322AB4">
        <w:rPr>
          <w:rFonts w:eastAsia="Arial Unicode MS" w:cs="Times New Roman"/>
          <w:color w:val="000000" w:themeColor="text1"/>
          <w:kern w:val="0"/>
          <w:lang w:eastAsia="en-US"/>
        </w:rPr>
        <w:t xml:space="preserve">dnia ogłoszenia konkursu do </w:t>
      </w:r>
      <w:r w:rsidR="00322AB4">
        <w:rPr>
          <w:rFonts w:eastAsia="Arial Unicode MS" w:cs="Times New Roman"/>
          <w:color w:val="000000" w:themeColor="text1"/>
          <w:kern w:val="0"/>
          <w:lang w:eastAsia="en-US"/>
        </w:rPr>
        <w:t>07.10</w:t>
      </w:r>
      <w:bookmarkStart w:id="0" w:name="_GoBack"/>
      <w:bookmarkEnd w:id="0"/>
      <w:r w:rsidR="003C0F64" w:rsidRPr="00322AB4">
        <w:rPr>
          <w:rFonts w:eastAsia="Arial Unicode MS" w:cs="Times New Roman"/>
          <w:color w:val="000000" w:themeColor="text1"/>
          <w:kern w:val="0"/>
          <w:lang w:eastAsia="en-US"/>
        </w:rPr>
        <w:t>.2022</w:t>
      </w:r>
      <w:r w:rsidRPr="00322AB4">
        <w:rPr>
          <w:rFonts w:eastAsia="Arial Unicode MS" w:cs="Times New Roman"/>
          <w:color w:val="000000" w:themeColor="text1"/>
          <w:kern w:val="0"/>
          <w:lang w:eastAsia="en-US"/>
        </w:rPr>
        <w:t>.</w:t>
      </w:r>
    </w:p>
    <w:p w:rsidR="002D3C2A" w:rsidRPr="00E1094E" w:rsidRDefault="002D3C2A" w:rsidP="002D3C2A">
      <w:pPr>
        <w:widowControl/>
        <w:suppressAutoHyphens w:val="0"/>
        <w:autoSpaceDE w:val="0"/>
        <w:autoSpaceDN/>
        <w:adjustRightInd w:val="0"/>
        <w:spacing w:after="120" w:line="276" w:lineRule="auto"/>
        <w:ind w:left="360"/>
        <w:contextualSpacing/>
        <w:textAlignment w:val="auto"/>
        <w:rPr>
          <w:rFonts w:eastAsia="Arial Unicode MS" w:cs="Times New Roman"/>
          <w:kern w:val="0"/>
          <w:lang w:eastAsia="en-US"/>
        </w:rPr>
      </w:pPr>
    </w:p>
    <w:p w:rsidR="002D3C2A" w:rsidRPr="00E1094E" w:rsidRDefault="002D3C2A" w:rsidP="002D3C2A">
      <w:pPr>
        <w:widowControl/>
        <w:suppressAutoHyphens w:val="0"/>
        <w:autoSpaceDE w:val="0"/>
        <w:autoSpaceDN/>
        <w:adjustRightInd w:val="0"/>
        <w:spacing w:after="120" w:line="276" w:lineRule="auto"/>
        <w:ind w:left="360"/>
        <w:contextualSpacing/>
        <w:jc w:val="center"/>
        <w:textAlignment w:val="auto"/>
        <w:rPr>
          <w:rFonts w:eastAsia="Arial Unicode MS" w:cs="Times New Roman"/>
          <w:b/>
          <w:kern w:val="0"/>
          <w:lang w:eastAsia="en-US"/>
        </w:rPr>
      </w:pPr>
      <w:r w:rsidRPr="00E1094E">
        <w:rPr>
          <w:rFonts w:eastAsia="Arial Unicode MS" w:cs="Times New Roman"/>
          <w:b/>
          <w:kern w:val="0"/>
          <w:lang w:eastAsia="en-US"/>
        </w:rPr>
        <w:t>III. PRZEPISY DOTYCZĄCE UCZESTNIKÓW</w:t>
      </w:r>
    </w:p>
    <w:p w:rsidR="002D3C2A" w:rsidRPr="00E1094E" w:rsidRDefault="002D3C2A" w:rsidP="002D3C2A">
      <w:pPr>
        <w:widowControl/>
        <w:numPr>
          <w:ilvl w:val="0"/>
          <w:numId w:val="1"/>
        </w:numPr>
        <w:suppressAutoHyphens w:val="0"/>
        <w:autoSpaceDE w:val="0"/>
        <w:autoSpaceDN/>
        <w:adjustRightInd w:val="0"/>
        <w:spacing w:after="120" w:line="276" w:lineRule="auto"/>
        <w:jc w:val="both"/>
        <w:textAlignment w:val="auto"/>
        <w:rPr>
          <w:rFonts w:eastAsia="Arial Unicode MS" w:cs="Times New Roman"/>
          <w:kern w:val="0"/>
          <w:lang w:eastAsia="en-US"/>
        </w:rPr>
      </w:pPr>
      <w:r w:rsidRPr="00E1094E">
        <w:rPr>
          <w:rFonts w:eastAsia="Arial Unicode MS" w:cs="Times New Roman"/>
          <w:kern w:val="0"/>
          <w:lang w:eastAsia="en-US"/>
        </w:rPr>
        <w:t xml:space="preserve">Uczestnikiem Konkursu może być każdy mieszkaniec z terenu Lokalnej Grupy Działania </w:t>
      </w:r>
      <w:r w:rsidR="003C0F64" w:rsidRPr="00E1094E">
        <w:rPr>
          <w:rFonts w:eastAsia="Arial Unicode MS" w:cs="Times New Roman"/>
          <w:kern w:val="0"/>
          <w:lang w:eastAsia="en-US"/>
        </w:rPr>
        <w:t>„BUD-UJ RAZEM</w:t>
      </w:r>
      <w:r w:rsidRPr="00E1094E">
        <w:rPr>
          <w:rFonts w:eastAsia="Arial Unicode MS" w:cs="Times New Roman"/>
          <w:kern w:val="0"/>
          <w:lang w:eastAsia="en-US"/>
        </w:rPr>
        <w:t>”.</w:t>
      </w:r>
    </w:p>
    <w:p w:rsidR="002D3C2A" w:rsidRPr="00E1094E" w:rsidRDefault="002D3C2A" w:rsidP="002D3C2A">
      <w:pPr>
        <w:widowControl/>
        <w:numPr>
          <w:ilvl w:val="0"/>
          <w:numId w:val="1"/>
        </w:numPr>
        <w:suppressAutoHyphens w:val="0"/>
        <w:autoSpaceDE w:val="0"/>
        <w:autoSpaceDN/>
        <w:adjustRightInd w:val="0"/>
        <w:spacing w:after="120" w:line="276" w:lineRule="auto"/>
        <w:jc w:val="both"/>
        <w:textAlignment w:val="auto"/>
        <w:rPr>
          <w:rFonts w:eastAsia="Arial Unicode MS" w:cs="Times New Roman"/>
          <w:kern w:val="0"/>
          <w:lang w:eastAsia="en-US"/>
        </w:rPr>
      </w:pPr>
      <w:r w:rsidRPr="00E1094E">
        <w:rPr>
          <w:rFonts w:eastAsia="Arial Unicode MS" w:cs="Times New Roman"/>
          <w:kern w:val="0"/>
          <w:lang w:eastAsia="en-US"/>
        </w:rPr>
        <w:t>Uczestnikiem Konkursu nie może być osoba zajmująca się profesjonalnie fotografią.</w:t>
      </w:r>
    </w:p>
    <w:p w:rsidR="002D3C2A" w:rsidRPr="00E1094E" w:rsidRDefault="002D3C2A" w:rsidP="002D3C2A">
      <w:pPr>
        <w:numPr>
          <w:ilvl w:val="0"/>
          <w:numId w:val="1"/>
        </w:numPr>
        <w:rPr>
          <w:rFonts w:eastAsia="Arial Unicode MS" w:cs="Times New Roman"/>
          <w:kern w:val="0"/>
          <w:lang w:eastAsia="en-US"/>
        </w:rPr>
      </w:pPr>
      <w:r w:rsidRPr="00E1094E">
        <w:rPr>
          <w:rFonts w:eastAsia="Arial Unicode MS" w:cs="Times New Roman"/>
          <w:kern w:val="0"/>
          <w:lang w:eastAsia="en-US"/>
        </w:rPr>
        <w:t>Uczestnicy, którzy nie ukończyli 18 lat mogą wziąć udział w konkursie pod warunkiem uzyskania zgody rodziców / opiekunów prawnych. Stosowne oświadczenie należy złożyć wraz z formularzem zgłoszenia.</w:t>
      </w:r>
    </w:p>
    <w:p w:rsidR="002D3C2A" w:rsidRPr="00E1094E" w:rsidRDefault="002D3C2A" w:rsidP="002D3C2A">
      <w:pPr>
        <w:widowControl/>
        <w:numPr>
          <w:ilvl w:val="0"/>
          <w:numId w:val="1"/>
        </w:numPr>
        <w:suppressAutoHyphens w:val="0"/>
        <w:autoSpaceDE w:val="0"/>
        <w:autoSpaceDN/>
        <w:adjustRightInd w:val="0"/>
        <w:spacing w:after="120" w:line="276" w:lineRule="auto"/>
        <w:jc w:val="both"/>
        <w:textAlignment w:val="auto"/>
        <w:rPr>
          <w:rFonts w:eastAsia="Arial Unicode MS" w:cs="Times New Roman"/>
          <w:kern w:val="0"/>
          <w:lang w:eastAsia="en-US"/>
        </w:rPr>
      </w:pPr>
      <w:r w:rsidRPr="00E1094E">
        <w:rPr>
          <w:rFonts w:eastAsia="Arial Unicode MS" w:cs="Times New Roman"/>
          <w:kern w:val="0"/>
          <w:lang w:eastAsia="en-US"/>
        </w:rPr>
        <w:t>Uczestnikami konkursu nie mogą być pracownicy biura LGD</w:t>
      </w:r>
      <w:r w:rsidR="003C0F64" w:rsidRPr="00E1094E">
        <w:rPr>
          <w:rFonts w:eastAsia="Arial Unicode MS" w:cs="Times New Roman"/>
          <w:kern w:val="0"/>
          <w:lang w:eastAsia="en-US"/>
        </w:rPr>
        <w:t>, Członkowie Zarządu i Rady LGD.</w:t>
      </w:r>
    </w:p>
    <w:p w:rsidR="002D3C2A" w:rsidRPr="00E1094E" w:rsidRDefault="002D3C2A" w:rsidP="002D3C2A">
      <w:pPr>
        <w:widowControl/>
        <w:numPr>
          <w:ilvl w:val="0"/>
          <w:numId w:val="1"/>
        </w:numPr>
        <w:suppressAutoHyphens w:val="0"/>
        <w:autoSpaceDE w:val="0"/>
        <w:autoSpaceDN/>
        <w:adjustRightInd w:val="0"/>
        <w:spacing w:after="120" w:line="276" w:lineRule="auto"/>
        <w:jc w:val="both"/>
        <w:textAlignment w:val="auto"/>
        <w:rPr>
          <w:rFonts w:eastAsia="Arial Unicode MS" w:cs="Times New Roman"/>
          <w:kern w:val="0"/>
          <w:lang w:eastAsia="en-US"/>
        </w:rPr>
      </w:pPr>
      <w:r w:rsidRPr="00E1094E">
        <w:rPr>
          <w:rFonts w:eastAsia="Arial Unicode MS" w:cs="Times New Roman"/>
          <w:kern w:val="0"/>
          <w:lang w:eastAsia="en-US"/>
        </w:rPr>
        <w:t>Warunkiem uczestnictwa w konkursie jest uzupełnienie Formularza zgłoszeniowego wraz z załącznikiem (zgodna rodzica / opiekuna prawnego w przypadku osób niepełnoletnich).</w:t>
      </w:r>
    </w:p>
    <w:p w:rsidR="00D35E96" w:rsidRPr="00E1094E" w:rsidRDefault="00D35E96" w:rsidP="002D3C2A">
      <w:pPr>
        <w:widowControl/>
        <w:numPr>
          <w:ilvl w:val="0"/>
          <w:numId w:val="1"/>
        </w:numPr>
        <w:suppressAutoHyphens w:val="0"/>
        <w:autoSpaceDE w:val="0"/>
        <w:autoSpaceDN/>
        <w:adjustRightInd w:val="0"/>
        <w:spacing w:after="120" w:line="276" w:lineRule="auto"/>
        <w:jc w:val="both"/>
        <w:textAlignment w:val="auto"/>
        <w:rPr>
          <w:rFonts w:eastAsia="Arial Unicode MS" w:cs="Times New Roman"/>
          <w:kern w:val="0"/>
          <w:lang w:eastAsia="en-US"/>
        </w:rPr>
      </w:pPr>
      <w:r w:rsidRPr="00E1094E">
        <w:rPr>
          <w:rFonts w:eastAsia="Arial Unicode MS" w:cs="Times New Roman"/>
          <w:kern w:val="0"/>
          <w:lang w:eastAsia="en-US"/>
        </w:rPr>
        <w:t>Prace konkursowe oceniane zostaną w trzech kategoriach wiekowych:</w:t>
      </w:r>
    </w:p>
    <w:p w:rsidR="00D35E96" w:rsidRPr="00E1094E" w:rsidRDefault="00991D12" w:rsidP="00991D12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/>
        <w:adjustRightInd w:val="0"/>
        <w:spacing w:after="120" w:line="276" w:lineRule="auto"/>
        <w:jc w:val="both"/>
        <w:textAlignment w:val="auto"/>
        <w:rPr>
          <w:rFonts w:eastAsia="Arial Unicode MS" w:cs="Times New Roman"/>
          <w:kern w:val="0"/>
          <w:lang w:eastAsia="en-US"/>
        </w:rPr>
      </w:pPr>
      <w:r w:rsidRPr="00E1094E">
        <w:rPr>
          <w:rFonts w:eastAsia="Arial Unicode MS" w:cs="Times New Roman"/>
          <w:kern w:val="0"/>
          <w:lang w:eastAsia="en-US"/>
        </w:rPr>
        <w:t xml:space="preserve">Dzieci w wieku 6-14 lat </w:t>
      </w:r>
    </w:p>
    <w:p w:rsidR="00991D12" w:rsidRPr="00E1094E" w:rsidRDefault="00991D12" w:rsidP="00991D12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/>
        <w:adjustRightInd w:val="0"/>
        <w:spacing w:after="120" w:line="276" w:lineRule="auto"/>
        <w:jc w:val="both"/>
        <w:textAlignment w:val="auto"/>
        <w:rPr>
          <w:rFonts w:eastAsia="Arial Unicode MS" w:cs="Times New Roman"/>
          <w:kern w:val="0"/>
          <w:lang w:eastAsia="en-US"/>
        </w:rPr>
      </w:pPr>
      <w:r w:rsidRPr="00E1094E">
        <w:rPr>
          <w:rFonts w:eastAsia="Arial Unicode MS" w:cs="Times New Roman"/>
          <w:kern w:val="0"/>
          <w:lang w:eastAsia="en-US"/>
        </w:rPr>
        <w:t xml:space="preserve">Młodzież </w:t>
      </w:r>
      <w:r w:rsidR="00E1094E" w:rsidRPr="00E1094E">
        <w:rPr>
          <w:rFonts w:eastAsia="Arial Unicode MS" w:cs="Times New Roman"/>
          <w:kern w:val="0"/>
          <w:lang w:eastAsia="en-US"/>
        </w:rPr>
        <w:t xml:space="preserve">w wieku 15-19 lat </w:t>
      </w:r>
    </w:p>
    <w:p w:rsidR="00991D12" w:rsidRDefault="00E1094E" w:rsidP="00991D12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/>
        <w:adjustRightInd w:val="0"/>
        <w:spacing w:after="120" w:line="276" w:lineRule="auto"/>
        <w:jc w:val="both"/>
        <w:textAlignment w:val="auto"/>
        <w:rPr>
          <w:rFonts w:eastAsia="Arial Unicode MS" w:cs="Times New Roman"/>
          <w:kern w:val="0"/>
          <w:lang w:eastAsia="en-US"/>
        </w:rPr>
      </w:pPr>
      <w:r w:rsidRPr="00E1094E">
        <w:rPr>
          <w:rFonts w:eastAsia="Arial Unicode MS" w:cs="Times New Roman"/>
          <w:kern w:val="0"/>
          <w:lang w:eastAsia="en-US"/>
        </w:rPr>
        <w:t xml:space="preserve">Młodzież w wieku 19-25 lat </w:t>
      </w:r>
      <w:r w:rsidR="00991D12" w:rsidRPr="00E1094E">
        <w:rPr>
          <w:rFonts w:eastAsia="Arial Unicode MS" w:cs="Times New Roman"/>
          <w:kern w:val="0"/>
          <w:lang w:eastAsia="en-US"/>
        </w:rPr>
        <w:t xml:space="preserve"> </w:t>
      </w:r>
    </w:p>
    <w:p w:rsidR="00FD5B4C" w:rsidRPr="00E1094E" w:rsidRDefault="00FD5B4C" w:rsidP="00991D12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/>
        <w:adjustRightInd w:val="0"/>
        <w:spacing w:after="120" w:line="276" w:lineRule="auto"/>
        <w:jc w:val="both"/>
        <w:textAlignment w:val="auto"/>
        <w:rPr>
          <w:rFonts w:eastAsia="Arial Unicode MS" w:cs="Times New Roman"/>
          <w:kern w:val="0"/>
          <w:lang w:eastAsia="en-US"/>
        </w:rPr>
      </w:pPr>
      <w:r>
        <w:rPr>
          <w:rFonts w:eastAsia="Arial Unicode MS" w:cs="Times New Roman"/>
          <w:kern w:val="0"/>
          <w:lang w:eastAsia="en-US"/>
        </w:rPr>
        <w:t>Dorośli powyżej 25 roku życia</w:t>
      </w:r>
    </w:p>
    <w:p w:rsidR="002D3C2A" w:rsidRPr="00E1094E" w:rsidRDefault="002D3C2A" w:rsidP="002D3C2A">
      <w:pPr>
        <w:widowControl/>
        <w:numPr>
          <w:ilvl w:val="0"/>
          <w:numId w:val="1"/>
        </w:numPr>
        <w:suppressAutoHyphens w:val="0"/>
        <w:autoSpaceDE w:val="0"/>
        <w:autoSpaceDN/>
        <w:adjustRightInd w:val="0"/>
        <w:spacing w:after="120" w:line="276" w:lineRule="auto"/>
        <w:jc w:val="both"/>
        <w:textAlignment w:val="auto"/>
        <w:rPr>
          <w:rFonts w:eastAsia="Arial Unicode MS" w:cs="Times New Roman"/>
          <w:kern w:val="0"/>
          <w:lang w:eastAsia="en-US"/>
        </w:rPr>
      </w:pPr>
      <w:r w:rsidRPr="00E1094E">
        <w:rPr>
          <w:rFonts w:eastAsia="Arial Unicode MS" w:cs="Times New Roman"/>
          <w:kern w:val="0"/>
          <w:lang w:eastAsia="en-US"/>
        </w:rPr>
        <w:t>Na potrzeby konkursu uczestnicy wyrażają zgodę na przetwarzanie swoich danych osobowych przez organizatora i współorganizatora.</w:t>
      </w:r>
    </w:p>
    <w:p w:rsidR="002D3C2A" w:rsidRPr="00E1094E" w:rsidRDefault="002D3C2A" w:rsidP="002D3C2A">
      <w:pPr>
        <w:widowControl/>
        <w:numPr>
          <w:ilvl w:val="0"/>
          <w:numId w:val="1"/>
        </w:numPr>
        <w:suppressAutoHyphens w:val="0"/>
        <w:autoSpaceDE w:val="0"/>
        <w:autoSpaceDN/>
        <w:adjustRightInd w:val="0"/>
        <w:spacing w:after="120" w:line="276" w:lineRule="auto"/>
        <w:jc w:val="both"/>
        <w:textAlignment w:val="auto"/>
        <w:rPr>
          <w:rFonts w:eastAsia="Arial Unicode MS" w:cs="Times New Roman"/>
          <w:kern w:val="0"/>
          <w:lang w:eastAsia="en-US"/>
        </w:rPr>
      </w:pPr>
      <w:r w:rsidRPr="00E1094E">
        <w:rPr>
          <w:rFonts w:eastAsia="Arial Unicode MS" w:cs="Times New Roman"/>
          <w:kern w:val="0"/>
          <w:lang w:eastAsia="en-US"/>
        </w:rPr>
        <w:t xml:space="preserve">Uczestnicy konkursu oświadczają że są </w:t>
      </w:r>
      <w:r w:rsidRPr="00E1094E">
        <w:rPr>
          <w:rFonts w:eastAsia="Times New Roman" w:cs="Times New Roman"/>
          <w:kern w:val="0"/>
        </w:rPr>
        <w:t>autorami nadesłanych fotografii i posiadają do nich wyłączne i nieograniczone prawa autorskie i majątkowe bez udziału osób trzecich i ponoszą wszelką odpowiedzialność za złamanie tych praw.</w:t>
      </w:r>
    </w:p>
    <w:p w:rsidR="002D3C2A" w:rsidRPr="00E1094E" w:rsidRDefault="002D3C2A" w:rsidP="002D3C2A">
      <w:pPr>
        <w:widowControl/>
        <w:numPr>
          <w:ilvl w:val="0"/>
          <w:numId w:val="1"/>
        </w:numPr>
        <w:suppressAutoHyphens w:val="0"/>
        <w:autoSpaceDN/>
        <w:spacing w:after="120" w:line="276" w:lineRule="auto"/>
        <w:contextualSpacing/>
        <w:jc w:val="both"/>
        <w:textAlignment w:val="auto"/>
        <w:rPr>
          <w:rFonts w:eastAsia="Arial Unicode MS" w:cs="Times New Roman"/>
          <w:kern w:val="0"/>
          <w:lang w:eastAsia="en-US"/>
        </w:rPr>
      </w:pPr>
      <w:r w:rsidRPr="00E1094E">
        <w:rPr>
          <w:rFonts w:eastAsia="Times New Roman" w:cs="Times New Roman"/>
          <w:kern w:val="0"/>
        </w:rPr>
        <w:t>Uczestnicy konkursu przekazują na własność Organizatora złożone w konkursie zdjęcia i udzielają bezterminowej zgody do nieodpłatnego i nieograniczonego ich wykorzystania w dowolnej przestrzeni wystawowej i promocyjnej (np. promocja obszaru, organizacja wystawy, publikacja w Internecie, umieszczenie w publikacji).</w:t>
      </w:r>
    </w:p>
    <w:p w:rsidR="002D3C2A" w:rsidRPr="00E1094E" w:rsidRDefault="002D3C2A" w:rsidP="002D3C2A">
      <w:pPr>
        <w:widowControl/>
        <w:numPr>
          <w:ilvl w:val="0"/>
          <w:numId w:val="1"/>
        </w:numPr>
        <w:suppressAutoHyphens w:val="0"/>
        <w:autoSpaceDN/>
        <w:spacing w:after="120" w:line="276" w:lineRule="auto"/>
        <w:contextualSpacing/>
        <w:jc w:val="both"/>
        <w:textAlignment w:val="auto"/>
        <w:rPr>
          <w:rFonts w:eastAsia="Arial Unicode MS" w:cs="Times New Roman"/>
          <w:kern w:val="0"/>
          <w:lang w:eastAsia="en-US"/>
        </w:rPr>
      </w:pPr>
      <w:r w:rsidRPr="00E1094E">
        <w:rPr>
          <w:rFonts w:eastAsia="Times New Roman" w:cs="Times New Roman"/>
          <w:kern w:val="0"/>
        </w:rPr>
        <w:t>Uczestnicy konkursu oświadczają że uzyskali zgodę osób, których wizerunki utrwalono na fotografiach, na ich wykonanie oraz zgodę na wykorzystanie tych wizerunków w zakresie określonym w niniejszym regulaminie.</w:t>
      </w:r>
    </w:p>
    <w:p w:rsidR="002D3C2A" w:rsidRPr="00E1094E" w:rsidRDefault="002D3C2A" w:rsidP="002D3C2A">
      <w:pPr>
        <w:widowControl/>
        <w:numPr>
          <w:ilvl w:val="0"/>
          <w:numId w:val="1"/>
        </w:numPr>
        <w:suppressAutoHyphens w:val="0"/>
        <w:autoSpaceDN/>
        <w:spacing w:after="120" w:line="276" w:lineRule="auto"/>
        <w:contextualSpacing/>
        <w:jc w:val="both"/>
        <w:textAlignment w:val="auto"/>
        <w:rPr>
          <w:rFonts w:eastAsia="Arial Unicode MS" w:cs="Times New Roman"/>
          <w:kern w:val="0"/>
          <w:lang w:eastAsia="en-US"/>
        </w:rPr>
      </w:pPr>
      <w:r w:rsidRPr="00E1094E">
        <w:rPr>
          <w:rFonts w:eastAsia="Times New Roman" w:cs="Times New Roman"/>
        </w:rPr>
        <w:t>Uczestnik zrzeka się jakiegokolwiek wynagrodzenia za korzystanie ze zdjęć zgodnie z niniejszym Regulaminem, w tym w szczególności wynagrodzenia za rozpowszechnianie zdjęć na stronie internetowej oraz inne przypadki publicznego udostępniania zdjęć.</w:t>
      </w:r>
    </w:p>
    <w:p w:rsidR="002D3C2A" w:rsidRDefault="002D3C2A" w:rsidP="002D3C2A">
      <w:pPr>
        <w:widowControl/>
        <w:suppressAutoHyphens w:val="0"/>
        <w:autoSpaceDN/>
        <w:spacing w:after="120" w:line="276" w:lineRule="auto"/>
        <w:ind w:left="720"/>
        <w:contextualSpacing/>
        <w:jc w:val="both"/>
        <w:textAlignment w:val="auto"/>
        <w:rPr>
          <w:rFonts w:eastAsia="Arial Unicode MS" w:cs="Times New Roman"/>
          <w:kern w:val="0"/>
          <w:lang w:eastAsia="en-US"/>
        </w:rPr>
      </w:pPr>
    </w:p>
    <w:p w:rsidR="00E1094E" w:rsidRPr="00E1094E" w:rsidRDefault="00E1094E" w:rsidP="002D3C2A">
      <w:pPr>
        <w:widowControl/>
        <w:suppressAutoHyphens w:val="0"/>
        <w:autoSpaceDN/>
        <w:spacing w:after="120" w:line="276" w:lineRule="auto"/>
        <w:ind w:left="720"/>
        <w:contextualSpacing/>
        <w:jc w:val="both"/>
        <w:textAlignment w:val="auto"/>
        <w:rPr>
          <w:rFonts w:eastAsia="Arial Unicode MS" w:cs="Times New Roman"/>
          <w:kern w:val="0"/>
          <w:lang w:eastAsia="en-US"/>
        </w:rPr>
      </w:pPr>
    </w:p>
    <w:p w:rsidR="002D3C2A" w:rsidRPr="00E1094E" w:rsidRDefault="002D3C2A" w:rsidP="002D3C2A">
      <w:pPr>
        <w:widowControl/>
        <w:suppressAutoHyphens w:val="0"/>
        <w:autoSpaceDE w:val="0"/>
        <w:adjustRightInd w:val="0"/>
        <w:spacing w:after="120" w:line="276" w:lineRule="auto"/>
        <w:jc w:val="center"/>
        <w:textAlignment w:val="auto"/>
        <w:rPr>
          <w:rFonts w:eastAsia="Arial Unicode MS" w:cs="Times New Roman"/>
          <w:b/>
          <w:kern w:val="0"/>
          <w:lang w:eastAsia="en-US"/>
        </w:rPr>
      </w:pPr>
      <w:r w:rsidRPr="00E1094E">
        <w:rPr>
          <w:rFonts w:eastAsia="Arial Unicode MS" w:cs="Times New Roman"/>
          <w:b/>
          <w:kern w:val="0"/>
          <w:lang w:eastAsia="en-US"/>
        </w:rPr>
        <w:t>IV. MIEJSCE I TERMIN NADSYŁANIA PRAC</w:t>
      </w:r>
    </w:p>
    <w:p w:rsidR="002D3C2A" w:rsidRPr="00E1094E" w:rsidRDefault="002D3C2A" w:rsidP="002D3C2A">
      <w:pPr>
        <w:widowControl/>
        <w:numPr>
          <w:ilvl w:val="0"/>
          <w:numId w:val="6"/>
        </w:numPr>
        <w:suppressAutoHyphens w:val="0"/>
        <w:autoSpaceDE w:val="0"/>
        <w:autoSpaceDN/>
        <w:adjustRightInd w:val="0"/>
        <w:spacing w:after="120" w:line="276" w:lineRule="auto"/>
        <w:jc w:val="both"/>
        <w:textAlignment w:val="auto"/>
        <w:rPr>
          <w:rFonts w:eastAsia="Arial Unicode MS" w:cs="Times New Roman"/>
          <w:kern w:val="0"/>
          <w:lang w:eastAsia="en-US"/>
        </w:rPr>
      </w:pPr>
      <w:r w:rsidRPr="00E1094E">
        <w:rPr>
          <w:rFonts w:eastAsia="Arial Unicode MS" w:cs="Times New Roman"/>
          <w:kern w:val="0"/>
          <w:lang w:eastAsia="en-US"/>
        </w:rPr>
        <w:t>Prace wraz z wypełnioną kartą zgłoszeniową, która stanowi zał. nr 1 do niniejszego regulaminu, należy dostarczyć os</w:t>
      </w:r>
      <w:r w:rsidR="00CD5786">
        <w:rPr>
          <w:rFonts w:eastAsia="Arial Unicode MS" w:cs="Times New Roman"/>
          <w:kern w:val="0"/>
          <w:lang w:eastAsia="en-US"/>
        </w:rPr>
        <w:t>obiście lub pocztą polską</w:t>
      </w:r>
      <w:r w:rsidRPr="00E1094E">
        <w:rPr>
          <w:rFonts w:eastAsia="Arial Unicode MS" w:cs="Times New Roman"/>
          <w:kern w:val="0"/>
          <w:lang w:eastAsia="en-US"/>
        </w:rPr>
        <w:t xml:space="preserve"> w terminie </w:t>
      </w:r>
      <w:r w:rsidR="00CD5786">
        <w:rPr>
          <w:rFonts w:eastAsia="Arial Unicode MS" w:cs="Times New Roman"/>
          <w:kern w:val="0"/>
          <w:lang w:eastAsia="en-US"/>
        </w:rPr>
        <w:t>do 07.10.2022r.</w:t>
      </w:r>
      <w:r w:rsidRPr="00E1094E">
        <w:rPr>
          <w:rFonts w:eastAsia="Arial Unicode MS" w:cs="Times New Roman"/>
          <w:kern w:val="0"/>
          <w:lang w:eastAsia="en-US"/>
        </w:rPr>
        <w:t xml:space="preserve"> </w:t>
      </w:r>
      <w:r w:rsidR="00D35E96" w:rsidRPr="00E1094E">
        <w:rPr>
          <w:rFonts w:eastAsia="Arial Unicode MS" w:cs="Times New Roman"/>
          <w:kern w:val="0"/>
          <w:lang w:eastAsia="en-US"/>
        </w:rPr>
        <w:t>do godziny 15:0</w:t>
      </w:r>
      <w:r w:rsidRPr="00E1094E">
        <w:rPr>
          <w:rFonts w:eastAsia="Arial Unicode MS" w:cs="Times New Roman"/>
          <w:kern w:val="0"/>
          <w:lang w:eastAsia="en-US"/>
        </w:rPr>
        <w:t>0 (decyduje data wpływu do biura LGD).</w:t>
      </w:r>
    </w:p>
    <w:p w:rsidR="002D3C2A" w:rsidRPr="00E1094E" w:rsidRDefault="002D3C2A" w:rsidP="002D3C2A">
      <w:pPr>
        <w:widowControl/>
        <w:suppressAutoHyphens w:val="0"/>
        <w:autoSpaceDE w:val="0"/>
        <w:adjustRightInd w:val="0"/>
        <w:spacing w:after="120" w:line="276" w:lineRule="auto"/>
        <w:jc w:val="center"/>
        <w:textAlignment w:val="auto"/>
        <w:rPr>
          <w:rFonts w:eastAsia="Arial Unicode MS" w:cs="Times New Roman"/>
          <w:b/>
          <w:kern w:val="0"/>
          <w:lang w:eastAsia="en-US"/>
        </w:rPr>
      </w:pPr>
      <w:r w:rsidRPr="00E1094E">
        <w:rPr>
          <w:rFonts w:eastAsia="Arial Unicode MS" w:cs="Times New Roman"/>
          <w:b/>
          <w:kern w:val="0"/>
          <w:lang w:eastAsia="en-US"/>
        </w:rPr>
        <w:t>V. KOMISJA KONKURSOWA</w:t>
      </w:r>
    </w:p>
    <w:p w:rsidR="002D3C2A" w:rsidRPr="00E1094E" w:rsidRDefault="002D3C2A" w:rsidP="002D3C2A">
      <w:pPr>
        <w:widowControl/>
        <w:numPr>
          <w:ilvl w:val="0"/>
          <w:numId w:val="2"/>
        </w:numPr>
        <w:suppressAutoHyphens w:val="0"/>
        <w:autoSpaceDN/>
        <w:spacing w:after="120" w:line="276" w:lineRule="auto"/>
        <w:contextualSpacing/>
        <w:jc w:val="both"/>
        <w:textAlignment w:val="auto"/>
        <w:rPr>
          <w:rFonts w:eastAsia="Calibri" w:cs="Times New Roman"/>
          <w:kern w:val="0"/>
          <w:lang w:eastAsia="en-US"/>
        </w:rPr>
      </w:pPr>
      <w:r w:rsidRPr="00E1094E">
        <w:rPr>
          <w:rFonts w:eastAsia="Calibri" w:cs="Times New Roman"/>
          <w:kern w:val="0"/>
          <w:lang w:eastAsia="en-US"/>
        </w:rPr>
        <w:t xml:space="preserve">Przygotowaniem, organizacją, przebiegiem i wszelkimi pracami związanymi z konkursem kieruje Komisja Konkursowa powołana przez </w:t>
      </w:r>
      <w:r w:rsidR="00D35E96" w:rsidRPr="00E1094E">
        <w:rPr>
          <w:rFonts w:eastAsia="Calibri" w:cs="Times New Roman"/>
          <w:kern w:val="0"/>
          <w:lang w:eastAsia="en-US"/>
        </w:rPr>
        <w:t>Prezesa LGD „BUD-UJ RAZEM</w:t>
      </w:r>
      <w:r w:rsidRPr="00E1094E">
        <w:rPr>
          <w:rFonts w:eastAsia="Calibri" w:cs="Times New Roman"/>
          <w:kern w:val="0"/>
          <w:lang w:eastAsia="en-US"/>
        </w:rPr>
        <w:t>”. Decyzje komisji są ostateczne. Komisja Konkursowa zastrzega sobie prawo niedopuszczenia do udziału w konkursie zgłoszenia które nie spełnia wymagań określonych w regulaminie.</w:t>
      </w:r>
    </w:p>
    <w:p w:rsidR="002D3C2A" w:rsidRPr="00E1094E" w:rsidRDefault="002D3C2A" w:rsidP="002D3C2A">
      <w:pPr>
        <w:widowControl/>
        <w:numPr>
          <w:ilvl w:val="0"/>
          <w:numId w:val="2"/>
        </w:numPr>
        <w:suppressAutoHyphens w:val="0"/>
        <w:autoSpaceDN/>
        <w:spacing w:after="120" w:line="276" w:lineRule="auto"/>
        <w:contextualSpacing/>
        <w:jc w:val="both"/>
        <w:textAlignment w:val="auto"/>
        <w:rPr>
          <w:rFonts w:eastAsia="Calibri" w:cs="Times New Roman"/>
          <w:kern w:val="0"/>
          <w:lang w:eastAsia="en-US"/>
        </w:rPr>
      </w:pPr>
      <w:r w:rsidRPr="00E1094E">
        <w:rPr>
          <w:rFonts w:eastAsia="Calibri" w:cs="Times New Roman"/>
          <w:kern w:val="0"/>
          <w:lang w:eastAsia="en-US"/>
        </w:rPr>
        <w:t>Komisja oceniać będzie:</w:t>
      </w:r>
    </w:p>
    <w:p w:rsidR="002D3C2A" w:rsidRPr="00E1094E" w:rsidRDefault="002D3C2A" w:rsidP="002D3C2A">
      <w:pPr>
        <w:widowControl/>
        <w:numPr>
          <w:ilvl w:val="0"/>
          <w:numId w:val="3"/>
        </w:numPr>
        <w:suppressAutoHyphens w:val="0"/>
        <w:autoSpaceDN/>
        <w:spacing w:after="120" w:line="276" w:lineRule="auto"/>
        <w:contextualSpacing/>
        <w:jc w:val="both"/>
        <w:textAlignment w:val="auto"/>
        <w:rPr>
          <w:rFonts w:eastAsia="Calibri" w:cs="Times New Roman"/>
          <w:kern w:val="0"/>
          <w:lang w:eastAsia="en-US"/>
        </w:rPr>
      </w:pPr>
      <w:r w:rsidRPr="00E1094E">
        <w:rPr>
          <w:rFonts w:eastAsia="Calibri" w:cs="Times New Roman"/>
          <w:kern w:val="0"/>
          <w:lang w:eastAsia="en-US"/>
        </w:rPr>
        <w:t>zgodność tematu pracy z tematyką konkursową</w:t>
      </w:r>
    </w:p>
    <w:p w:rsidR="002D3C2A" w:rsidRPr="00E1094E" w:rsidRDefault="002D3C2A" w:rsidP="002D3C2A">
      <w:pPr>
        <w:widowControl/>
        <w:numPr>
          <w:ilvl w:val="0"/>
          <w:numId w:val="3"/>
        </w:numPr>
        <w:suppressAutoHyphens w:val="0"/>
        <w:autoSpaceDN/>
        <w:spacing w:after="120" w:line="276" w:lineRule="auto"/>
        <w:contextualSpacing/>
        <w:jc w:val="both"/>
        <w:textAlignment w:val="auto"/>
        <w:rPr>
          <w:rFonts w:eastAsia="Calibri" w:cs="Times New Roman"/>
          <w:kern w:val="0"/>
          <w:lang w:eastAsia="en-US"/>
        </w:rPr>
      </w:pPr>
      <w:r w:rsidRPr="00E1094E">
        <w:rPr>
          <w:rFonts w:eastAsia="Calibri" w:cs="Times New Roman"/>
          <w:kern w:val="0"/>
          <w:lang w:eastAsia="en-US"/>
        </w:rPr>
        <w:t>wartość artystyczną i techniczną wykonania zdjęć</w:t>
      </w:r>
    </w:p>
    <w:p w:rsidR="002D3C2A" w:rsidRPr="00E1094E" w:rsidRDefault="002D3C2A" w:rsidP="002D3C2A">
      <w:pPr>
        <w:widowControl/>
        <w:numPr>
          <w:ilvl w:val="0"/>
          <w:numId w:val="3"/>
        </w:numPr>
        <w:suppressAutoHyphens w:val="0"/>
        <w:autoSpaceDN/>
        <w:spacing w:after="120" w:line="276" w:lineRule="auto"/>
        <w:contextualSpacing/>
        <w:jc w:val="both"/>
        <w:textAlignment w:val="auto"/>
        <w:rPr>
          <w:rFonts w:eastAsia="Calibri" w:cs="Times New Roman"/>
          <w:kern w:val="0"/>
          <w:lang w:eastAsia="en-US"/>
        </w:rPr>
      </w:pPr>
      <w:r w:rsidRPr="00E1094E">
        <w:rPr>
          <w:rFonts w:eastAsia="Calibri" w:cs="Times New Roman"/>
          <w:kern w:val="0"/>
          <w:lang w:eastAsia="en-US"/>
        </w:rPr>
        <w:t>kreatywność pracy</w:t>
      </w:r>
    </w:p>
    <w:p w:rsidR="002D3C2A" w:rsidRPr="00E1094E" w:rsidRDefault="002D3C2A" w:rsidP="002D3C2A">
      <w:pPr>
        <w:widowControl/>
        <w:numPr>
          <w:ilvl w:val="0"/>
          <w:numId w:val="2"/>
        </w:numPr>
        <w:suppressAutoHyphens w:val="0"/>
        <w:autoSpaceDN/>
        <w:spacing w:after="120" w:line="276" w:lineRule="auto"/>
        <w:contextualSpacing/>
        <w:jc w:val="both"/>
        <w:textAlignment w:val="auto"/>
        <w:rPr>
          <w:rFonts w:eastAsia="Calibri" w:cs="Times New Roman"/>
          <w:kern w:val="0"/>
          <w:lang w:eastAsia="en-US"/>
        </w:rPr>
      </w:pPr>
      <w:r w:rsidRPr="00E1094E">
        <w:rPr>
          <w:rFonts w:eastAsia="Arial Unicode MS" w:cs="Times New Roman"/>
          <w:kern w:val="0"/>
          <w:lang w:eastAsia="en-US"/>
        </w:rPr>
        <w:t>Komisja konkursowa z pośród nadesłanych prac wybierze 3 najlepsze</w:t>
      </w:r>
      <w:r w:rsidR="00CD5786">
        <w:rPr>
          <w:rFonts w:eastAsia="Arial Unicode MS" w:cs="Times New Roman"/>
          <w:kern w:val="0"/>
          <w:lang w:eastAsia="en-US"/>
        </w:rPr>
        <w:t xml:space="preserve"> w każdej kategorii wiekowej</w:t>
      </w:r>
      <w:r w:rsidRPr="00E1094E">
        <w:rPr>
          <w:rFonts w:eastAsia="Arial Unicode MS" w:cs="Times New Roman"/>
          <w:kern w:val="0"/>
          <w:lang w:eastAsia="en-US"/>
        </w:rPr>
        <w:t xml:space="preserve">. Autorzy najlepszych prac zostaną poinformowani telefonicznie o miejscu i terminie  rozstrzygnięcia konkursu. Wyłonieni zostaną laureaci pierwszego, drugiego i trzeciego miejsca. Dla najlepszych uczestników konkursu przewidziano atrakcyjne nagrody rzeczowe. </w:t>
      </w:r>
    </w:p>
    <w:p w:rsidR="002D3C2A" w:rsidRPr="00E1094E" w:rsidRDefault="002D3C2A" w:rsidP="002D3C2A">
      <w:pPr>
        <w:widowControl/>
        <w:suppressAutoHyphens w:val="0"/>
        <w:autoSpaceDN/>
        <w:spacing w:after="120" w:line="276" w:lineRule="auto"/>
        <w:ind w:left="720"/>
        <w:contextualSpacing/>
        <w:jc w:val="both"/>
        <w:textAlignment w:val="auto"/>
        <w:rPr>
          <w:rFonts w:eastAsia="Calibri" w:cs="Times New Roman"/>
          <w:kern w:val="0"/>
          <w:lang w:eastAsia="en-US"/>
        </w:rPr>
      </w:pPr>
    </w:p>
    <w:p w:rsidR="002D3C2A" w:rsidRPr="00E1094E" w:rsidRDefault="002D3C2A" w:rsidP="002D3C2A">
      <w:pPr>
        <w:jc w:val="center"/>
        <w:rPr>
          <w:rFonts w:cs="Times New Roman"/>
          <w:b/>
          <w:bCs/>
        </w:rPr>
      </w:pPr>
      <w:r w:rsidRPr="00E1094E">
        <w:rPr>
          <w:rFonts w:cs="Times New Roman"/>
          <w:b/>
          <w:bCs/>
        </w:rPr>
        <w:t>VI. NAGRODY</w:t>
      </w:r>
    </w:p>
    <w:p w:rsidR="002D3C2A" w:rsidRPr="00FD5B4C" w:rsidRDefault="002D3C2A" w:rsidP="00FD5B4C">
      <w:pPr>
        <w:numPr>
          <w:ilvl w:val="0"/>
          <w:numId w:val="7"/>
        </w:numPr>
        <w:rPr>
          <w:rFonts w:cs="Times New Roman"/>
        </w:rPr>
      </w:pPr>
      <w:r w:rsidRPr="00E1094E">
        <w:rPr>
          <w:rFonts w:cs="Times New Roman"/>
        </w:rPr>
        <w:t>Ogłoszenie wyników konkursu oraz wręczenie nagród odbędzie się</w:t>
      </w:r>
      <w:r w:rsidR="00FD5B4C">
        <w:rPr>
          <w:rFonts w:cs="Times New Roman"/>
        </w:rPr>
        <w:t xml:space="preserve"> październiku, o szczegółowym miejscu oraz dacie wręczenia nagród uczestnicy zostaną powiadomieni telefonicznie oraz podczas oficjalnego ogłoszenia wyników konkursu za pośrednictwem strony organizatora: </w:t>
      </w:r>
      <w:hyperlink r:id="rId8" w:history="1">
        <w:r w:rsidR="00FD5B4C" w:rsidRPr="00C5178B">
          <w:rPr>
            <w:rStyle w:val="Hipercze"/>
            <w:rFonts w:cs="Times New Roman"/>
          </w:rPr>
          <w:t>www.buduj.eu</w:t>
        </w:r>
      </w:hyperlink>
      <w:r w:rsidR="00FD5B4C">
        <w:rPr>
          <w:rFonts w:cs="Times New Roman"/>
        </w:rPr>
        <w:t xml:space="preserve"> </w:t>
      </w:r>
    </w:p>
    <w:p w:rsidR="002D3C2A" w:rsidRPr="00FD5B4C" w:rsidRDefault="002D3C2A" w:rsidP="002D3C2A">
      <w:pPr>
        <w:numPr>
          <w:ilvl w:val="0"/>
          <w:numId w:val="7"/>
        </w:numPr>
        <w:rPr>
          <w:rFonts w:cs="Times New Roman"/>
          <w:color w:val="000000" w:themeColor="text1"/>
        </w:rPr>
      </w:pPr>
      <w:r w:rsidRPr="00E1094E">
        <w:rPr>
          <w:rFonts w:cs="Times New Roman"/>
        </w:rPr>
        <w:t>Organizator przewiduje następujące nagrody</w:t>
      </w:r>
      <w:r w:rsidRPr="00FD5B4C">
        <w:rPr>
          <w:rFonts w:cs="Times New Roman"/>
          <w:color w:val="000000" w:themeColor="text1"/>
        </w:rPr>
        <w:t>: za zajęcie I miejsca – nagroda rzeczowa o wartości 600 zł, za zajecie II miejsca – nagroda rzeczowa o wartości 450 zł, za zajęcie III miejsca – nagroda rzeczowa o wartości 300 zł oraz dwa wyróżnienia – nagr</w:t>
      </w:r>
      <w:r w:rsidR="00FD5B4C" w:rsidRPr="00FD5B4C">
        <w:rPr>
          <w:rFonts w:cs="Times New Roman"/>
          <w:color w:val="000000" w:themeColor="text1"/>
        </w:rPr>
        <w:t>oda rzeczowa o wartości 200 zł – w każdej kategorii wiekowej</w:t>
      </w:r>
      <w:r w:rsidR="00FD5B4C">
        <w:rPr>
          <w:rFonts w:cs="Times New Roman"/>
          <w:color w:val="000000" w:themeColor="text1"/>
        </w:rPr>
        <w:t>.</w:t>
      </w:r>
    </w:p>
    <w:p w:rsidR="00CA4683" w:rsidRPr="00E1094E" w:rsidRDefault="00CA4683">
      <w:pPr>
        <w:rPr>
          <w:rFonts w:cs="Times New Roman"/>
        </w:rPr>
      </w:pPr>
    </w:p>
    <w:sectPr w:rsidR="00CA4683" w:rsidRPr="00E10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6E8" w:rsidRDefault="001E36E8" w:rsidP="002D3C2A">
      <w:r>
        <w:separator/>
      </w:r>
    </w:p>
  </w:endnote>
  <w:endnote w:type="continuationSeparator" w:id="0">
    <w:p w:rsidR="001E36E8" w:rsidRDefault="001E36E8" w:rsidP="002D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6E8" w:rsidRDefault="001E36E8" w:rsidP="002D3C2A">
      <w:r>
        <w:separator/>
      </w:r>
    </w:p>
  </w:footnote>
  <w:footnote w:type="continuationSeparator" w:id="0">
    <w:p w:rsidR="001E36E8" w:rsidRDefault="001E36E8" w:rsidP="002D3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C2A" w:rsidRDefault="002D3C2A">
    <w:pPr>
      <w:pStyle w:val="Nagwek"/>
    </w:pPr>
    <w:r>
      <w:rPr>
        <w:noProof/>
      </w:rPr>
      <w:drawing>
        <wp:inline distT="0" distB="0" distL="0" distR="0" wp14:anchorId="02168B3F" wp14:editId="35E8A610">
          <wp:extent cx="5760720" cy="886954"/>
          <wp:effectExtent l="0" t="0" r="0" b="889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udu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3C2A" w:rsidRDefault="002D3C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33F33"/>
    <w:multiLevelType w:val="hybridMultilevel"/>
    <w:tmpl w:val="03785BEC"/>
    <w:lvl w:ilvl="0" w:tplc="F5CEA1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D62CE"/>
    <w:multiLevelType w:val="hybridMultilevel"/>
    <w:tmpl w:val="41FCB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120DF"/>
    <w:multiLevelType w:val="hybridMultilevel"/>
    <w:tmpl w:val="09C4E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46B2C"/>
    <w:multiLevelType w:val="hybridMultilevel"/>
    <w:tmpl w:val="70E0997C"/>
    <w:lvl w:ilvl="0" w:tplc="04150017">
      <w:start w:val="1"/>
      <w:numFmt w:val="lowerLetter"/>
      <w:lvlText w:val="%1)"/>
      <w:lvlJc w:val="left"/>
      <w:pPr>
        <w:ind w:left="1530" w:hanging="360"/>
      </w:p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421C75BA"/>
    <w:multiLevelType w:val="hybridMultilevel"/>
    <w:tmpl w:val="FAB20E8E"/>
    <w:lvl w:ilvl="0" w:tplc="682823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EA296F"/>
    <w:multiLevelType w:val="hybridMultilevel"/>
    <w:tmpl w:val="7CD6B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E6ECA"/>
    <w:multiLevelType w:val="hybridMultilevel"/>
    <w:tmpl w:val="E3F0F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D2447"/>
    <w:multiLevelType w:val="hybridMultilevel"/>
    <w:tmpl w:val="25C08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62"/>
    <w:rsid w:val="00150CCD"/>
    <w:rsid w:val="001C7D85"/>
    <w:rsid w:val="001E36E8"/>
    <w:rsid w:val="002D3C2A"/>
    <w:rsid w:val="00322AB4"/>
    <w:rsid w:val="00371F62"/>
    <w:rsid w:val="003C0F64"/>
    <w:rsid w:val="00565D20"/>
    <w:rsid w:val="005C4D35"/>
    <w:rsid w:val="00915022"/>
    <w:rsid w:val="00991D12"/>
    <w:rsid w:val="00CA4683"/>
    <w:rsid w:val="00CD5786"/>
    <w:rsid w:val="00D35E96"/>
    <w:rsid w:val="00E1094E"/>
    <w:rsid w:val="00FD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C8E98-8A4F-4A5E-94CC-68057D64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D3C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3C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3C2A"/>
  </w:style>
  <w:style w:type="paragraph" w:styleId="Stopka">
    <w:name w:val="footer"/>
    <w:basedOn w:val="Normalny"/>
    <w:link w:val="StopkaZnak"/>
    <w:uiPriority w:val="99"/>
    <w:unhideWhenUsed/>
    <w:rsid w:val="002D3C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3C2A"/>
  </w:style>
  <w:style w:type="character" w:styleId="Hipercze">
    <w:name w:val="Hyperlink"/>
    <w:uiPriority w:val="99"/>
    <w:unhideWhenUsed/>
    <w:rsid w:val="002D3C2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D3C2A"/>
    <w:rPr>
      <w:b/>
      <w:bCs/>
    </w:rPr>
  </w:style>
  <w:style w:type="paragraph" w:styleId="Akapitzlist">
    <w:name w:val="List Paragraph"/>
    <w:basedOn w:val="Normalny"/>
    <w:uiPriority w:val="34"/>
    <w:qFormat/>
    <w:rsid w:val="00991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uj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buduj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847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2022-08-02T08:46:00Z</dcterms:created>
  <dcterms:modified xsi:type="dcterms:W3CDTF">2022-08-16T11:28:00Z</dcterms:modified>
</cp:coreProperties>
</file>