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B56EB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  <w:r w:rsidRPr="00352C04">
        <w:rPr>
          <w:rFonts w:ascii="Times New Roman" w:hAnsi="Times New Roman" w:cs="Times New Roman"/>
          <w:sz w:val="24"/>
          <w:szCs w:val="24"/>
        </w:rPr>
        <w:t>Załącznik nr 3</w:t>
      </w:r>
    </w:p>
    <w:p w14:paraId="0CF22780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  <w:r w:rsidRPr="00352C04">
        <w:rPr>
          <w:rFonts w:ascii="Times New Roman" w:hAnsi="Times New Roman" w:cs="Times New Roman"/>
          <w:sz w:val="24"/>
          <w:szCs w:val="24"/>
        </w:rPr>
        <w:t>do Regulaminu Konkursu na spot filmowy</w:t>
      </w:r>
    </w:p>
    <w:p w14:paraId="40E220D5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  <w:r w:rsidRPr="00352C04">
        <w:rPr>
          <w:rFonts w:ascii="Times New Roman" w:hAnsi="Times New Roman" w:cs="Times New Roman"/>
          <w:sz w:val="24"/>
          <w:szCs w:val="24"/>
        </w:rPr>
        <w:t>„ERA Travel … i jesteś na dobrej drodze”</w:t>
      </w:r>
    </w:p>
    <w:p w14:paraId="3E126239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4EEC30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C7D238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D86D95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F0D2A8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  <w:r w:rsidRPr="00352C04">
        <w:rPr>
          <w:rFonts w:ascii="Times New Roman" w:hAnsi="Times New Roman" w:cs="Times New Roman"/>
          <w:sz w:val="24"/>
          <w:szCs w:val="24"/>
        </w:rPr>
        <w:t>LICENCJA NA WYKORZYSTANIE PROJEKTU spotu filmowego w Konkursie do tematu „ERA Travel … i jesteś na dobrej drodze”</w:t>
      </w:r>
    </w:p>
    <w:p w14:paraId="0ACE55AB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  <w:r w:rsidRPr="00352C04">
        <w:rPr>
          <w:rFonts w:ascii="Times New Roman" w:hAnsi="Times New Roman" w:cs="Times New Roman"/>
          <w:sz w:val="24"/>
          <w:szCs w:val="24"/>
        </w:rPr>
        <w:t xml:space="preserve">1. Wszelkie definicje użyte w Licencji są zgodne i mają takie samo znaczenie </w:t>
      </w:r>
    </w:p>
    <w:p w14:paraId="28B94469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  <w:r w:rsidRPr="00352C04">
        <w:rPr>
          <w:rFonts w:ascii="Times New Roman" w:hAnsi="Times New Roman" w:cs="Times New Roman"/>
          <w:sz w:val="24"/>
          <w:szCs w:val="24"/>
        </w:rPr>
        <w:t xml:space="preserve">jak w Regulaminie Konkursu który licencjodawcy przyjęli do wiadomości i wyrazili zgodę </w:t>
      </w:r>
    </w:p>
    <w:p w14:paraId="668227F7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  <w:r w:rsidRPr="00352C04">
        <w:rPr>
          <w:rFonts w:ascii="Times New Roman" w:hAnsi="Times New Roman" w:cs="Times New Roman"/>
          <w:sz w:val="24"/>
          <w:szCs w:val="24"/>
        </w:rPr>
        <w:t>na jego postanowienie.</w:t>
      </w:r>
    </w:p>
    <w:p w14:paraId="2A4414EF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  <w:r w:rsidRPr="00352C04">
        <w:rPr>
          <w:rFonts w:ascii="Times New Roman" w:hAnsi="Times New Roman" w:cs="Times New Roman"/>
          <w:sz w:val="24"/>
          <w:szCs w:val="24"/>
        </w:rPr>
        <w:t>2. Licencjodawcą jest każdy Twórca (Uczestnik, członek Zespołu), który wniósł wkład twórczy w realizacje spotu filmowego przekazanemu Organizatorowi. Każdy z Twórców wyraża zgodę na wykonywanie praw autorskich do całości utworu.</w:t>
      </w:r>
    </w:p>
    <w:p w14:paraId="10E3E560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  <w:r w:rsidRPr="00352C04">
        <w:rPr>
          <w:rFonts w:ascii="Times New Roman" w:hAnsi="Times New Roman" w:cs="Times New Roman"/>
          <w:sz w:val="24"/>
          <w:szCs w:val="24"/>
        </w:rPr>
        <w:t xml:space="preserve">3. Dla ważności Licencji wymagane jest pisemne oświadczenie o autorstwie do utworu. </w:t>
      </w:r>
    </w:p>
    <w:p w14:paraId="11E35178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  <w:r w:rsidRPr="00352C04">
        <w:rPr>
          <w:rFonts w:ascii="Times New Roman" w:hAnsi="Times New Roman" w:cs="Times New Roman"/>
          <w:sz w:val="24"/>
          <w:szCs w:val="24"/>
        </w:rPr>
        <w:t xml:space="preserve">4. Licencjodawca oświadcza, że spot filmowy nie narusza praw lub dóbr osób trzecich, </w:t>
      </w:r>
    </w:p>
    <w:p w14:paraId="58B927E8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  <w:r w:rsidRPr="00352C04">
        <w:rPr>
          <w:rFonts w:ascii="Times New Roman" w:hAnsi="Times New Roman" w:cs="Times New Roman"/>
          <w:sz w:val="24"/>
          <w:szCs w:val="24"/>
        </w:rPr>
        <w:t xml:space="preserve">w tym Uczestnik lub Zespół dysponuje wszelkimi zgodami na użycie wizerunku lub postaci </w:t>
      </w:r>
    </w:p>
    <w:p w14:paraId="523CDBC7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  <w:r w:rsidRPr="00352C04">
        <w:rPr>
          <w:rFonts w:ascii="Times New Roman" w:hAnsi="Times New Roman" w:cs="Times New Roman"/>
          <w:sz w:val="24"/>
          <w:szCs w:val="24"/>
        </w:rPr>
        <w:t>w przypadku czerpania z prawdziwych wydarzeń lub postaci.</w:t>
      </w:r>
    </w:p>
    <w:p w14:paraId="03C83BBC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  <w:r w:rsidRPr="00352C04">
        <w:rPr>
          <w:rFonts w:ascii="Times New Roman" w:hAnsi="Times New Roman" w:cs="Times New Roman"/>
          <w:sz w:val="24"/>
          <w:szCs w:val="24"/>
        </w:rPr>
        <w:t xml:space="preserve">6. Licencjodawca oświadcza, że przysługują mu niczym nieograniczone prawa osobiste </w:t>
      </w:r>
    </w:p>
    <w:p w14:paraId="33A857FD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  <w:r w:rsidRPr="00352C04">
        <w:rPr>
          <w:rFonts w:ascii="Times New Roman" w:hAnsi="Times New Roman" w:cs="Times New Roman"/>
          <w:sz w:val="24"/>
          <w:szCs w:val="24"/>
        </w:rPr>
        <w:t xml:space="preserve">i majątkowe do Projektu i ponosi on wszelką odpowiedzialność za ewentualne naruszenie praw autorskich osób trzecich oraz, że prawa te nie są obciążone prawami osób trzecich, nie stanowią przedmiotu jakichkolwiek postępowań prawnych, w tym sądowych, administracyjnych </w:t>
      </w:r>
    </w:p>
    <w:p w14:paraId="5C4463B1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  <w:r w:rsidRPr="00352C04">
        <w:rPr>
          <w:rFonts w:ascii="Times New Roman" w:hAnsi="Times New Roman" w:cs="Times New Roman"/>
          <w:sz w:val="24"/>
          <w:szCs w:val="24"/>
        </w:rPr>
        <w:t>lub egzekucyjnych, jak również, że brak jest jakichkolwiek przeszkód prawnych do udzielenia Organizatorowi Licencji.</w:t>
      </w:r>
    </w:p>
    <w:p w14:paraId="46B174E3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  <w:r w:rsidRPr="00352C04">
        <w:rPr>
          <w:rFonts w:ascii="Times New Roman" w:hAnsi="Times New Roman" w:cs="Times New Roman"/>
          <w:sz w:val="24"/>
          <w:szCs w:val="24"/>
        </w:rPr>
        <w:t xml:space="preserve">Licencjodawca ponosi pełną i wyłączną odpowiedzialność wobec osób, których prawa naruszył. W takim przypadku zobowiązuje się naprawić wszelkie szkody związane </w:t>
      </w:r>
    </w:p>
    <w:p w14:paraId="20DDFE69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  <w:r w:rsidRPr="00352C04">
        <w:rPr>
          <w:rFonts w:ascii="Times New Roman" w:hAnsi="Times New Roman" w:cs="Times New Roman"/>
          <w:sz w:val="24"/>
          <w:szCs w:val="24"/>
        </w:rPr>
        <w:t xml:space="preserve">z nieprawdziwością powyższych oświadczeń, w tym pokryć koszty obsługi prawnej. </w:t>
      </w:r>
    </w:p>
    <w:p w14:paraId="7F75C2BB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  <w:r w:rsidRPr="00352C04">
        <w:rPr>
          <w:rFonts w:ascii="Times New Roman" w:hAnsi="Times New Roman" w:cs="Times New Roman"/>
          <w:sz w:val="24"/>
          <w:szCs w:val="24"/>
        </w:rPr>
        <w:t>Gdyby po nadesłaniu filmu do Organizatora okazało się, że określone części mogły naruszać cudze prawa, Licencjodawca zobowiązany jest niezwłocznie powiadomić o tym Organizatora w formie pisemnej. W przypadku prawomocnego orzeczenia sądu stwierdzającego naruszenie</w:t>
      </w:r>
    </w:p>
    <w:p w14:paraId="63BC6FCD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  <w:r w:rsidRPr="00352C04">
        <w:rPr>
          <w:rFonts w:ascii="Times New Roman" w:hAnsi="Times New Roman" w:cs="Times New Roman"/>
          <w:sz w:val="24"/>
          <w:szCs w:val="24"/>
        </w:rPr>
        <w:t>autorskich praw majątkowych osób trzecich, Wykonawca zobowiązuje się do przyjęcia pełnej odpowiedzialności z tego tytułu i pokrycia szkody poniesionej przez Zamawiającego. Licencjobiorcą jest Organizator.</w:t>
      </w:r>
    </w:p>
    <w:p w14:paraId="4F19ECA7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  <w:r w:rsidRPr="00352C04">
        <w:rPr>
          <w:rFonts w:ascii="Times New Roman" w:hAnsi="Times New Roman" w:cs="Times New Roman"/>
          <w:sz w:val="24"/>
          <w:szCs w:val="24"/>
        </w:rPr>
        <w:t xml:space="preserve">7. W przypadku skierowania wobec Organizatora jakichkolwiek roszczeń </w:t>
      </w:r>
    </w:p>
    <w:p w14:paraId="3098B310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  <w:r w:rsidRPr="00352C04">
        <w:rPr>
          <w:rFonts w:ascii="Times New Roman" w:hAnsi="Times New Roman" w:cs="Times New Roman"/>
          <w:sz w:val="24"/>
          <w:szCs w:val="24"/>
        </w:rPr>
        <w:t xml:space="preserve">przez osobę trzecią z tytułu powyższego naruszenia, Uczestnik, po poinformowaniu </w:t>
      </w:r>
    </w:p>
    <w:p w14:paraId="6D1A31F8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  <w:r w:rsidRPr="00352C04">
        <w:rPr>
          <w:rFonts w:ascii="Times New Roman" w:hAnsi="Times New Roman" w:cs="Times New Roman"/>
          <w:sz w:val="24"/>
          <w:szCs w:val="24"/>
        </w:rPr>
        <w:t xml:space="preserve">go przez Organizatora o ww. roszczeniach, zobowiązuje się do niezwłocznego podjęcia wszelkich kroków i działań w celu wyjaśnienia zaistniałej sytuacji, a w przypadku wszczęcia postępowania sądowego do wstąpienia do sprawy sądowej w miejsce Organizatora, a także </w:t>
      </w:r>
    </w:p>
    <w:p w14:paraId="20FBEA09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  <w:r w:rsidRPr="00352C04">
        <w:rPr>
          <w:rFonts w:ascii="Times New Roman" w:hAnsi="Times New Roman" w:cs="Times New Roman"/>
          <w:sz w:val="24"/>
          <w:szCs w:val="24"/>
        </w:rPr>
        <w:t>do naprawienia wszelkich szkód Organizatora wynikłych z tego tytułu.</w:t>
      </w:r>
    </w:p>
    <w:p w14:paraId="7B4E2752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  <w:r w:rsidRPr="00352C04">
        <w:rPr>
          <w:rFonts w:ascii="Times New Roman" w:hAnsi="Times New Roman" w:cs="Times New Roman"/>
          <w:sz w:val="24"/>
          <w:szCs w:val="24"/>
        </w:rPr>
        <w:t xml:space="preserve">8. Licencjodawca udziela Licencjobiorcy nieograniczonej terytorialnie, niewyłącznej Licencji na czas nie określony, obowiązującej od czasu przesłania postu filmowego Organizatorowi. Licencja obejmuje prawo do korzystania z utworu, z prawem do udzielania sublicencji </w:t>
      </w:r>
    </w:p>
    <w:p w14:paraId="00475CA5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  <w:r w:rsidRPr="00352C04">
        <w:rPr>
          <w:rFonts w:ascii="Times New Roman" w:hAnsi="Times New Roman" w:cs="Times New Roman"/>
          <w:sz w:val="24"/>
          <w:szCs w:val="24"/>
        </w:rPr>
        <w:t>w granicach pierwotnej licencji, w kraju i za granicą, w całości lub we fragmentach, jako utworu odrębnego lub wspólnie z innymi utworami, a także do udostępniania całości lub fragmentów</w:t>
      </w:r>
    </w:p>
    <w:p w14:paraId="4CB9D020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  <w:r w:rsidRPr="00352C04">
        <w:rPr>
          <w:rFonts w:ascii="Times New Roman" w:hAnsi="Times New Roman" w:cs="Times New Roman"/>
          <w:sz w:val="24"/>
          <w:szCs w:val="24"/>
        </w:rPr>
        <w:t xml:space="preserve">utworu/przedmiotu praw pokrewnych osobom trzecim, istniejących w chwili opublikowania niniejszego Regulaminu pól eksploatacji w tym wskazanych w art. 50 i 86 Prawa autorskiego, </w:t>
      </w:r>
    </w:p>
    <w:p w14:paraId="0F723F96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  <w:r w:rsidRPr="00352C04">
        <w:rPr>
          <w:rFonts w:ascii="Times New Roman" w:hAnsi="Times New Roman" w:cs="Times New Roman"/>
          <w:sz w:val="24"/>
          <w:szCs w:val="24"/>
        </w:rPr>
        <w:t>a w szczególności następujących:</w:t>
      </w:r>
    </w:p>
    <w:p w14:paraId="2CFE04D5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  <w:r w:rsidRPr="00352C04">
        <w:rPr>
          <w:rFonts w:ascii="Times New Roman" w:hAnsi="Times New Roman" w:cs="Times New Roman"/>
          <w:sz w:val="24"/>
          <w:szCs w:val="24"/>
        </w:rPr>
        <w:t xml:space="preserve">a. w zakresie trwałego lub czasowego utrwalania i zwielokrotniania utworu w całości </w:t>
      </w:r>
    </w:p>
    <w:p w14:paraId="280C20B8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  <w:r w:rsidRPr="00352C04">
        <w:rPr>
          <w:rFonts w:ascii="Times New Roman" w:hAnsi="Times New Roman" w:cs="Times New Roman"/>
          <w:sz w:val="24"/>
          <w:szCs w:val="24"/>
        </w:rPr>
        <w:t xml:space="preserve">lub w części – wytwarzanie egzemplarzy bez ograniczeń, w tym dowolną techniką (np. techniką drukarską, reprograficzną, cyfrową, optyczną, fotograficzną, zapisu magnetycznego), </w:t>
      </w:r>
    </w:p>
    <w:p w14:paraId="744FF54D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  <w:r w:rsidRPr="00352C04">
        <w:rPr>
          <w:rFonts w:ascii="Times New Roman" w:hAnsi="Times New Roman" w:cs="Times New Roman"/>
          <w:sz w:val="24"/>
          <w:szCs w:val="24"/>
        </w:rPr>
        <w:t>bez względu na ilość i wielkość nakładu;</w:t>
      </w:r>
    </w:p>
    <w:p w14:paraId="3A828F99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  <w:r w:rsidRPr="00352C04">
        <w:rPr>
          <w:rFonts w:ascii="Times New Roman" w:hAnsi="Times New Roman" w:cs="Times New Roman"/>
          <w:sz w:val="24"/>
          <w:szCs w:val="24"/>
        </w:rPr>
        <w:t xml:space="preserve">b. w zakresie rozpowszechniania utworu w sposób: publiczne wykonanie, wystawienie, </w:t>
      </w:r>
      <w:r w:rsidRPr="00352C04">
        <w:rPr>
          <w:rFonts w:ascii="Times New Roman" w:hAnsi="Times New Roman" w:cs="Times New Roman"/>
          <w:sz w:val="24"/>
          <w:szCs w:val="24"/>
        </w:rPr>
        <w:lastRenderedPageBreak/>
        <w:t xml:space="preserve">wyświetlenie, odtworzenie oraz nadawanie i reemitowanie (drogą przewodową/bezprzewodową), a także publiczne udostępnianie utworu w taki sposób, </w:t>
      </w:r>
    </w:p>
    <w:p w14:paraId="3DCBA78A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  <w:r w:rsidRPr="00352C04">
        <w:rPr>
          <w:rFonts w:ascii="Times New Roman" w:hAnsi="Times New Roman" w:cs="Times New Roman"/>
          <w:sz w:val="24"/>
          <w:szCs w:val="24"/>
        </w:rPr>
        <w:t xml:space="preserve">aby każdy mógł mieć do niego dostęp w miejscu i w czasie przez siebie wybranym, </w:t>
      </w:r>
    </w:p>
    <w:p w14:paraId="48E7337F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  <w:r w:rsidRPr="00352C04">
        <w:rPr>
          <w:rFonts w:ascii="Times New Roman" w:hAnsi="Times New Roman" w:cs="Times New Roman"/>
          <w:sz w:val="24"/>
          <w:szCs w:val="24"/>
        </w:rPr>
        <w:t>w tym sieciach informatycznych i teleinformatycznych (w tym Internet /urządzenia mobilne);</w:t>
      </w:r>
    </w:p>
    <w:p w14:paraId="68AF6B39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  <w:r w:rsidRPr="00352C04">
        <w:rPr>
          <w:rFonts w:ascii="Times New Roman" w:hAnsi="Times New Roman" w:cs="Times New Roman"/>
          <w:sz w:val="24"/>
          <w:szCs w:val="24"/>
        </w:rPr>
        <w:t xml:space="preserve">c. publikowania w formie broszur, wydawnictw, ulotek, folderów, jak i innych </w:t>
      </w:r>
    </w:p>
    <w:p w14:paraId="2CB14C9D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  <w:r w:rsidRPr="00352C04">
        <w:rPr>
          <w:rFonts w:ascii="Times New Roman" w:hAnsi="Times New Roman" w:cs="Times New Roman"/>
          <w:sz w:val="24"/>
          <w:szCs w:val="24"/>
        </w:rPr>
        <w:t>form wykorzystywania utworu/utworów/przedmiotów praw pokrewnych w celach marketingowych Organizatora;</w:t>
      </w:r>
    </w:p>
    <w:p w14:paraId="28D4F3E2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  <w:r w:rsidRPr="00352C04">
        <w:rPr>
          <w:rFonts w:ascii="Times New Roman" w:hAnsi="Times New Roman" w:cs="Times New Roman"/>
          <w:sz w:val="24"/>
          <w:szCs w:val="24"/>
        </w:rPr>
        <w:t xml:space="preserve">9. Licencjobiorca umieści utwór na serwerze, mediach społecznościowych w sposób umożliwiający zapoznanie się z nim zawierający imię i nazwisko Twórców. </w:t>
      </w:r>
    </w:p>
    <w:p w14:paraId="0C9CFE92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  <w:r w:rsidRPr="00352C04">
        <w:rPr>
          <w:rFonts w:ascii="Times New Roman" w:hAnsi="Times New Roman" w:cs="Times New Roman"/>
          <w:sz w:val="24"/>
          <w:szCs w:val="24"/>
        </w:rPr>
        <w:t>10. Licencjobiorca może wykorzystywać utwór w celach informacyjnych i promocyjnych Konkursu, w szczególności w materiałach edukacyjnych, na stronie internetowej, w mediach społecznościowych w materiałach marketingowych oraz informacyjnych dotyczących Konkursu.</w:t>
      </w:r>
    </w:p>
    <w:p w14:paraId="7DDED5DE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  <w:r w:rsidRPr="00352C04">
        <w:rPr>
          <w:rFonts w:ascii="Times New Roman" w:hAnsi="Times New Roman" w:cs="Times New Roman"/>
          <w:sz w:val="24"/>
          <w:szCs w:val="24"/>
        </w:rPr>
        <w:t>11. Licencja obejmuje także, w zakresie wskazanym w ust. 8:</w:t>
      </w:r>
    </w:p>
    <w:p w14:paraId="68BF93A4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  <w:r w:rsidRPr="00352C04">
        <w:rPr>
          <w:rFonts w:ascii="Times New Roman" w:hAnsi="Times New Roman" w:cs="Times New Roman"/>
          <w:sz w:val="24"/>
          <w:szCs w:val="24"/>
        </w:rPr>
        <w:t xml:space="preserve">a. upoważnienie udzielone do wykonywania w imieniu Licencjodawcy w stosunku </w:t>
      </w:r>
    </w:p>
    <w:p w14:paraId="188FED4C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  <w:r w:rsidRPr="00352C04">
        <w:rPr>
          <w:rFonts w:ascii="Times New Roman" w:hAnsi="Times New Roman" w:cs="Times New Roman"/>
          <w:sz w:val="24"/>
          <w:szCs w:val="24"/>
        </w:rPr>
        <w:t>do utworów/przedmiotów praw pokrewnych praw osobistych.</w:t>
      </w:r>
    </w:p>
    <w:p w14:paraId="648F339B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  <w:r w:rsidRPr="00352C04">
        <w:rPr>
          <w:rFonts w:ascii="Times New Roman" w:hAnsi="Times New Roman" w:cs="Times New Roman"/>
          <w:sz w:val="24"/>
          <w:szCs w:val="24"/>
        </w:rPr>
        <w:t xml:space="preserve">b. zezwolenie do wykonywania prawa zależnego, tj. prawa do wyrażania zgody </w:t>
      </w:r>
    </w:p>
    <w:p w14:paraId="64BBA795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  <w:r w:rsidRPr="00352C04">
        <w:rPr>
          <w:rFonts w:ascii="Times New Roman" w:hAnsi="Times New Roman" w:cs="Times New Roman"/>
          <w:sz w:val="24"/>
          <w:szCs w:val="24"/>
        </w:rPr>
        <w:t>na rozporządzanie i korzystanie z opracowań;</w:t>
      </w:r>
    </w:p>
    <w:p w14:paraId="0E18FD03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  <w:r w:rsidRPr="00352C04">
        <w:rPr>
          <w:rFonts w:ascii="Times New Roman" w:hAnsi="Times New Roman" w:cs="Times New Roman"/>
          <w:sz w:val="24"/>
          <w:szCs w:val="24"/>
        </w:rPr>
        <w:t>c. zgodę na wprowadzanie wszelkich zmian i modyfikacji koniecznych w celu wykorzystania w ramach prowadzonej przezeń działalności;</w:t>
      </w:r>
    </w:p>
    <w:p w14:paraId="6FAF158F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  <w:r w:rsidRPr="00352C04">
        <w:rPr>
          <w:rFonts w:ascii="Times New Roman" w:hAnsi="Times New Roman" w:cs="Times New Roman"/>
          <w:sz w:val="24"/>
          <w:szCs w:val="24"/>
        </w:rPr>
        <w:t>d. Licencjobiorca może upoważnić inne osoby do korzystania z utworu w zakresie uzyskanej licencji.</w:t>
      </w:r>
    </w:p>
    <w:p w14:paraId="2ADAF501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  <w:r w:rsidRPr="00352C04">
        <w:rPr>
          <w:rFonts w:ascii="Times New Roman" w:hAnsi="Times New Roman" w:cs="Times New Roman"/>
          <w:sz w:val="24"/>
          <w:szCs w:val="24"/>
        </w:rPr>
        <w:t>12. Licencja nie obejmuje zgody na wykonanie opracowania w postaci scenariusza lub dzieła audiowizualnego.</w:t>
      </w:r>
    </w:p>
    <w:p w14:paraId="2CF5EA20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23A164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F37C60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  <w:r w:rsidRPr="00352C04">
        <w:rPr>
          <w:rFonts w:ascii="Times New Roman" w:hAnsi="Times New Roman" w:cs="Times New Roman"/>
          <w:sz w:val="24"/>
          <w:szCs w:val="24"/>
        </w:rPr>
        <w:t>……………………….……………………………………………….</w:t>
      </w:r>
    </w:p>
    <w:p w14:paraId="5DF7633D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  <w:r w:rsidRPr="00352C04">
        <w:rPr>
          <w:rFonts w:ascii="Times New Roman" w:hAnsi="Times New Roman" w:cs="Times New Roman"/>
          <w:sz w:val="24"/>
          <w:szCs w:val="24"/>
        </w:rPr>
        <w:t>data i czytelny podpis opiekuna, pieczęć szkoły</w:t>
      </w:r>
    </w:p>
    <w:p w14:paraId="76A6F871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960CB8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72F0D8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8E6E01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1EE68A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7F3597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37CCA1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B2101C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20D0EC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FBC3E6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974A69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1BA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937F69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8B9384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A72DE2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98058E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19D2E1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BBE7B7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B53990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6E1A4F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F4301A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E62265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C26B70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A06CFF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824D27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52C04" w:rsidRPr="00352C04" w:rsidSect="00A54500">
      <w:pgSz w:w="11920" w:h="16840"/>
      <w:pgMar w:top="1418" w:right="1418" w:bottom="567" w:left="1418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3551F" w14:textId="77777777" w:rsidR="00A96AFC" w:rsidRDefault="00A96AFC" w:rsidP="00F36551">
      <w:r>
        <w:separator/>
      </w:r>
    </w:p>
  </w:endnote>
  <w:endnote w:type="continuationSeparator" w:id="0">
    <w:p w14:paraId="5100E9FF" w14:textId="77777777" w:rsidR="00A96AFC" w:rsidRDefault="00A96AFC" w:rsidP="00F3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0275C" w14:textId="77777777" w:rsidR="00A96AFC" w:rsidRDefault="00A96AFC" w:rsidP="00F36551">
      <w:r>
        <w:separator/>
      </w:r>
    </w:p>
  </w:footnote>
  <w:footnote w:type="continuationSeparator" w:id="0">
    <w:p w14:paraId="419CB2EF" w14:textId="77777777" w:rsidR="00A96AFC" w:rsidRDefault="00A96AFC" w:rsidP="00F36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2DED"/>
    <w:multiLevelType w:val="hybridMultilevel"/>
    <w:tmpl w:val="48B6EE4E"/>
    <w:lvl w:ilvl="0" w:tplc="F72864BC">
      <w:start w:val="1"/>
      <w:numFmt w:val="decimal"/>
      <w:lvlText w:val="%1."/>
      <w:lvlJc w:val="left"/>
      <w:pPr>
        <w:ind w:left="335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1FB83626">
      <w:start w:val="1"/>
      <w:numFmt w:val="lowerLetter"/>
      <w:lvlText w:val="%2."/>
      <w:lvlJc w:val="left"/>
      <w:pPr>
        <w:ind w:left="119" w:hanging="30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9AAAD71C">
      <w:start w:val="1"/>
      <w:numFmt w:val="decimal"/>
      <w:lvlText w:val="%3.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04150017">
      <w:start w:val="1"/>
      <w:numFmt w:val="lowerLetter"/>
      <w:lvlText w:val="%4)"/>
      <w:lvlJc w:val="left"/>
      <w:pPr>
        <w:ind w:left="1880" w:hanging="360"/>
      </w:pPr>
      <w:rPr>
        <w:rFonts w:hint="default"/>
        <w:lang w:val="pl-PL" w:eastAsia="en-US" w:bidi="ar-SA"/>
      </w:rPr>
    </w:lvl>
    <w:lvl w:ilvl="4" w:tplc="45BA4F48">
      <w:numFmt w:val="bullet"/>
      <w:lvlText w:val="•"/>
      <w:lvlJc w:val="left"/>
      <w:pPr>
        <w:ind w:left="2920" w:hanging="360"/>
      </w:pPr>
      <w:rPr>
        <w:rFonts w:hint="default"/>
        <w:lang w:val="pl-PL" w:eastAsia="en-US" w:bidi="ar-SA"/>
      </w:rPr>
    </w:lvl>
    <w:lvl w:ilvl="5" w:tplc="E8EC3682">
      <w:numFmt w:val="bullet"/>
      <w:lvlText w:val="•"/>
      <w:lvlJc w:val="left"/>
      <w:pPr>
        <w:ind w:left="3960" w:hanging="360"/>
      </w:pPr>
      <w:rPr>
        <w:rFonts w:hint="default"/>
        <w:lang w:val="pl-PL" w:eastAsia="en-US" w:bidi="ar-SA"/>
      </w:rPr>
    </w:lvl>
    <w:lvl w:ilvl="6" w:tplc="8F7AE5E6">
      <w:numFmt w:val="bullet"/>
      <w:lvlText w:val="•"/>
      <w:lvlJc w:val="left"/>
      <w:pPr>
        <w:ind w:left="5000" w:hanging="360"/>
      </w:pPr>
      <w:rPr>
        <w:rFonts w:hint="default"/>
        <w:lang w:val="pl-PL" w:eastAsia="en-US" w:bidi="ar-SA"/>
      </w:rPr>
    </w:lvl>
    <w:lvl w:ilvl="7" w:tplc="59068DBC">
      <w:numFmt w:val="bullet"/>
      <w:lvlText w:val="•"/>
      <w:lvlJc w:val="left"/>
      <w:pPr>
        <w:ind w:left="6040" w:hanging="360"/>
      </w:pPr>
      <w:rPr>
        <w:rFonts w:hint="default"/>
        <w:lang w:val="pl-PL" w:eastAsia="en-US" w:bidi="ar-SA"/>
      </w:rPr>
    </w:lvl>
    <w:lvl w:ilvl="8" w:tplc="F8185642">
      <w:numFmt w:val="bullet"/>
      <w:lvlText w:val="•"/>
      <w:lvlJc w:val="left"/>
      <w:pPr>
        <w:ind w:left="708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275632F"/>
    <w:multiLevelType w:val="hybridMultilevel"/>
    <w:tmpl w:val="B3789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238E5"/>
    <w:multiLevelType w:val="hybridMultilevel"/>
    <w:tmpl w:val="B83C4B3A"/>
    <w:lvl w:ilvl="0" w:tplc="752CA8A8">
      <w:start w:val="1"/>
      <w:numFmt w:val="decimal"/>
      <w:lvlText w:val="%1."/>
      <w:lvlJc w:val="left"/>
      <w:pPr>
        <w:ind w:left="119" w:hanging="26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7D24574">
      <w:numFmt w:val="bullet"/>
      <w:lvlText w:val="•"/>
      <w:lvlJc w:val="left"/>
      <w:pPr>
        <w:ind w:left="1024" w:hanging="262"/>
      </w:pPr>
      <w:rPr>
        <w:rFonts w:hint="default"/>
        <w:lang w:val="pl-PL" w:eastAsia="en-US" w:bidi="ar-SA"/>
      </w:rPr>
    </w:lvl>
    <w:lvl w:ilvl="2" w:tplc="C1A8F4FA">
      <w:numFmt w:val="bullet"/>
      <w:lvlText w:val="•"/>
      <w:lvlJc w:val="left"/>
      <w:pPr>
        <w:ind w:left="1928" w:hanging="262"/>
      </w:pPr>
      <w:rPr>
        <w:rFonts w:hint="default"/>
        <w:lang w:val="pl-PL" w:eastAsia="en-US" w:bidi="ar-SA"/>
      </w:rPr>
    </w:lvl>
    <w:lvl w:ilvl="3" w:tplc="CD804334">
      <w:numFmt w:val="bullet"/>
      <w:lvlText w:val="•"/>
      <w:lvlJc w:val="left"/>
      <w:pPr>
        <w:ind w:left="2832" w:hanging="262"/>
      </w:pPr>
      <w:rPr>
        <w:rFonts w:hint="default"/>
        <w:lang w:val="pl-PL" w:eastAsia="en-US" w:bidi="ar-SA"/>
      </w:rPr>
    </w:lvl>
    <w:lvl w:ilvl="4" w:tplc="901CF436">
      <w:numFmt w:val="bullet"/>
      <w:lvlText w:val="•"/>
      <w:lvlJc w:val="left"/>
      <w:pPr>
        <w:ind w:left="3736" w:hanging="262"/>
      </w:pPr>
      <w:rPr>
        <w:rFonts w:hint="default"/>
        <w:lang w:val="pl-PL" w:eastAsia="en-US" w:bidi="ar-SA"/>
      </w:rPr>
    </w:lvl>
    <w:lvl w:ilvl="5" w:tplc="436E3DE4">
      <w:numFmt w:val="bullet"/>
      <w:lvlText w:val="•"/>
      <w:lvlJc w:val="left"/>
      <w:pPr>
        <w:ind w:left="4640" w:hanging="262"/>
      </w:pPr>
      <w:rPr>
        <w:rFonts w:hint="default"/>
        <w:lang w:val="pl-PL" w:eastAsia="en-US" w:bidi="ar-SA"/>
      </w:rPr>
    </w:lvl>
    <w:lvl w:ilvl="6" w:tplc="B91013D4">
      <w:numFmt w:val="bullet"/>
      <w:lvlText w:val="•"/>
      <w:lvlJc w:val="left"/>
      <w:pPr>
        <w:ind w:left="5544" w:hanging="262"/>
      </w:pPr>
      <w:rPr>
        <w:rFonts w:hint="default"/>
        <w:lang w:val="pl-PL" w:eastAsia="en-US" w:bidi="ar-SA"/>
      </w:rPr>
    </w:lvl>
    <w:lvl w:ilvl="7" w:tplc="F9583664">
      <w:numFmt w:val="bullet"/>
      <w:lvlText w:val="•"/>
      <w:lvlJc w:val="left"/>
      <w:pPr>
        <w:ind w:left="6448" w:hanging="262"/>
      </w:pPr>
      <w:rPr>
        <w:rFonts w:hint="default"/>
        <w:lang w:val="pl-PL" w:eastAsia="en-US" w:bidi="ar-SA"/>
      </w:rPr>
    </w:lvl>
    <w:lvl w:ilvl="8" w:tplc="20F0FE98">
      <w:numFmt w:val="bullet"/>
      <w:lvlText w:val="•"/>
      <w:lvlJc w:val="left"/>
      <w:pPr>
        <w:ind w:left="7352" w:hanging="262"/>
      </w:pPr>
      <w:rPr>
        <w:rFonts w:hint="default"/>
        <w:lang w:val="pl-PL" w:eastAsia="en-US" w:bidi="ar-SA"/>
      </w:rPr>
    </w:lvl>
  </w:abstractNum>
  <w:abstractNum w:abstractNumId="3" w15:restartNumberingAfterBreak="0">
    <w:nsid w:val="0A910C62"/>
    <w:multiLevelType w:val="hybridMultilevel"/>
    <w:tmpl w:val="9792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94764"/>
    <w:multiLevelType w:val="hybridMultilevel"/>
    <w:tmpl w:val="94F8825C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15F8728A"/>
    <w:multiLevelType w:val="hybridMultilevel"/>
    <w:tmpl w:val="FB72F7F6"/>
    <w:lvl w:ilvl="0" w:tplc="63AAE8EA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7C17130"/>
    <w:multiLevelType w:val="hybridMultilevel"/>
    <w:tmpl w:val="1FDC9FDA"/>
    <w:lvl w:ilvl="0" w:tplc="BD3C20E2">
      <w:start w:val="1"/>
      <w:numFmt w:val="decimal"/>
      <w:lvlText w:val="%1."/>
      <w:lvlJc w:val="left"/>
      <w:pPr>
        <w:ind w:left="336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762F3"/>
    <w:multiLevelType w:val="hybridMultilevel"/>
    <w:tmpl w:val="8E221C1A"/>
    <w:lvl w:ilvl="0" w:tplc="8F52BE58">
      <w:start w:val="1"/>
      <w:numFmt w:val="decimal"/>
      <w:lvlText w:val="%1.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BE44C144">
      <w:numFmt w:val="bullet"/>
      <w:lvlText w:val="•"/>
      <w:lvlJc w:val="left"/>
      <w:pPr>
        <w:ind w:left="1672" w:hanging="360"/>
      </w:pPr>
      <w:rPr>
        <w:rFonts w:hint="default"/>
        <w:lang w:val="pl-PL" w:eastAsia="en-US" w:bidi="ar-SA"/>
      </w:rPr>
    </w:lvl>
    <w:lvl w:ilvl="2" w:tplc="DB562790">
      <w:numFmt w:val="bullet"/>
      <w:lvlText w:val="•"/>
      <w:lvlJc w:val="left"/>
      <w:pPr>
        <w:ind w:left="2504" w:hanging="360"/>
      </w:pPr>
      <w:rPr>
        <w:rFonts w:hint="default"/>
        <w:lang w:val="pl-PL" w:eastAsia="en-US" w:bidi="ar-SA"/>
      </w:rPr>
    </w:lvl>
    <w:lvl w:ilvl="3" w:tplc="47D66B28">
      <w:numFmt w:val="bullet"/>
      <w:lvlText w:val="•"/>
      <w:lvlJc w:val="left"/>
      <w:pPr>
        <w:ind w:left="3336" w:hanging="360"/>
      </w:pPr>
      <w:rPr>
        <w:rFonts w:hint="default"/>
        <w:lang w:val="pl-PL" w:eastAsia="en-US" w:bidi="ar-SA"/>
      </w:rPr>
    </w:lvl>
    <w:lvl w:ilvl="4" w:tplc="7D28FAAE">
      <w:numFmt w:val="bullet"/>
      <w:lvlText w:val="•"/>
      <w:lvlJc w:val="left"/>
      <w:pPr>
        <w:ind w:left="4168" w:hanging="360"/>
      </w:pPr>
      <w:rPr>
        <w:rFonts w:hint="default"/>
        <w:lang w:val="pl-PL" w:eastAsia="en-US" w:bidi="ar-SA"/>
      </w:rPr>
    </w:lvl>
    <w:lvl w:ilvl="5" w:tplc="7B46C07E">
      <w:numFmt w:val="bullet"/>
      <w:lvlText w:val="•"/>
      <w:lvlJc w:val="left"/>
      <w:pPr>
        <w:ind w:left="5000" w:hanging="360"/>
      </w:pPr>
      <w:rPr>
        <w:rFonts w:hint="default"/>
        <w:lang w:val="pl-PL" w:eastAsia="en-US" w:bidi="ar-SA"/>
      </w:rPr>
    </w:lvl>
    <w:lvl w:ilvl="6" w:tplc="5288C5D8">
      <w:numFmt w:val="bullet"/>
      <w:lvlText w:val="•"/>
      <w:lvlJc w:val="left"/>
      <w:pPr>
        <w:ind w:left="5832" w:hanging="360"/>
      </w:pPr>
      <w:rPr>
        <w:rFonts w:hint="default"/>
        <w:lang w:val="pl-PL" w:eastAsia="en-US" w:bidi="ar-SA"/>
      </w:rPr>
    </w:lvl>
    <w:lvl w:ilvl="7" w:tplc="671ACDF2">
      <w:numFmt w:val="bullet"/>
      <w:lvlText w:val="•"/>
      <w:lvlJc w:val="left"/>
      <w:pPr>
        <w:ind w:left="6664" w:hanging="360"/>
      </w:pPr>
      <w:rPr>
        <w:rFonts w:hint="default"/>
        <w:lang w:val="pl-PL" w:eastAsia="en-US" w:bidi="ar-SA"/>
      </w:rPr>
    </w:lvl>
    <w:lvl w:ilvl="8" w:tplc="77F461B8">
      <w:numFmt w:val="bullet"/>
      <w:lvlText w:val="•"/>
      <w:lvlJc w:val="left"/>
      <w:pPr>
        <w:ind w:left="7496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1F9C676C"/>
    <w:multiLevelType w:val="hybridMultilevel"/>
    <w:tmpl w:val="B6928C0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6665333"/>
    <w:multiLevelType w:val="hybridMultilevel"/>
    <w:tmpl w:val="1F321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54285"/>
    <w:multiLevelType w:val="hybridMultilevel"/>
    <w:tmpl w:val="5BD455A0"/>
    <w:lvl w:ilvl="0" w:tplc="5DCE22A2">
      <w:numFmt w:val="bullet"/>
      <w:lvlText w:val="·"/>
      <w:lvlJc w:val="left"/>
      <w:pPr>
        <w:ind w:left="119" w:hanging="10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91675F6">
      <w:numFmt w:val="bullet"/>
      <w:lvlText w:val="•"/>
      <w:lvlJc w:val="left"/>
      <w:pPr>
        <w:ind w:left="1024" w:hanging="106"/>
      </w:pPr>
      <w:rPr>
        <w:rFonts w:hint="default"/>
        <w:lang w:val="pl-PL" w:eastAsia="en-US" w:bidi="ar-SA"/>
      </w:rPr>
    </w:lvl>
    <w:lvl w:ilvl="2" w:tplc="DBB2D86A">
      <w:numFmt w:val="bullet"/>
      <w:lvlText w:val="•"/>
      <w:lvlJc w:val="left"/>
      <w:pPr>
        <w:ind w:left="1928" w:hanging="106"/>
      </w:pPr>
      <w:rPr>
        <w:rFonts w:hint="default"/>
        <w:lang w:val="pl-PL" w:eastAsia="en-US" w:bidi="ar-SA"/>
      </w:rPr>
    </w:lvl>
    <w:lvl w:ilvl="3" w:tplc="E92A7E10">
      <w:numFmt w:val="bullet"/>
      <w:lvlText w:val="•"/>
      <w:lvlJc w:val="left"/>
      <w:pPr>
        <w:ind w:left="2832" w:hanging="106"/>
      </w:pPr>
      <w:rPr>
        <w:rFonts w:hint="default"/>
        <w:lang w:val="pl-PL" w:eastAsia="en-US" w:bidi="ar-SA"/>
      </w:rPr>
    </w:lvl>
    <w:lvl w:ilvl="4" w:tplc="AD588390">
      <w:numFmt w:val="bullet"/>
      <w:lvlText w:val="•"/>
      <w:lvlJc w:val="left"/>
      <w:pPr>
        <w:ind w:left="3736" w:hanging="106"/>
      </w:pPr>
      <w:rPr>
        <w:rFonts w:hint="default"/>
        <w:lang w:val="pl-PL" w:eastAsia="en-US" w:bidi="ar-SA"/>
      </w:rPr>
    </w:lvl>
    <w:lvl w:ilvl="5" w:tplc="B4D263C0">
      <w:numFmt w:val="bullet"/>
      <w:lvlText w:val="•"/>
      <w:lvlJc w:val="left"/>
      <w:pPr>
        <w:ind w:left="4640" w:hanging="106"/>
      </w:pPr>
      <w:rPr>
        <w:rFonts w:hint="default"/>
        <w:lang w:val="pl-PL" w:eastAsia="en-US" w:bidi="ar-SA"/>
      </w:rPr>
    </w:lvl>
    <w:lvl w:ilvl="6" w:tplc="57165428">
      <w:numFmt w:val="bullet"/>
      <w:lvlText w:val="•"/>
      <w:lvlJc w:val="left"/>
      <w:pPr>
        <w:ind w:left="5544" w:hanging="106"/>
      </w:pPr>
      <w:rPr>
        <w:rFonts w:hint="default"/>
        <w:lang w:val="pl-PL" w:eastAsia="en-US" w:bidi="ar-SA"/>
      </w:rPr>
    </w:lvl>
    <w:lvl w:ilvl="7" w:tplc="FA289C22">
      <w:numFmt w:val="bullet"/>
      <w:lvlText w:val="•"/>
      <w:lvlJc w:val="left"/>
      <w:pPr>
        <w:ind w:left="6448" w:hanging="106"/>
      </w:pPr>
      <w:rPr>
        <w:rFonts w:hint="default"/>
        <w:lang w:val="pl-PL" w:eastAsia="en-US" w:bidi="ar-SA"/>
      </w:rPr>
    </w:lvl>
    <w:lvl w:ilvl="8" w:tplc="4D145366">
      <w:numFmt w:val="bullet"/>
      <w:lvlText w:val="•"/>
      <w:lvlJc w:val="left"/>
      <w:pPr>
        <w:ind w:left="7352" w:hanging="106"/>
      </w:pPr>
      <w:rPr>
        <w:rFonts w:hint="default"/>
        <w:lang w:val="pl-PL" w:eastAsia="en-US" w:bidi="ar-SA"/>
      </w:rPr>
    </w:lvl>
  </w:abstractNum>
  <w:abstractNum w:abstractNumId="11" w15:restartNumberingAfterBreak="0">
    <w:nsid w:val="2D2E707A"/>
    <w:multiLevelType w:val="hybridMultilevel"/>
    <w:tmpl w:val="879831DE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2" w15:restartNumberingAfterBreak="0">
    <w:nsid w:val="38600117"/>
    <w:multiLevelType w:val="hybridMultilevel"/>
    <w:tmpl w:val="922C1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863BA"/>
    <w:multiLevelType w:val="hybridMultilevel"/>
    <w:tmpl w:val="31285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75B38"/>
    <w:multiLevelType w:val="hybridMultilevel"/>
    <w:tmpl w:val="74347BAE"/>
    <w:lvl w:ilvl="0" w:tplc="0415000F">
      <w:start w:val="1"/>
      <w:numFmt w:val="decimal"/>
      <w:lvlText w:val="%1.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5" w15:restartNumberingAfterBreak="0">
    <w:nsid w:val="435264C6"/>
    <w:multiLevelType w:val="hybridMultilevel"/>
    <w:tmpl w:val="9E2A55BC"/>
    <w:lvl w:ilvl="0" w:tplc="80CA3C82">
      <w:start w:val="3"/>
      <w:numFmt w:val="bullet"/>
      <w:lvlText w:val="·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3A01D70"/>
    <w:multiLevelType w:val="hybridMultilevel"/>
    <w:tmpl w:val="EEFE40DA"/>
    <w:lvl w:ilvl="0" w:tplc="470295B4">
      <w:start w:val="1"/>
      <w:numFmt w:val="lowerLetter"/>
      <w:lvlText w:val="%1)"/>
      <w:lvlJc w:val="left"/>
      <w:pPr>
        <w:ind w:left="119" w:hanging="23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7FCAEC7E">
      <w:numFmt w:val="bullet"/>
      <w:lvlText w:val="•"/>
      <w:lvlJc w:val="left"/>
      <w:pPr>
        <w:ind w:left="1024" w:hanging="237"/>
      </w:pPr>
      <w:rPr>
        <w:rFonts w:hint="default"/>
        <w:lang w:val="pl-PL" w:eastAsia="en-US" w:bidi="ar-SA"/>
      </w:rPr>
    </w:lvl>
    <w:lvl w:ilvl="2" w:tplc="41C20850">
      <w:numFmt w:val="bullet"/>
      <w:lvlText w:val="•"/>
      <w:lvlJc w:val="left"/>
      <w:pPr>
        <w:ind w:left="1928" w:hanging="237"/>
      </w:pPr>
      <w:rPr>
        <w:rFonts w:hint="default"/>
        <w:lang w:val="pl-PL" w:eastAsia="en-US" w:bidi="ar-SA"/>
      </w:rPr>
    </w:lvl>
    <w:lvl w:ilvl="3" w:tplc="2B189296">
      <w:numFmt w:val="bullet"/>
      <w:lvlText w:val="•"/>
      <w:lvlJc w:val="left"/>
      <w:pPr>
        <w:ind w:left="2832" w:hanging="237"/>
      </w:pPr>
      <w:rPr>
        <w:rFonts w:hint="default"/>
        <w:lang w:val="pl-PL" w:eastAsia="en-US" w:bidi="ar-SA"/>
      </w:rPr>
    </w:lvl>
    <w:lvl w:ilvl="4" w:tplc="0F769E86">
      <w:numFmt w:val="bullet"/>
      <w:lvlText w:val="•"/>
      <w:lvlJc w:val="left"/>
      <w:pPr>
        <w:ind w:left="3736" w:hanging="237"/>
      </w:pPr>
      <w:rPr>
        <w:rFonts w:hint="default"/>
        <w:lang w:val="pl-PL" w:eastAsia="en-US" w:bidi="ar-SA"/>
      </w:rPr>
    </w:lvl>
    <w:lvl w:ilvl="5" w:tplc="F6DCDE4E">
      <w:numFmt w:val="bullet"/>
      <w:lvlText w:val="•"/>
      <w:lvlJc w:val="left"/>
      <w:pPr>
        <w:ind w:left="4640" w:hanging="237"/>
      </w:pPr>
      <w:rPr>
        <w:rFonts w:hint="default"/>
        <w:lang w:val="pl-PL" w:eastAsia="en-US" w:bidi="ar-SA"/>
      </w:rPr>
    </w:lvl>
    <w:lvl w:ilvl="6" w:tplc="0F88429E">
      <w:numFmt w:val="bullet"/>
      <w:lvlText w:val="•"/>
      <w:lvlJc w:val="left"/>
      <w:pPr>
        <w:ind w:left="5544" w:hanging="237"/>
      </w:pPr>
      <w:rPr>
        <w:rFonts w:hint="default"/>
        <w:lang w:val="pl-PL" w:eastAsia="en-US" w:bidi="ar-SA"/>
      </w:rPr>
    </w:lvl>
    <w:lvl w:ilvl="7" w:tplc="22821B9A">
      <w:numFmt w:val="bullet"/>
      <w:lvlText w:val="•"/>
      <w:lvlJc w:val="left"/>
      <w:pPr>
        <w:ind w:left="6448" w:hanging="237"/>
      </w:pPr>
      <w:rPr>
        <w:rFonts w:hint="default"/>
        <w:lang w:val="pl-PL" w:eastAsia="en-US" w:bidi="ar-SA"/>
      </w:rPr>
    </w:lvl>
    <w:lvl w:ilvl="8" w:tplc="38208CC6">
      <w:numFmt w:val="bullet"/>
      <w:lvlText w:val="•"/>
      <w:lvlJc w:val="left"/>
      <w:pPr>
        <w:ind w:left="7352" w:hanging="237"/>
      </w:pPr>
      <w:rPr>
        <w:rFonts w:hint="default"/>
        <w:lang w:val="pl-PL" w:eastAsia="en-US" w:bidi="ar-SA"/>
      </w:rPr>
    </w:lvl>
  </w:abstractNum>
  <w:abstractNum w:abstractNumId="17" w15:restartNumberingAfterBreak="0">
    <w:nsid w:val="452857AC"/>
    <w:multiLevelType w:val="hybridMultilevel"/>
    <w:tmpl w:val="39585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8227E"/>
    <w:multiLevelType w:val="hybridMultilevel"/>
    <w:tmpl w:val="27484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E5596"/>
    <w:multiLevelType w:val="hybridMultilevel"/>
    <w:tmpl w:val="45706AD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9145895"/>
    <w:multiLevelType w:val="hybridMultilevel"/>
    <w:tmpl w:val="42E6C65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9B72BCA"/>
    <w:multiLevelType w:val="hybridMultilevel"/>
    <w:tmpl w:val="2BE2D49E"/>
    <w:lvl w:ilvl="0" w:tplc="0415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2" w15:restartNumberingAfterBreak="0">
    <w:nsid w:val="4A975346"/>
    <w:multiLevelType w:val="hybridMultilevel"/>
    <w:tmpl w:val="144A98E2"/>
    <w:lvl w:ilvl="0" w:tplc="BD3C20E2">
      <w:start w:val="1"/>
      <w:numFmt w:val="decimal"/>
      <w:lvlText w:val="%1."/>
      <w:lvlJc w:val="left"/>
      <w:pPr>
        <w:ind w:left="336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744340C">
      <w:numFmt w:val="bullet"/>
      <w:lvlText w:val="•"/>
      <w:lvlJc w:val="left"/>
      <w:pPr>
        <w:ind w:left="1223" w:hanging="217"/>
      </w:pPr>
      <w:rPr>
        <w:rFonts w:hint="default"/>
        <w:lang w:val="pl-PL" w:eastAsia="en-US" w:bidi="ar-SA"/>
      </w:rPr>
    </w:lvl>
    <w:lvl w:ilvl="2" w:tplc="0D2817C8">
      <w:numFmt w:val="bullet"/>
      <w:lvlText w:val="•"/>
      <w:lvlJc w:val="left"/>
      <w:pPr>
        <w:ind w:left="2105" w:hanging="217"/>
      </w:pPr>
      <w:rPr>
        <w:rFonts w:hint="default"/>
        <w:lang w:val="pl-PL" w:eastAsia="en-US" w:bidi="ar-SA"/>
      </w:rPr>
    </w:lvl>
    <w:lvl w:ilvl="3" w:tplc="C7E2B33E">
      <w:numFmt w:val="bullet"/>
      <w:lvlText w:val="•"/>
      <w:lvlJc w:val="left"/>
      <w:pPr>
        <w:ind w:left="2987" w:hanging="217"/>
      </w:pPr>
      <w:rPr>
        <w:rFonts w:hint="default"/>
        <w:lang w:val="pl-PL" w:eastAsia="en-US" w:bidi="ar-SA"/>
      </w:rPr>
    </w:lvl>
    <w:lvl w:ilvl="4" w:tplc="EFC4BDB8">
      <w:numFmt w:val="bullet"/>
      <w:lvlText w:val="•"/>
      <w:lvlJc w:val="left"/>
      <w:pPr>
        <w:ind w:left="3869" w:hanging="217"/>
      </w:pPr>
      <w:rPr>
        <w:rFonts w:hint="default"/>
        <w:lang w:val="pl-PL" w:eastAsia="en-US" w:bidi="ar-SA"/>
      </w:rPr>
    </w:lvl>
    <w:lvl w:ilvl="5" w:tplc="F258C674">
      <w:numFmt w:val="bullet"/>
      <w:lvlText w:val="•"/>
      <w:lvlJc w:val="left"/>
      <w:pPr>
        <w:ind w:left="4751" w:hanging="217"/>
      </w:pPr>
      <w:rPr>
        <w:rFonts w:hint="default"/>
        <w:lang w:val="pl-PL" w:eastAsia="en-US" w:bidi="ar-SA"/>
      </w:rPr>
    </w:lvl>
    <w:lvl w:ilvl="6" w:tplc="E39431B0">
      <w:numFmt w:val="bullet"/>
      <w:lvlText w:val="•"/>
      <w:lvlJc w:val="left"/>
      <w:pPr>
        <w:ind w:left="5633" w:hanging="217"/>
      </w:pPr>
      <w:rPr>
        <w:rFonts w:hint="default"/>
        <w:lang w:val="pl-PL" w:eastAsia="en-US" w:bidi="ar-SA"/>
      </w:rPr>
    </w:lvl>
    <w:lvl w:ilvl="7" w:tplc="98407CAC">
      <w:numFmt w:val="bullet"/>
      <w:lvlText w:val="•"/>
      <w:lvlJc w:val="left"/>
      <w:pPr>
        <w:ind w:left="6515" w:hanging="217"/>
      </w:pPr>
      <w:rPr>
        <w:rFonts w:hint="default"/>
        <w:lang w:val="pl-PL" w:eastAsia="en-US" w:bidi="ar-SA"/>
      </w:rPr>
    </w:lvl>
    <w:lvl w:ilvl="8" w:tplc="62B0833C">
      <w:numFmt w:val="bullet"/>
      <w:lvlText w:val="•"/>
      <w:lvlJc w:val="left"/>
      <w:pPr>
        <w:ind w:left="7397" w:hanging="217"/>
      </w:pPr>
      <w:rPr>
        <w:rFonts w:hint="default"/>
        <w:lang w:val="pl-PL" w:eastAsia="en-US" w:bidi="ar-SA"/>
      </w:rPr>
    </w:lvl>
  </w:abstractNum>
  <w:abstractNum w:abstractNumId="23" w15:restartNumberingAfterBreak="0">
    <w:nsid w:val="4B456D5C"/>
    <w:multiLevelType w:val="hybridMultilevel"/>
    <w:tmpl w:val="49FEF466"/>
    <w:lvl w:ilvl="0" w:tplc="A52E577C">
      <w:start w:val="1"/>
      <w:numFmt w:val="decimal"/>
      <w:lvlText w:val="%1."/>
      <w:lvlJc w:val="left"/>
      <w:pPr>
        <w:ind w:left="119" w:hanging="39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9928670">
      <w:numFmt w:val="bullet"/>
      <w:lvlText w:val="•"/>
      <w:lvlJc w:val="left"/>
      <w:pPr>
        <w:ind w:left="1024" w:hanging="397"/>
      </w:pPr>
      <w:rPr>
        <w:rFonts w:hint="default"/>
        <w:lang w:val="pl-PL" w:eastAsia="en-US" w:bidi="ar-SA"/>
      </w:rPr>
    </w:lvl>
    <w:lvl w:ilvl="2" w:tplc="EC7A8A0A">
      <w:numFmt w:val="bullet"/>
      <w:lvlText w:val="•"/>
      <w:lvlJc w:val="left"/>
      <w:pPr>
        <w:ind w:left="1928" w:hanging="397"/>
      </w:pPr>
      <w:rPr>
        <w:rFonts w:hint="default"/>
        <w:lang w:val="pl-PL" w:eastAsia="en-US" w:bidi="ar-SA"/>
      </w:rPr>
    </w:lvl>
    <w:lvl w:ilvl="3" w:tplc="1B784B32">
      <w:numFmt w:val="bullet"/>
      <w:lvlText w:val="•"/>
      <w:lvlJc w:val="left"/>
      <w:pPr>
        <w:ind w:left="2832" w:hanging="397"/>
      </w:pPr>
      <w:rPr>
        <w:rFonts w:hint="default"/>
        <w:lang w:val="pl-PL" w:eastAsia="en-US" w:bidi="ar-SA"/>
      </w:rPr>
    </w:lvl>
    <w:lvl w:ilvl="4" w:tplc="1E0AA9DE">
      <w:numFmt w:val="bullet"/>
      <w:lvlText w:val="•"/>
      <w:lvlJc w:val="left"/>
      <w:pPr>
        <w:ind w:left="3736" w:hanging="397"/>
      </w:pPr>
      <w:rPr>
        <w:rFonts w:hint="default"/>
        <w:lang w:val="pl-PL" w:eastAsia="en-US" w:bidi="ar-SA"/>
      </w:rPr>
    </w:lvl>
    <w:lvl w:ilvl="5" w:tplc="3D62395A">
      <w:numFmt w:val="bullet"/>
      <w:lvlText w:val="•"/>
      <w:lvlJc w:val="left"/>
      <w:pPr>
        <w:ind w:left="4640" w:hanging="397"/>
      </w:pPr>
      <w:rPr>
        <w:rFonts w:hint="default"/>
        <w:lang w:val="pl-PL" w:eastAsia="en-US" w:bidi="ar-SA"/>
      </w:rPr>
    </w:lvl>
    <w:lvl w:ilvl="6" w:tplc="BC246460">
      <w:numFmt w:val="bullet"/>
      <w:lvlText w:val="•"/>
      <w:lvlJc w:val="left"/>
      <w:pPr>
        <w:ind w:left="5544" w:hanging="397"/>
      </w:pPr>
      <w:rPr>
        <w:rFonts w:hint="default"/>
        <w:lang w:val="pl-PL" w:eastAsia="en-US" w:bidi="ar-SA"/>
      </w:rPr>
    </w:lvl>
    <w:lvl w:ilvl="7" w:tplc="491E5418">
      <w:numFmt w:val="bullet"/>
      <w:lvlText w:val="•"/>
      <w:lvlJc w:val="left"/>
      <w:pPr>
        <w:ind w:left="6448" w:hanging="397"/>
      </w:pPr>
      <w:rPr>
        <w:rFonts w:hint="default"/>
        <w:lang w:val="pl-PL" w:eastAsia="en-US" w:bidi="ar-SA"/>
      </w:rPr>
    </w:lvl>
    <w:lvl w:ilvl="8" w:tplc="83B091DA">
      <w:numFmt w:val="bullet"/>
      <w:lvlText w:val="•"/>
      <w:lvlJc w:val="left"/>
      <w:pPr>
        <w:ind w:left="7352" w:hanging="397"/>
      </w:pPr>
      <w:rPr>
        <w:rFonts w:hint="default"/>
        <w:lang w:val="pl-PL" w:eastAsia="en-US" w:bidi="ar-SA"/>
      </w:rPr>
    </w:lvl>
  </w:abstractNum>
  <w:abstractNum w:abstractNumId="24" w15:restartNumberingAfterBreak="0">
    <w:nsid w:val="504227A5"/>
    <w:multiLevelType w:val="hybridMultilevel"/>
    <w:tmpl w:val="4D1EE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27A75"/>
    <w:multiLevelType w:val="hybridMultilevel"/>
    <w:tmpl w:val="C67E5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A7C6F"/>
    <w:multiLevelType w:val="hybridMultilevel"/>
    <w:tmpl w:val="25963696"/>
    <w:lvl w:ilvl="0" w:tplc="6C707B2C">
      <w:start w:val="1"/>
      <w:numFmt w:val="decimal"/>
      <w:lvlText w:val="%1.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BAFE4EBA">
      <w:start w:val="1"/>
      <w:numFmt w:val="lowerLetter"/>
      <w:lvlText w:val="%2)"/>
      <w:lvlJc w:val="left"/>
      <w:pPr>
        <w:ind w:left="155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BB568C1C">
      <w:numFmt w:val="bullet"/>
      <w:lvlText w:val="•"/>
      <w:lvlJc w:val="left"/>
      <w:pPr>
        <w:ind w:left="2404" w:hanging="360"/>
      </w:pPr>
      <w:rPr>
        <w:rFonts w:hint="default"/>
        <w:lang w:val="pl-PL" w:eastAsia="en-US" w:bidi="ar-SA"/>
      </w:rPr>
    </w:lvl>
    <w:lvl w:ilvl="3" w:tplc="A7F4E38A">
      <w:numFmt w:val="bullet"/>
      <w:lvlText w:val="•"/>
      <w:lvlJc w:val="left"/>
      <w:pPr>
        <w:ind w:left="3248" w:hanging="360"/>
      </w:pPr>
      <w:rPr>
        <w:rFonts w:hint="default"/>
        <w:lang w:val="pl-PL" w:eastAsia="en-US" w:bidi="ar-SA"/>
      </w:rPr>
    </w:lvl>
    <w:lvl w:ilvl="4" w:tplc="CABE97E0">
      <w:numFmt w:val="bullet"/>
      <w:lvlText w:val="•"/>
      <w:lvlJc w:val="left"/>
      <w:pPr>
        <w:ind w:left="4093" w:hanging="360"/>
      </w:pPr>
      <w:rPr>
        <w:rFonts w:hint="default"/>
        <w:lang w:val="pl-PL" w:eastAsia="en-US" w:bidi="ar-SA"/>
      </w:rPr>
    </w:lvl>
    <w:lvl w:ilvl="5" w:tplc="1B60AF02">
      <w:numFmt w:val="bullet"/>
      <w:lvlText w:val="•"/>
      <w:lvlJc w:val="left"/>
      <w:pPr>
        <w:ind w:left="4937" w:hanging="360"/>
      </w:pPr>
      <w:rPr>
        <w:rFonts w:hint="default"/>
        <w:lang w:val="pl-PL" w:eastAsia="en-US" w:bidi="ar-SA"/>
      </w:rPr>
    </w:lvl>
    <w:lvl w:ilvl="6" w:tplc="57FCEAF6">
      <w:numFmt w:val="bullet"/>
      <w:lvlText w:val="•"/>
      <w:lvlJc w:val="left"/>
      <w:pPr>
        <w:ind w:left="5782" w:hanging="360"/>
      </w:pPr>
      <w:rPr>
        <w:rFonts w:hint="default"/>
        <w:lang w:val="pl-PL" w:eastAsia="en-US" w:bidi="ar-SA"/>
      </w:rPr>
    </w:lvl>
    <w:lvl w:ilvl="7" w:tplc="7A906C62">
      <w:numFmt w:val="bullet"/>
      <w:lvlText w:val="•"/>
      <w:lvlJc w:val="left"/>
      <w:pPr>
        <w:ind w:left="6626" w:hanging="360"/>
      </w:pPr>
      <w:rPr>
        <w:rFonts w:hint="default"/>
        <w:lang w:val="pl-PL" w:eastAsia="en-US" w:bidi="ar-SA"/>
      </w:rPr>
    </w:lvl>
    <w:lvl w:ilvl="8" w:tplc="4CACB40E">
      <w:numFmt w:val="bullet"/>
      <w:lvlText w:val="•"/>
      <w:lvlJc w:val="left"/>
      <w:pPr>
        <w:ind w:left="7471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599439A3"/>
    <w:multiLevelType w:val="hybridMultilevel"/>
    <w:tmpl w:val="B26081B8"/>
    <w:lvl w:ilvl="0" w:tplc="0415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8" w15:restartNumberingAfterBreak="0">
    <w:nsid w:val="5F6620EF"/>
    <w:multiLevelType w:val="hybridMultilevel"/>
    <w:tmpl w:val="34B8CF9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FC679E8"/>
    <w:multiLevelType w:val="hybridMultilevel"/>
    <w:tmpl w:val="47307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F366B"/>
    <w:multiLevelType w:val="hybridMultilevel"/>
    <w:tmpl w:val="B37E5920"/>
    <w:lvl w:ilvl="0" w:tplc="968E2E02">
      <w:start w:val="1"/>
      <w:numFmt w:val="decimal"/>
      <w:lvlText w:val="%1."/>
      <w:lvlJc w:val="left"/>
      <w:pPr>
        <w:ind w:left="119" w:hanging="27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4A061860">
      <w:numFmt w:val="bullet"/>
      <w:lvlText w:val="•"/>
      <w:lvlJc w:val="left"/>
      <w:pPr>
        <w:ind w:left="1024" w:hanging="277"/>
      </w:pPr>
      <w:rPr>
        <w:rFonts w:hint="default"/>
        <w:lang w:val="pl-PL" w:eastAsia="en-US" w:bidi="ar-SA"/>
      </w:rPr>
    </w:lvl>
    <w:lvl w:ilvl="2" w:tplc="9C8C3076">
      <w:numFmt w:val="bullet"/>
      <w:lvlText w:val="•"/>
      <w:lvlJc w:val="left"/>
      <w:pPr>
        <w:ind w:left="1928" w:hanging="277"/>
      </w:pPr>
      <w:rPr>
        <w:rFonts w:hint="default"/>
        <w:lang w:val="pl-PL" w:eastAsia="en-US" w:bidi="ar-SA"/>
      </w:rPr>
    </w:lvl>
    <w:lvl w:ilvl="3" w:tplc="92DA60E2">
      <w:numFmt w:val="bullet"/>
      <w:lvlText w:val="•"/>
      <w:lvlJc w:val="left"/>
      <w:pPr>
        <w:ind w:left="2832" w:hanging="277"/>
      </w:pPr>
      <w:rPr>
        <w:rFonts w:hint="default"/>
        <w:lang w:val="pl-PL" w:eastAsia="en-US" w:bidi="ar-SA"/>
      </w:rPr>
    </w:lvl>
    <w:lvl w:ilvl="4" w:tplc="2C7E583C">
      <w:numFmt w:val="bullet"/>
      <w:lvlText w:val="•"/>
      <w:lvlJc w:val="left"/>
      <w:pPr>
        <w:ind w:left="3736" w:hanging="277"/>
      </w:pPr>
      <w:rPr>
        <w:rFonts w:hint="default"/>
        <w:lang w:val="pl-PL" w:eastAsia="en-US" w:bidi="ar-SA"/>
      </w:rPr>
    </w:lvl>
    <w:lvl w:ilvl="5" w:tplc="4AE0DFB4">
      <w:numFmt w:val="bullet"/>
      <w:lvlText w:val="•"/>
      <w:lvlJc w:val="left"/>
      <w:pPr>
        <w:ind w:left="4640" w:hanging="277"/>
      </w:pPr>
      <w:rPr>
        <w:rFonts w:hint="default"/>
        <w:lang w:val="pl-PL" w:eastAsia="en-US" w:bidi="ar-SA"/>
      </w:rPr>
    </w:lvl>
    <w:lvl w:ilvl="6" w:tplc="B4A257FE">
      <w:numFmt w:val="bullet"/>
      <w:lvlText w:val="•"/>
      <w:lvlJc w:val="left"/>
      <w:pPr>
        <w:ind w:left="5544" w:hanging="277"/>
      </w:pPr>
      <w:rPr>
        <w:rFonts w:hint="default"/>
        <w:lang w:val="pl-PL" w:eastAsia="en-US" w:bidi="ar-SA"/>
      </w:rPr>
    </w:lvl>
    <w:lvl w:ilvl="7" w:tplc="28C444E8">
      <w:numFmt w:val="bullet"/>
      <w:lvlText w:val="•"/>
      <w:lvlJc w:val="left"/>
      <w:pPr>
        <w:ind w:left="6448" w:hanging="277"/>
      </w:pPr>
      <w:rPr>
        <w:rFonts w:hint="default"/>
        <w:lang w:val="pl-PL" w:eastAsia="en-US" w:bidi="ar-SA"/>
      </w:rPr>
    </w:lvl>
    <w:lvl w:ilvl="8" w:tplc="E4369B0E">
      <w:numFmt w:val="bullet"/>
      <w:lvlText w:val="•"/>
      <w:lvlJc w:val="left"/>
      <w:pPr>
        <w:ind w:left="7352" w:hanging="277"/>
      </w:pPr>
      <w:rPr>
        <w:rFonts w:hint="default"/>
        <w:lang w:val="pl-PL" w:eastAsia="en-US" w:bidi="ar-SA"/>
      </w:rPr>
    </w:lvl>
  </w:abstractNum>
  <w:abstractNum w:abstractNumId="31" w15:restartNumberingAfterBreak="0">
    <w:nsid w:val="60B011F5"/>
    <w:multiLevelType w:val="hybridMultilevel"/>
    <w:tmpl w:val="962806A8"/>
    <w:lvl w:ilvl="0" w:tplc="80CA3C82">
      <w:start w:val="3"/>
      <w:numFmt w:val="bullet"/>
      <w:lvlText w:val="·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60EB56EF"/>
    <w:multiLevelType w:val="hybridMultilevel"/>
    <w:tmpl w:val="051671B0"/>
    <w:lvl w:ilvl="0" w:tplc="DF1E21B8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3" w15:restartNumberingAfterBreak="0">
    <w:nsid w:val="6383693B"/>
    <w:multiLevelType w:val="hybridMultilevel"/>
    <w:tmpl w:val="171C1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2203A"/>
    <w:multiLevelType w:val="hybridMultilevel"/>
    <w:tmpl w:val="EEACE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8326F"/>
    <w:multiLevelType w:val="hybridMultilevel"/>
    <w:tmpl w:val="02E8DA40"/>
    <w:lvl w:ilvl="0" w:tplc="BD3C20E2">
      <w:start w:val="1"/>
      <w:numFmt w:val="decimal"/>
      <w:lvlText w:val="%1."/>
      <w:lvlJc w:val="left"/>
      <w:pPr>
        <w:ind w:left="336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313D5"/>
    <w:multiLevelType w:val="hybridMultilevel"/>
    <w:tmpl w:val="62DAC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7D1AE7"/>
    <w:multiLevelType w:val="hybridMultilevel"/>
    <w:tmpl w:val="CD024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F910EB"/>
    <w:multiLevelType w:val="hybridMultilevel"/>
    <w:tmpl w:val="5980F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0C57F5"/>
    <w:multiLevelType w:val="hybridMultilevel"/>
    <w:tmpl w:val="5730565E"/>
    <w:lvl w:ilvl="0" w:tplc="C7022938">
      <w:numFmt w:val="bullet"/>
      <w:lvlText w:val="-"/>
      <w:lvlJc w:val="left"/>
      <w:pPr>
        <w:ind w:left="119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524C19E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5F1C3BF2">
      <w:numFmt w:val="bullet"/>
      <w:lvlText w:val="•"/>
      <w:lvlJc w:val="left"/>
      <w:pPr>
        <w:ind w:left="2864" w:hanging="360"/>
      </w:pPr>
      <w:rPr>
        <w:rFonts w:hint="default"/>
        <w:lang w:val="pl-PL" w:eastAsia="en-US" w:bidi="ar-SA"/>
      </w:rPr>
    </w:lvl>
    <w:lvl w:ilvl="3" w:tplc="0EFAD692">
      <w:numFmt w:val="bullet"/>
      <w:lvlText w:val="•"/>
      <w:lvlJc w:val="left"/>
      <w:pPr>
        <w:ind w:left="3696" w:hanging="360"/>
      </w:pPr>
      <w:rPr>
        <w:rFonts w:hint="default"/>
        <w:lang w:val="pl-PL" w:eastAsia="en-US" w:bidi="ar-SA"/>
      </w:rPr>
    </w:lvl>
    <w:lvl w:ilvl="4" w:tplc="5FF6BBCE">
      <w:numFmt w:val="bullet"/>
      <w:lvlText w:val="•"/>
      <w:lvlJc w:val="left"/>
      <w:pPr>
        <w:ind w:left="4528" w:hanging="360"/>
      </w:pPr>
      <w:rPr>
        <w:rFonts w:hint="default"/>
        <w:lang w:val="pl-PL" w:eastAsia="en-US" w:bidi="ar-SA"/>
      </w:rPr>
    </w:lvl>
    <w:lvl w:ilvl="5" w:tplc="7BCCBB18">
      <w:numFmt w:val="bullet"/>
      <w:lvlText w:val="•"/>
      <w:lvlJc w:val="left"/>
      <w:pPr>
        <w:ind w:left="5360" w:hanging="360"/>
      </w:pPr>
      <w:rPr>
        <w:rFonts w:hint="default"/>
        <w:lang w:val="pl-PL" w:eastAsia="en-US" w:bidi="ar-SA"/>
      </w:rPr>
    </w:lvl>
    <w:lvl w:ilvl="6" w:tplc="09D0F1D8">
      <w:numFmt w:val="bullet"/>
      <w:lvlText w:val="•"/>
      <w:lvlJc w:val="left"/>
      <w:pPr>
        <w:ind w:left="6192" w:hanging="360"/>
      </w:pPr>
      <w:rPr>
        <w:rFonts w:hint="default"/>
        <w:lang w:val="pl-PL" w:eastAsia="en-US" w:bidi="ar-SA"/>
      </w:rPr>
    </w:lvl>
    <w:lvl w:ilvl="7" w:tplc="715E8494">
      <w:numFmt w:val="bullet"/>
      <w:lvlText w:val="•"/>
      <w:lvlJc w:val="left"/>
      <w:pPr>
        <w:ind w:left="7024" w:hanging="360"/>
      </w:pPr>
      <w:rPr>
        <w:rFonts w:hint="default"/>
        <w:lang w:val="pl-PL" w:eastAsia="en-US" w:bidi="ar-SA"/>
      </w:rPr>
    </w:lvl>
    <w:lvl w:ilvl="8" w:tplc="A08EF2A8">
      <w:numFmt w:val="bullet"/>
      <w:lvlText w:val="•"/>
      <w:lvlJc w:val="left"/>
      <w:pPr>
        <w:ind w:left="7856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6ADD5BD6"/>
    <w:multiLevelType w:val="hybridMultilevel"/>
    <w:tmpl w:val="C41AAF8A"/>
    <w:lvl w:ilvl="0" w:tplc="BD3C20E2">
      <w:start w:val="1"/>
      <w:numFmt w:val="decimal"/>
      <w:lvlText w:val="%1."/>
      <w:lvlJc w:val="left"/>
      <w:pPr>
        <w:ind w:left="336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94C04"/>
    <w:multiLevelType w:val="hybridMultilevel"/>
    <w:tmpl w:val="0FEE5E7E"/>
    <w:lvl w:ilvl="0" w:tplc="72746CB0">
      <w:start w:val="1"/>
      <w:numFmt w:val="decimal"/>
      <w:lvlText w:val="%1."/>
      <w:lvlJc w:val="left"/>
      <w:pPr>
        <w:ind w:left="335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20467D16">
      <w:numFmt w:val="bullet"/>
      <w:lvlText w:val="•"/>
      <w:lvlJc w:val="left"/>
      <w:pPr>
        <w:ind w:left="1222" w:hanging="217"/>
      </w:pPr>
      <w:rPr>
        <w:rFonts w:hint="default"/>
        <w:lang w:val="pl-PL" w:eastAsia="en-US" w:bidi="ar-SA"/>
      </w:rPr>
    </w:lvl>
    <w:lvl w:ilvl="2" w:tplc="3C7CB110">
      <w:numFmt w:val="bullet"/>
      <w:lvlText w:val="•"/>
      <w:lvlJc w:val="left"/>
      <w:pPr>
        <w:ind w:left="2104" w:hanging="217"/>
      </w:pPr>
      <w:rPr>
        <w:rFonts w:hint="default"/>
        <w:lang w:val="pl-PL" w:eastAsia="en-US" w:bidi="ar-SA"/>
      </w:rPr>
    </w:lvl>
    <w:lvl w:ilvl="3" w:tplc="2AF0B280">
      <w:numFmt w:val="bullet"/>
      <w:lvlText w:val="•"/>
      <w:lvlJc w:val="left"/>
      <w:pPr>
        <w:ind w:left="2986" w:hanging="217"/>
      </w:pPr>
      <w:rPr>
        <w:rFonts w:hint="default"/>
        <w:lang w:val="pl-PL" w:eastAsia="en-US" w:bidi="ar-SA"/>
      </w:rPr>
    </w:lvl>
    <w:lvl w:ilvl="4" w:tplc="45683E1A">
      <w:numFmt w:val="bullet"/>
      <w:lvlText w:val="•"/>
      <w:lvlJc w:val="left"/>
      <w:pPr>
        <w:ind w:left="3868" w:hanging="217"/>
      </w:pPr>
      <w:rPr>
        <w:rFonts w:hint="default"/>
        <w:lang w:val="pl-PL" w:eastAsia="en-US" w:bidi="ar-SA"/>
      </w:rPr>
    </w:lvl>
    <w:lvl w:ilvl="5" w:tplc="B9FED3C2">
      <w:numFmt w:val="bullet"/>
      <w:lvlText w:val="•"/>
      <w:lvlJc w:val="left"/>
      <w:pPr>
        <w:ind w:left="4750" w:hanging="217"/>
      </w:pPr>
      <w:rPr>
        <w:rFonts w:hint="default"/>
        <w:lang w:val="pl-PL" w:eastAsia="en-US" w:bidi="ar-SA"/>
      </w:rPr>
    </w:lvl>
    <w:lvl w:ilvl="6" w:tplc="618486FA">
      <w:numFmt w:val="bullet"/>
      <w:lvlText w:val="•"/>
      <w:lvlJc w:val="left"/>
      <w:pPr>
        <w:ind w:left="5632" w:hanging="217"/>
      </w:pPr>
      <w:rPr>
        <w:rFonts w:hint="default"/>
        <w:lang w:val="pl-PL" w:eastAsia="en-US" w:bidi="ar-SA"/>
      </w:rPr>
    </w:lvl>
    <w:lvl w:ilvl="7" w:tplc="B9FC8518">
      <w:numFmt w:val="bullet"/>
      <w:lvlText w:val="•"/>
      <w:lvlJc w:val="left"/>
      <w:pPr>
        <w:ind w:left="6514" w:hanging="217"/>
      </w:pPr>
      <w:rPr>
        <w:rFonts w:hint="default"/>
        <w:lang w:val="pl-PL" w:eastAsia="en-US" w:bidi="ar-SA"/>
      </w:rPr>
    </w:lvl>
    <w:lvl w:ilvl="8" w:tplc="59E88C36">
      <w:numFmt w:val="bullet"/>
      <w:lvlText w:val="•"/>
      <w:lvlJc w:val="left"/>
      <w:pPr>
        <w:ind w:left="7396" w:hanging="217"/>
      </w:pPr>
      <w:rPr>
        <w:rFonts w:hint="default"/>
        <w:lang w:val="pl-PL" w:eastAsia="en-US" w:bidi="ar-SA"/>
      </w:rPr>
    </w:lvl>
  </w:abstractNum>
  <w:abstractNum w:abstractNumId="42" w15:restartNumberingAfterBreak="0">
    <w:nsid w:val="7A9164C7"/>
    <w:multiLevelType w:val="hybridMultilevel"/>
    <w:tmpl w:val="A4DAD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C662CD"/>
    <w:multiLevelType w:val="hybridMultilevel"/>
    <w:tmpl w:val="D70A2F64"/>
    <w:lvl w:ilvl="0" w:tplc="30F20C5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4" w15:restartNumberingAfterBreak="0">
    <w:nsid w:val="7F5075CB"/>
    <w:multiLevelType w:val="hybridMultilevel"/>
    <w:tmpl w:val="60481B6A"/>
    <w:lvl w:ilvl="0" w:tplc="F72864BC">
      <w:start w:val="1"/>
      <w:numFmt w:val="decimal"/>
      <w:lvlText w:val="%1."/>
      <w:lvlJc w:val="left"/>
      <w:pPr>
        <w:ind w:left="335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1FB83626">
      <w:start w:val="1"/>
      <w:numFmt w:val="lowerLetter"/>
      <w:lvlText w:val="%2."/>
      <w:lvlJc w:val="left"/>
      <w:pPr>
        <w:ind w:left="119" w:hanging="30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9AAAD71C">
      <w:start w:val="1"/>
      <w:numFmt w:val="decimal"/>
      <w:lvlText w:val="%3.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CBCABE9E">
      <w:numFmt w:val="bullet"/>
      <w:lvlText w:val="•"/>
      <w:lvlJc w:val="left"/>
      <w:pPr>
        <w:ind w:left="1880" w:hanging="360"/>
      </w:pPr>
      <w:rPr>
        <w:rFonts w:hint="default"/>
        <w:lang w:val="pl-PL" w:eastAsia="en-US" w:bidi="ar-SA"/>
      </w:rPr>
    </w:lvl>
    <w:lvl w:ilvl="4" w:tplc="45BA4F48">
      <w:numFmt w:val="bullet"/>
      <w:lvlText w:val="•"/>
      <w:lvlJc w:val="left"/>
      <w:pPr>
        <w:ind w:left="2920" w:hanging="360"/>
      </w:pPr>
      <w:rPr>
        <w:rFonts w:hint="default"/>
        <w:lang w:val="pl-PL" w:eastAsia="en-US" w:bidi="ar-SA"/>
      </w:rPr>
    </w:lvl>
    <w:lvl w:ilvl="5" w:tplc="E8EC3682">
      <w:numFmt w:val="bullet"/>
      <w:lvlText w:val="•"/>
      <w:lvlJc w:val="left"/>
      <w:pPr>
        <w:ind w:left="3960" w:hanging="360"/>
      </w:pPr>
      <w:rPr>
        <w:rFonts w:hint="default"/>
        <w:lang w:val="pl-PL" w:eastAsia="en-US" w:bidi="ar-SA"/>
      </w:rPr>
    </w:lvl>
    <w:lvl w:ilvl="6" w:tplc="8F7AE5E6">
      <w:numFmt w:val="bullet"/>
      <w:lvlText w:val="•"/>
      <w:lvlJc w:val="left"/>
      <w:pPr>
        <w:ind w:left="5000" w:hanging="360"/>
      </w:pPr>
      <w:rPr>
        <w:rFonts w:hint="default"/>
        <w:lang w:val="pl-PL" w:eastAsia="en-US" w:bidi="ar-SA"/>
      </w:rPr>
    </w:lvl>
    <w:lvl w:ilvl="7" w:tplc="59068DBC">
      <w:numFmt w:val="bullet"/>
      <w:lvlText w:val="•"/>
      <w:lvlJc w:val="left"/>
      <w:pPr>
        <w:ind w:left="6040" w:hanging="360"/>
      </w:pPr>
      <w:rPr>
        <w:rFonts w:hint="default"/>
        <w:lang w:val="pl-PL" w:eastAsia="en-US" w:bidi="ar-SA"/>
      </w:rPr>
    </w:lvl>
    <w:lvl w:ilvl="8" w:tplc="F8185642">
      <w:numFmt w:val="bullet"/>
      <w:lvlText w:val="•"/>
      <w:lvlJc w:val="left"/>
      <w:pPr>
        <w:ind w:left="7080" w:hanging="360"/>
      </w:pPr>
      <w:rPr>
        <w:rFonts w:hint="default"/>
        <w:lang w:val="pl-PL" w:eastAsia="en-US" w:bidi="ar-SA"/>
      </w:rPr>
    </w:lvl>
  </w:abstractNum>
  <w:num w:numId="1">
    <w:abstractNumId w:val="23"/>
  </w:num>
  <w:num w:numId="2">
    <w:abstractNumId w:val="41"/>
  </w:num>
  <w:num w:numId="3">
    <w:abstractNumId w:val="16"/>
  </w:num>
  <w:num w:numId="4">
    <w:abstractNumId w:val="2"/>
  </w:num>
  <w:num w:numId="5">
    <w:abstractNumId w:val="30"/>
  </w:num>
  <w:num w:numId="6">
    <w:abstractNumId w:val="39"/>
  </w:num>
  <w:num w:numId="7">
    <w:abstractNumId w:val="26"/>
  </w:num>
  <w:num w:numId="8">
    <w:abstractNumId w:val="7"/>
  </w:num>
  <w:num w:numId="9">
    <w:abstractNumId w:val="10"/>
  </w:num>
  <w:num w:numId="10">
    <w:abstractNumId w:val="44"/>
  </w:num>
  <w:num w:numId="11">
    <w:abstractNumId w:val="22"/>
  </w:num>
  <w:num w:numId="12">
    <w:abstractNumId w:val="38"/>
  </w:num>
  <w:num w:numId="13">
    <w:abstractNumId w:val="1"/>
  </w:num>
  <w:num w:numId="14">
    <w:abstractNumId w:val="0"/>
  </w:num>
  <w:num w:numId="15">
    <w:abstractNumId w:val="36"/>
  </w:num>
  <w:num w:numId="16">
    <w:abstractNumId w:val="27"/>
  </w:num>
  <w:num w:numId="17">
    <w:abstractNumId w:val="6"/>
  </w:num>
  <w:num w:numId="18">
    <w:abstractNumId w:val="40"/>
  </w:num>
  <w:num w:numId="19">
    <w:abstractNumId w:val="35"/>
  </w:num>
  <w:num w:numId="20">
    <w:abstractNumId w:val="20"/>
  </w:num>
  <w:num w:numId="21">
    <w:abstractNumId w:val="11"/>
  </w:num>
  <w:num w:numId="22">
    <w:abstractNumId w:val="28"/>
  </w:num>
  <w:num w:numId="23">
    <w:abstractNumId w:val="5"/>
  </w:num>
  <w:num w:numId="24">
    <w:abstractNumId w:val="19"/>
  </w:num>
  <w:num w:numId="25">
    <w:abstractNumId w:val="31"/>
  </w:num>
  <w:num w:numId="26">
    <w:abstractNumId w:val="15"/>
  </w:num>
  <w:num w:numId="27">
    <w:abstractNumId w:val="8"/>
  </w:num>
  <w:num w:numId="28">
    <w:abstractNumId w:val="21"/>
  </w:num>
  <w:num w:numId="29">
    <w:abstractNumId w:val="32"/>
  </w:num>
  <w:num w:numId="30">
    <w:abstractNumId w:val="12"/>
  </w:num>
  <w:num w:numId="31">
    <w:abstractNumId w:val="37"/>
  </w:num>
  <w:num w:numId="32">
    <w:abstractNumId w:val="18"/>
  </w:num>
  <w:num w:numId="33">
    <w:abstractNumId w:val="25"/>
  </w:num>
  <w:num w:numId="34">
    <w:abstractNumId w:val="33"/>
  </w:num>
  <w:num w:numId="35">
    <w:abstractNumId w:val="24"/>
  </w:num>
  <w:num w:numId="36">
    <w:abstractNumId w:val="4"/>
  </w:num>
  <w:num w:numId="37">
    <w:abstractNumId w:val="3"/>
  </w:num>
  <w:num w:numId="38">
    <w:abstractNumId w:val="42"/>
  </w:num>
  <w:num w:numId="39">
    <w:abstractNumId w:val="9"/>
  </w:num>
  <w:num w:numId="40">
    <w:abstractNumId w:val="17"/>
  </w:num>
  <w:num w:numId="41">
    <w:abstractNumId w:val="29"/>
  </w:num>
  <w:num w:numId="42">
    <w:abstractNumId w:val="34"/>
  </w:num>
  <w:num w:numId="43">
    <w:abstractNumId w:val="14"/>
  </w:num>
  <w:num w:numId="44">
    <w:abstractNumId w:val="13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7B"/>
    <w:rsid w:val="0000406A"/>
    <w:rsid w:val="00007A8E"/>
    <w:rsid w:val="00012013"/>
    <w:rsid w:val="000212FB"/>
    <w:rsid w:val="00023F47"/>
    <w:rsid w:val="00047949"/>
    <w:rsid w:val="00051D34"/>
    <w:rsid w:val="00061906"/>
    <w:rsid w:val="00065605"/>
    <w:rsid w:val="00077BD0"/>
    <w:rsid w:val="000B0C15"/>
    <w:rsid w:val="000B1820"/>
    <w:rsid w:val="000C261C"/>
    <w:rsid w:val="000E634A"/>
    <w:rsid w:val="00104743"/>
    <w:rsid w:val="00115A19"/>
    <w:rsid w:val="00143FF8"/>
    <w:rsid w:val="00152BCF"/>
    <w:rsid w:val="00153382"/>
    <w:rsid w:val="0016023D"/>
    <w:rsid w:val="0016626E"/>
    <w:rsid w:val="001B2604"/>
    <w:rsid w:val="001B725B"/>
    <w:rsid w:val="001D560E"/>
    <w:rsid w:val="001E745B"/>
    <w:rsid w:val="001F576A"/>
    <w:rsid w:val="002243DF"/>
    <w:rsid w:val="00227102"/>
    <w:rsid w:val="002375C9"/>
    <w:rsid w:val="002537D5"/>
    <w:rsid w:val="002570BB"/>
    <w:rsid w:val="002665C2"/>
    <w:rsid w:val="00266EE9"/>
    <w:rsid w:val="00273CD5"/>
    <w:rsid w:val="00277EC1"/>
    <w:rsid w:val="00287783"/>
    <w:rsid w:val="002D2994"/>
    <w:rsid w:val="002F7139"/>
    <w:rsid w:val="00301341"/>
    <w:rsid w:val="00306E76"/>
    <w:rsid w:val="0033210E"/>
    <w:rsid w:val="00337E3F"/>
    <w:rsid w:val="00352C04"/>
    <w:rsid w:val="00374665"/>
    <w:rsid w:val="00390722"/>
    <w:rsid w:val="003A584C"/>
    <w:rsid w:val="003C548B"/>
    <w:rsid w:val="003C7090"/>
    <w:rsid w:val="003E0BBB"/>
    <w:rsid w:val="003E5765"/>
    <w:rsid w:val="003F685B"/>
    <w:rsid w:val="00404F85"/>
    <w:rsid w:val="00413A94"/>
    <w:rsid w:val="004662AD"/>
    <w:rsid w:val="004669DF"/>
    <w:rsid w:val="004A151C"/>
    <w:rsid w:val="00507B0B"/>
    <w:rsid w:val="00507E62"/>
    <w:rsid w:val="005231AC"/>
    <w:rsid w:val="00541EA5"/>
    <w:rsid w:val="00557EFD"/>
    <w:rsid w:val="005715AC"/>
    <w:rsid w:val="0057357D"/>
    <w:rsid w:val="005933FB"/>
    <w:rsid w:val="005A5430"/>
    <w:rsid w:val="005A5FA5"/>
    <w:rsid w:val="005C7F76"/>
    <w:rsid w:val="005E0BA3"/>
    <w:rsid w:val="005F31CC"/>
    <w:rsid w:val="005F37D9"/>
    <w:rsid w:val="00607745"/>
    <w:rsid w:val="00633EC3"/>
    <w:rsid w:val="00654724"/>
    <w:rsid w:val="006712B5"/>
    <w:rsid w:val="00686DAA"/>
    <w:rsid w:val="00697A78"/>
    <w:rsid w:val="006B1110"/>
    <w:rsid w:val="006C2BAF"/>
    <w:rsid w:val="006D68C8"/>
    <w:rsid w:val="00717DAD"/>
    <w:rsid w:val="00721A9A"/>
    <w:rsid w:val="00752A1B"/>
    <w:rsid w:val="00791B23"/>
    <w:rsid w:val="007A59B3"/>
    <w:rsid w:val="007B7B2C"/>
    <w:rsid w:val="0082772D"/>
    <w:rsid w:val="008404E6"/>
    <w:rsid w:val="00845887"/>
    <w:rsid w:val="00846D68"/>
    <w:rsid w:val="00862B0E"/>
    <w:rsid w:val="00872B59"/>
    <w:rsid w:val="00885C77"/>
    <w:rsid w:val="00886EF3"/>
    <w:rsid w:val="008A0C98"/>
    <w:rsid w:val="008C3750"/>
    <w:rsid w:val="008D3CC4"/>
    <w:rsid w:val="008E0C19"/>
    <w:rsid w:val="008E7517"/>
    <w:rsid w:val="008E7C33"/>
    <w:rsid w:val="008F4B53"/>
    <w:rsid w:val="0090136D"/>
    <w:rsid w:val="00901AC8"/>
    <w:rsid w:val="00903246"/>
    <w:rsid w:val="009041AD"/>
    <w:rsid w:val="0090675E"/>
    <w:rsid w:val="00941979"/>
    <w:rsid w:val="009517A7"/>
    <w:rsid w:val="00967790"/>
    <w:rsid w:val="00995587"/>
    <w:rsid w:val="009A2FC9"/>
    <w:rsid w:val="009B7568"/>
    <w:rsid w:val="009D4180"/>
    <w:rsid w:val="00A07CE7"/>
    <w:rsid w:val="00A105C4"/>
    <w:rsid w:val="00A32450"/>
    <w:rsid w:val="00A54500"/>
    <w:rsid w:val="00A668C5"/>
    <w:rsid w:val="00A70287"/>
    <w:rsid w:val="00A96AFC"/>
    <w:rsid w:val="00AA3E9C"/>
    <w:rsid w:val="00AB31AD"/>
    <w:rsid w:val="00AB6950"/>
    <w:rsid w:val="00AD38BE"/>
    <w:rsid w:val="00AD49AE"/>
    <w:rsid w:val="00AD517F"/>
    <w:rsid w:val="00AE02FF"/>
    <w:rsid w:val="00B06BE3"/>
    <w:rsid w:val="00B34563"/>
    <w:rsid w:val="00B40108"/>
    <w:rsid w:val="00B43698"/>
    <w:rsid w:val="00B870ED"/>
    <w:rsid w:val="00B933B6"/>
    <w:rsid w:val="00B93C1E"/>
    <w:rsid w:val="00BC7EE1"/>
    <w:rsid w:val="00BE1904"/>
    <w:rsid w:val="00C72461"/>
    <w:rsid w:val="00CA17D2"/>
    <w:rsid w:val="00CC43CF"/>
    <w:rsid w:val="00CF2FCF"/>
    <w:rsid w:val="00D04949"/>
    <w:rsid w:val="00D0625E"/>
    <w:rsid w:val="00D1058A"/>
    <w:rsid w:val="00D14181"/>
    <w:rsid w:val="00D25F41"/>
    <w:rsid w:val="00D42416"/>
    <w:rsid w:val="00D45C69"/>
    <w:rsid w:val="00D5180F"/>
    <w:rsid w:val="00D51D3B"/>
    <w:rsid w:val="00D86B08"/>
    <w:rsid w:val="00DA30C4"/>
    <w:rsid w:val="00DB61D4"/>
    <w:rsid w:val="00DD5071"/>
    <w:rsid w:val="00DD542F"/>
    <w:rsid w:val="00DF00E7"/>
    <w:rsid w:val="00E24230"/>
    <w:rsid w:val="00E51B72"/>
    <w:rsid w:val="00E60AA3"/>
    <w:rsid w:val="00E63679"/>
    <w:rsid w:val="00E755EB"/>
    <w:rsid w:val="00E803E9"/>
    <w:rsid w:val="00E929BD"/>
    <w:rsid w:val="00EA2C7D"/>
    <w:rsid w:val="00EA71A4"/>
    <w:rsid w:val="00EB6F43"/>
    <w:rsid w:val="00EB7EBE"/>
    <w:rsid w:val="00EC2CAE"/>
    <w:rsid w:val="00EC68FF"/>
    <w:rsid w:val="00EE2EA7"/>
    <w:rsid w:val="00F04022"/>
    <w:rsid w:val="00F104E5"/>
    <w:rsid w:val="00F20970"/>
    <w:rsid w:val="00F2196E"/>
    <w:rsid w:val="00F27A5C"/>
    <w:rsid w:val="00F35592"/>
    <w:rsid w:val="00F36551"/>
    <w:rsid w:val="00F53CA0"/>
    <w:rsid w:val="00F767A0"/>
    <w:rsid w:val="00F76D8B"/>
    <w:rsid w:val="00F852AC"/>
    <w:rsid w:val="00F9617B"/>
    <w:rsid w:val="00FB3213"/>
    <w:rsid w:val="00FD42EC"/>
    <w:rsid w:val="00FD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23F3"/>
  <w15:docId w15:val="{324AA9AB-70CF-4624-AB4D-60617234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3"/>
      <w:ind w:left="119"/>
    </w:pPr>
  </w:style>
  <w:style w:type="paragraph" w:styleId="Tytu">
    <w:name w:val="Title"/>
    <w:basedOn w:val="Normalny"/>
    <w:uiPriority w:val="10"/>
    <w:qFormat/>
    <w:pPr>
      <w:spacing w:before="78"/>
      <w:ind w:left="2531" w:right="2524"/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spacing w:before="3"/>
      <w:ind w:left="11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Uwydatnienie">
    <w:name w:val="Emphasis"/>
    <w:basedOn w:val="Domylnaczcionkaakapitu"/>
    <w:uiPriority w:val="20"/>
    <w:qFormat/>
    <w:rsid w:val="00AB31AD"/>
    <w:rPr>
      <w:i/>
      <w:iCs/>
    </w:rPr>
  </w:style>
  <w:style w:type="character" w:styleId="Hipercze">
    <w:name w:val="Hyperlink"/>
    <w:basedOn w:val="Domylnaczcionkaakapitu"/>
    <w:uiPriority w:val="99"/>
    <w:unhideWhenUsed/>
    <w:rsid w:val="000E634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E634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E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E76"/>
    <w:rPr>
      <w:rFonts w:ascii="Segoe UI" w:eastAsia="Calibri" w:hAnsi="Segoe UI" w:cs="Segoe UI"/>
      <w:sz w:val="18"/>
      <w:szCs w:val="18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65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6551"/>
    <w:rPr>
      <w:rFonts w:ascii="Calibri" w:eastAsia="Calibri" w:hAnsi="Calibri" w:cs="Calibri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65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0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E8A0-CB4B-41EB-ADDD-E9A86B5D3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na FB.docx</vt:lpstr>
    </vt:vector>
  </TitlesOfParts>
  <Company/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na FB.docx</dc:title>
  <dc:creator>Katarzyna Tadeusiak</dc:creator>
  <cp:lastModifiedBy>promocja1</cp:lastModifiedBy>
  <cp:revision>2</cp:revision>
  <cp:lastPrinted>2023-03-22T12:08:00Z</cp:lastPrinted>
  <dcterms:created xsi:type="dcterms:W3CDTF">2023-03-30T11:41:00Z</dcterms:created>
  <dcterms:modified xsi:type="dcterms:W3CDTF">2023-03-30T11:41:00Z</dcterms:modified>
</cp:coreProperties>
</file>