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7698" w14:textId="77777777" w:rsidR="00B457FF" w:rsidRPr="00B457FF" w:rsidRDefault="00B457FF" w:rsidP="00B457FF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 w:rsidRPr="00B457FF"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 w:rsidRPr="00B457FF">
        <w:rPr>
          <w:rFonts w:ascii="Palatino Linotype" w:hAnsi="Palatino Linotype" w:cstheme="minorHAnsi"/>
          <w:i/>
          <w:sz w:val="20"/>
          <w:szCs w:val="20"/>
        </w:rPr>
        <w:br/>
        <w:t>(miejscowość, data)</w:t>
      </w:r>
    </w:p>
    <w:p w14:paraId="0929A7F9" w14:textId="77777777" w:rsidR="00B457FF" w:rsidRPr="00B457FF" w:rsidRDefault="00B457FF" w:rsidP="00B457FF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B457FF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B457FF" w:rsidRPr="00B457FF" w14:paraId="53A6E77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1E1DAD96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73991AD2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77D621D7" w14:textId="77777777" w:rsidTr="00C7289E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450BBAB1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6E06040C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1B0F92" w:rsidRPr="00B457FF" w14:paraId="0A0FDBA0" w14:textId="77777777" w:rsidTr="001B0F92">
        <w:trPr>
          <w:trHeight w:val="128"/>
        </w:trPr>
        <w:tc>
          <w:tcPr>
            <w:tcW w:w="1129" w:type="dxa"/>
            <w:shd w:val="clear" w:color="auto" w:fill="D9D9D9" w:themeFill="background1" w:themeFillShade="D9"/>
          </w:tcPr>
          <w:p w14:paraId="2CF7193B" w14:textId="72C984C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NIP</w:t>
            </w:r>
          </w:p>
        </w:tc>
        <w:tc>
          <w:tcPr>
            <w:tcW w:w="3828" w:type="dxa"/>
          </w:tcPr>
          <w:p w14:paraId="1E8FB498" w14:textId="7777777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2C8DD51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6CDD1B1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7964D6B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60626B59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5835A1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C6EC4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6633800" w14:textId="77777777" w:rsidR="00242D92" w:rsidRPr="00B457FF" w:rsidRDefault="00242D92" w:rsidP="00242D92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7681B5C" w14:textId="3D45C1DA" w:rsidR="00242D92" w:rsidRPr="00B457FF" w:rsidRDefault="00873D22" w:rsidP="00242D92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>FORMULARZ OFERTY</w:t>
      </w:r>
    </w:p>
    <w:p w14:paraId="7FEE7D92" w14:textId="392F33D3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>DOT. POST.:</w:t>
      </w:r>
      <w:r w:rsidR="00B457FF">
        <w:rPr>
          <w:rFonts w:ascii="Palatino Linotype" w:hAnsi="Palatino Linotype" w:cstheme="minorHAnsi"/>
          <w:sz w:val="20"/>
          <w:szCs w:val="20"/>
        </w:rPr>
        <w:t xml:space="preserve"> </w:t>
      </w:r>
      <w:r w:rsidR="00C7232E">
        <w:rPr>
          <w:rFonts w:ascii="Palatino Linotype" w:eastAsia="Palatino Linotype" w:hAnsi="Palatino Linotype" w:cs="Palatino Linotype"/>
          <w:sz w:val="20"/>
          <w:szCs w:val="20"/>
        </w:rPr>
        <w:t>ERAKA-2-</w:t>
      </w:r>
      <w:r w:rsidR="00BE43E8">
        <w:rPr>
          <w:rFonts w:ascii="Palatino Linotype" w:eastAsia="Palatino Linotype" w:hAnsi="Palatino Linotype" w:cs="Palatino Linotype"/>
          <w:sz w:val="20"/>
          <w:szCs w:val="20"/>
        </w:rPr>
        <w:t>2</w:t>
      </w:r>
    </w:p>
    <w:p w14:paraId="6CED300B" w14:textId="1ACB33F9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 xml:space="preserve">NAZWA: </w:t>
      </w:r>
      <w:r w:rsidR="00C7232E">
        <w:rPr>
          <w:rFonts w:ascii="Palatino Linotype" w:eastAsia="Palatino Linotype" w:hAnsi="Palatino Linotype" w:cs="Palatino Linotype"/>
          <w:sz w:val="20"/>
          <w:szCs w:val="20"/>
        </w:rPr>
        <w:t>Remont dachu naw bocznych kościoła parafialnego pw. św. Piotra i Pawła (XIX/XX w.) w Kamieńsku</w:t>
      </w:r>
    </w:p>
    <w:p w14:paraId="6258FD78" w14:textId="77777777" w:rsidR="00242D92" w:rsidRPr="00B457FF" w:rsidRDefault="00242D92">
      <w:pPr>
        <w:rPr>
          <w:rFonts w:ascii="Palatino Linotype" w:hAnsi="Palatino Linotype" w:cstheme="minorHAnsi"/>
          <w:i/>
          <w:sz w:val="20"/>
          <w:szCs w:val="20"/>
        </w:rPr>
      </w:pPr>
    </w:p>
    <w:p w14:paraId="6EE478CE" w14:textId="47273CEC" w:rsidR="00B457FF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Po zapoznaniu się z warunkami udzielenia zamówienia składam niniejszą ofertę na realizację wyżej wskazanego zadania objętego postępowaniem zakupowym: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73D22" w14:paraId="4E586CE1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780C0F1B" w14:textId="3EC9986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Cena brutto [PLN]</w:t>
            </w:r>
          </w:p>
        </w:tc>
        <w:tc>
          <w:tcPr>
            <w:tcW w:w="5381" w:type="dxa"/>
          </w:tcPr>
          <w:p w14:paraId="01AC6983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873D22" w14:paraId="24433A8B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3155C69D" w14:textId="010679E8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Okres gwarancji / rękojmi [w latach]</w:t>
            </w:r>
          </w:p>
        </w:tc>
        <w:tc>
          <w:tcPr>
            <w:tcW w:w="5381" w:type="dxa"/>
          </w:tcPr>
          <w:p w14:paraId="42B13B78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741DAE30" w14:textId="69DC4B40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</w:p>
    <w:p w14:paraId="001A3CF1" w14:textId="48C741C3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 oferty załączam:</w:t>
      </w:r>
    </w:p>
    <w:p w14:paraId="3CD6D0FB" w14:textId="4B603D22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oświadczenie o </w:t>
      </w:r>
      <w:r w:rsidR="00EB2E1E">
        <w:rPr>
          <w:rFonts w:ascii="Palatino Linotype" w:hAnsi="Palatino Linotype" w:cstheme="minorHAnsi"/>
          <w:sz w:val="20"/>
          <w:szCs w:val="20"/>
        </w:rPr>
        <w:t>spełnianiu</w:t>
      </w:r>
      <w:r>
        <w:rPr>
          <w:rFonts w:ascii="Palatino Linotype" w:hAnsi="Palatino Linotype" w:cstheme="minorHAnsi"/>
          <w:sz w:val="20"/>
          <w:szCs w:val="20"/>
        </w:rPr>
        <w:t xml:space="preserve"> warunków udziału w Postępowaniu wraz z załącznikami:</w:t>
      </w:r>
    </w:p>
    <w:p w14:paraId="6BF38169" w14:textId="57D6ED94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dokumentacją fotograficzną zrealizowanych prac, obejmującą co najmniej 4 fotografie obszaru poddanego pracom oraz 1 fotografię całego obiektu,</w:t>
      </w:r>
    </w:p>
    <w:p w14:paraId="6EEDF5A5" w14:textId="65CD7A7E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kopiami protokołów odbioru ww. prac przez właściwego konserwatora zabytków.</w:t>
      </w:r>
    </w:p>
    <w:p w14:paraId="44EAC27F" w14:textId="6BF65CDF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oświadczenie o niepodleganiu wykluczeniu,</w:t>
      </w:r>
    </w:p>
    <w:p w14:paraId="30C0B541" w14:textId="681496BC" w:rsidR="00873D22" w:rsidRP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kosztorys ofertowy</w:t>
      </w:r>
      <w:r w:rsidR="00EB2E1E">
        <w:rPr>
          <w:rFonts w:ascii="Palatino Linotype" w:hAnsi="Palatino Linotype" w:cstheme="minorHAnsi"/>
          <w:sz w:val="20"/>
          <w:szCs w:val="20"/>
        </w:rPr>
        <w:t xml:space="preserve"> sporządzony zgodnie z § 5 ust 2 pkt. 2.2 SWZ</w:t>
      </w:r>
      <w:r>
        <w:rPr>
          <w:rFonts w:ascii="Palatino Linotype" w:hAnsi="Palatino Linotype" w:cstheme="minorHAnsi"/>
          <w:sz w:val="20"/>
          <w:szCs w:val="20"/>
        </w:rPr>
        <w:t>.</w:t>
      </w:r>
    </w:p>
    <w:p w14:paraId="2D4686C5" w14:textId="77777777" w:rsidR="00C93EDE" w:rsidRPr="00B457FF" w:rsidRDefault="00C93EDE" w:rsidP="00041506">
      <w:pPr>
        <w:jc w:val="both"/>
        <w:rPr>
          <w:rFonts w:ascii="Palatino Linotype" w:hAnsi="Palatino Linotype"/>
          <w:sz w:val="20"/>
          <w:szCs w:val="20"/>
        </w:rPr>
      </w:pPr>
    </w:p>
    <w:p w14:paraId="00386718" w14:textId="77777777" w:rsidR="00B457FF" w:rsidRDefault="00B457FF" w:rsidP="00B457FF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B457FF" w14:paraId="05DDBC5B" w14:textId="77777777" w:rsidTr="00C7289E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D7BF97" w14:textId="77777777" w:rsidR="00B457FF" w:rsidRPr="00347625" w:rsidRDefault="00B457FF" w:rsidP="00C7289E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5741EA7C" w14:textId="2C136C8F" w:rsidR="00E64015" w:rsidRPr="00B457FF" w:rsidRDefault="00E64015" w:rsidP="00B457FF">
      <w:pPr>
        <w:rPr>
          <w:rFonts w:ascii="Palatino Linotype" w:hAnsi="Palatino Linotype"/>
          <w:sz w:val="20"/>
          <w:szCs w:val="20"/>
        </w:rPr>
      </w:pPr>
    </w:p>
    <w:sectPr w:rsidR="00E64015" w:rsidRPr="00B45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C2DA9" w14:textId="77777777" w:rsidR="00495F50" w:rsidRDefault="00495F50" w:rsidP="00451062">
      <w:pPr>
        <w:spacing w:after="0" w:line="240" w:lineRule="auto"/>
      </w:pPr>
      <w:r>
        <w:separator/>
      </w:r>
    </w:p>
  </w:endnote>
  <w:endnote w:type="continuationSeparator" w:id="0">
    <w:p w14:paraId="71F92DB0" w14:textId="77777777" w:rsidR="00495F50" w:rsidRDefault="00495F50" w:rsidP="0045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F7461" w14:textId="77777777" w:rsidR="0013587B" w:rsidRDefault="001358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3BC90" w14:textId="5B06E0A1" w:rsidR="00B457FF" w:rsidRPr="00AB1F40" w:rsidRDefault="00B457FF" w:rsidP="00B457FF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1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70B5BEB8" w14:textId="31E47959" w:rsidR="00B457FF" w:rsidRDefault="0013587B" w:rsidP="00B457FF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3521C9F" wp14:editId="251024A6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10252664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 xml:space="preserve">Wszelkie treści zawarte w </w:t>
    </w:r>
    <w:r w:rsidR="00873D22">
      <w:rPr>
        <w:rFonts w:ascii="Palatino Linotype" w:hAnsi="Palatino Linotype"/>
        <w:i/>
        <w:iCs/>
        <w:color w:val="FF0000"/>
        <w:sz w:val="16"/>
        <w:szCs w:val="16"/>
      </w:rPr>
      <w:t xml:space="preserve">szablonie niniejszego dokumentu 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076293F4" w14:textId="6DF145C0" w:rsidR="00B457FF" w:rsidRPr="00AB1F40" w:rsidRDefault="00B457FF" w:rsidP="00B457FF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09A0992A" w14:textId="77777777" w:rsidR="00451062" w:rsidRPr="00B457FF" w:rsidRDefault="00451062" w:rsidP="00B457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40696" w14:textId="77777777" w:rsidR="0013587B" w:rsidRDefault="00135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90F1B" w14:textId="77777777" w:rsidR="00495F50" w:rsidRDefault="00495F50" w:rsidP="00451062">
      <w:pPr>
        <w:spacing w:after="0" w:line="240" w:lineRule="auto"/>
      </w:pPr>
      <w:r>
        <w:separator/>
      </w:r>
    </w:p>
  </w:footnote>
  <w:footnote w:type="continuationSeparator" w:id="0">
    <w:p w14:paraId="1D26DFE4" w14:textId="77777777" w:rsidR="00495F50" w:rsidRDefault="00495F50" w:rsidP="0045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30C33" w14:textId="77777777" w:rsidR="0013587B" w:rsidRDefault="001358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616B7" w14:textId="77777777" w:rsidR="0013587B" w:rsidRDefault="001358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ED5AC" w14:textId="77777777" w:rsidR="0013587B" w:rsidRDefault="001358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97369"/>
    <w:multiLevelType w:val="hybridMultilevel"/>
    <w:tmpl w:val="9134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C78CB"/>
    <w:multiLevelType w:val="hybridMultilevel"/>
    <w:tmpl w:val="AEBC0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91380">
    <w:abstractNumId w:val="1"/>
  </w:num>
  <w:num w:numId="2" w16cid:durableId="9922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01"/>
    <w:rsid w:val="00001D6A"/>
    <w:rsid w:val="00041506"/>
    <w:rsid w:val="00124072"/>
    <w:rsid w:val="0013587B"/>
    <w:rsid w:val="00184CC0"/>
    <w:rsid w:val="001B0F92"/>
    <w:rsid w:val="00215BA3"/>
    <w:rsid w:val="00242913"/>
    <w:rsid w:val="00242D92"/>
    <w:rsid w:val="002D579D"/>
    <w:rsid w:val="00377642"/>
    <w:rsid w:val="00451062"/>
    <w:rsid w:val="00495F50"/>
    <w:rsid w:val="006C29B5"/>
    <w:rsid w:val="00773901"/>
    <w:rsid w:val="007C1544"/>
    <w:rsid w:val="00826877"/>
    <w:rsid w:val="00873D22"/>
    <w:rsid w:val="00924AD8"/>
    <w:rsid w:val="00B457FF"/>
    <w:rsid w:val="00BE43E8"/>
    <w:rsid w:val="00C7232E"/>
    <w:rsid w:val="00C93EDE"/>
    <w:rsid w:val="00CA248F"/>
    <w:rsid w:val="00DE08BD"/>
    <w:rsid w:val="00E64015"/>
    <w:rsid w:val="00EB2E1E"/>
    <w:rsid w:val="00F24585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ECBB"/>
  <w15:chartTrackingRefBased/>
  <w15:docId w15:val="{C1551A9D-4852-4729-AE06-8F5A2EE1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9731-ADC2-420B-8B8D-EB41A62E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Kamil Malicki</cp:lastModifiedBy>
  <cp:revision>21</cp:revision>
  <dcterms:created xsi:type="dcterms:W3CDTF">2023-08-03T13:47:00Z</dcterms:created>
  <dcterms:modified xsi:type="dcterms:W3CDTF">2024-10-03T20:02:00Z</dcterms:modified>
</cp:coreProperties>
</file>