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7987" w14:textId="6218AC64" w:rsidR="004462A1" w:rsidRPr="000606B7" w:rsidRDefault="004462A1" w:rsidP="000606B7">
      <w:pPr>
        <w:suppressAutoHyphens/>
        <w:spacing w:after="0" w:line="360" w:lineRule="auto"/>
        <w:jc w:val="center"/>
        <w:rPr>
          <w:rFonts w:ascii="Arial" w:hAnsi="Arial" w:cs="Arial"/>
          <w:sz w:val="20"/>
          <w:szCs w:val="20"/>
          <w:u w:val="single"/>
          <w:lang w:eastAsia="zh-CN"/>
        </w:rPr>
      </w:pPr>
      <w:r w:rsidRPr="000606B7">
        <w:rPr>
          <w:rFonts w:ascii="Arial" w:hAnsi="Arial" w:cs="Arial"/>
          <w:sz w:val="20"/>
          <w:szCs w:val="20"/>
          <w:u w:val="single"/>
          <w:lang w:eastAsia="zh-CN"/>
        </w:rPr>
        <w:t>Obowiązek informacyjny z art. 13 RODO</w:t>
      </w:r>
    </w:p>
    <w:p w14:paraId="14F07214" w14:textId="0AA1481E" w:rsidR="004462A1" w:rsidRDefault="004462A1" w:rsidP="000606B7">
      <w:pPr>
        <w:suppressAutoHyphens/>
        <w:spacing w:after="0" w:line="360" w:lineRule="auto"/>
        <w:jc w:val="center"/>
        <w:rPr>
          <w:rFonts w:ascii="Arial" w:hAnsi="Arial" w:cs="Arial"/>
          <w:sz w:val="20"/>
          <w:szCs w:val="20"/>
          <w:u w:val="single"/>
          <w:lang w:eastAsia="zh-CN"/>
        </w:rPr>
      </w:pPr>
      <w:r w:rsidRPr="000606B7">
        <w:rPr>
          <w:rFonts w:ascii="Arial" w:hAnsi="Arial" w:cs="Arial"/>
          <w:sz w:val="20"/>
          <w:szCs w:val="20"/>
          <w:u w:val="single"/>
          <w:lang w:eastAsia="zh-CN"/>
        </w:rPr>
        <w:t>– zapytanie cenowe dla zamówienia poniżej 130.000zł.</w:t>
      </w:r>
    </w:p>
    <w:p w14:paraId="68586277" w14:textId="77777777" w:rsidR="000606B7" w:rsidRPr="000606B7" w:rsidRDefault="000606B7" w:rsidP="004462A1">
      <w:pPr>
        <w:suppressAutoHyphens/>
        <w:spacing w:after="0" w:line="360" w:lineRule="auto"/>
        <w:ind w:firstLine="708"/>
        <w:jc w:val="center"/>
        <w:rPr>
          <w:rFonts w:ascii="Arial" w:hAnsi="Arial" w:cs="Arial"/>
          <w:sz w:val="20"/>
          <w:szCs w:val="20"/>
          <w:u w:val="single"/>
          <w:lang w:eastAsia="zh-CN"/>
        </w:rPr>
      </w:pPr>
    </w:p>
    <w:p w14:paraId="67551925" w14:textId="489E3C48" w:rsidR="004462A1" w:rsidRPr="000606B7" w:rsidRDefault="004462A1" w:rsidP="004462A1">
      <w:pPr>
        <w:suppressAutoHyphens/>
        <w:spacing w:after="0" w:line="240" w:lineRule="auto"/>
        <w:ind w:firstLine="708"/>
        <w:jc w:val="both"/>
        <w:rPr>
          <w:rFonts w:ascii="Arial" w:eastAsia="Calibri" w:hAnsi="Arial" w:cs="Arial"/>
          <w:sz w:val="20"/>
          <w:szCs w:val="20"/>
        </w:rPr>
      </w:pPr>
      <w:r w:rsidRPr="000606B7">
        <w:rPr>
          <w:rFonts w:ascii="Arial" w:eastAsia="Calibri" w:hAnsi="Arial" w:cs="Arial"/>
          <w:sz w:val="20"/>
          <w:szCs w:val="20"/>
        </w:rPr>
        <w:t xml:space="preserve">Zgodnie z art. 13 rozporządzenia Parlamentu Europejskiego i Rady (UE) 2016/679  z dnia 27 kwietnia 2016r. w sprawie ochrony osób fizycznych w związku z przetwarzaniem danych osobowych </w:t>
      </w:r>
      <w:r w:rsidR="000606B7">
        <w:rPr>
          <w:rFonts w:ascii="Arial" w:eastAsia="Calibri" w:hAnsi="Arial" w:cs="Arial"/>
          <w:sz w:val="20"/>
          <w:szCs w:val="20"/>
        </w:rPr>
        <w:t xml:space="preserve">      </w:t>
      </w:r>
      <w:r w:rsidRPr="000606B7">
        <w:rPr>
          <w:rFonts w:ascii="Arial" w:eastAsia="Calibri" w:hAnsi="Arial" w:cs="Arial"/>
          <w:sz w:val="20"/>
          <w:szCs w:val="20"/>
        </w:rPr>
        <w:t>i w sprawie swobodnego przepływu takich danych oraz uchylenia dyrektywy 95/46/WE, informujemy iż:</w:t>
      </w:r>
    </w:p>
    <w:p w14:paraId="46B27CE7" w14:textId="77777777" w:rsidR="004462A1" w:rsidRPr="000606B7" w:rsidRDefault="004462A1" w:rsidP="004462A1">
      <w:pPr>
        <w:suppressAutoHyphens/>
        <w:spacing w:after="0" w:line="240" w:lineRule="auto"/>
        <w:jc w:val="both"/>
        <w:rPr>
          <w:rFonts w:ascii="Arial" w:hAnsi="Arial" w:cs="Arial"/>
          <w:sz w:val="20"/>
          <w:szCs w:val="20"/>
          <w:lang w:eastAsia="zh-CN"/>
        </w:rPr>
      </w:pPr>
    </w:p>
    <w:p w14:paraId="486E894D" w14:textId="51410E71" w:rsidR="004462A1" w:rsidRPr="000606B7" w:rsidRDefault="004462A1" w:rsidP="004462A1">
      <w:pPr>
        <w:numPr>
          <w:ilvl w:val="0"/>
          <w:numId w:val="32"/>
        </w:numPr>
        <w:suppressAutoHyphens/>
        <w:spacing w:after="0" w:line="240" w:lineRule="auto"/>
        <w:ind w:left="0" w:hanging="285"/>
        <w:contextualSpacing/>
        <w:rPr>
          <w:rFonts w:ascii="Arial" w:hAnsi="Arial" w:cs="Arial"/>
          <w:sz w:val="20"/>
          <w:szCs w:val="20"/>
          <w:lang w:eastAsia="zh-CN"/>
        </w:rPr>
      </w:pPr>
      <w:r w:rsidRPr="000606B7">
        <w:rPr>
          <w:rFonts w:ascii="Arial" w:hAnsi="Arial" w:cs="Arial"/>
          <w:sz w:val="20"/>
          <w:szCs w:val="20"/>
          <w:lang w:eastAsia="zh-CN"/>
        </w:rPr>
        <w:t xml:space="preserve">administratorem danych osobowych jest Gmina Zagórów, reprezentowana przez Burmistrza Gminy, </w:t>
      </w:r>
      <w:r w:rsidR="000606B7">
        <w:rPr>
          <w:rFonts w:ascii="Arial" w:hAnsi="Arial" w:cs="Arial"/>
          <w:sz w:val="20"/>
          <w:szCs w:val="20"/>
          <w:lang w:eastAsia="zh-CN"/>
        </w:rPr>
        <w:t xml:space="preserve">  </w:t>
      </w:r>
      <w:r w:rsidRPr="000606B7">
        <w:rPr>
          <w:rFonts w:ascii="Arial" w:hAnsi="Arial" w:cs="Arial"/>
          <w:sz w:val="20"/>
          <w:szCs w:val="20"/>
          <w:lang w:eastAsia="zh-CN"/>
        </w:rPr>
        <w:t xml:space="preserve">z siedzibą w Zagórowie, ul. Kościelna 4,  </w:t>
      </w:r>
    </w:p>
    <w:p w14:paraId="53963194" w14:textId="77777777" w:rsidR="004462A1" w:rsidRPr="000606B7" w:rsidRDefault="004462A1" w:rsidP="004462A1">
      <w:pPr>
        <w:suppressAutoHyphens/>
        <w:spacing w:after="0" w:line="240" w:lineRule="auto"/>
        <w:contextualSpacing/>
        <w:rPr>
          <w:rFonts w:ascii="Arial" w:hAnsi="Arial" w:cs="Arial"/>
          <w:sz w:val="20"/>
          <w:szCs w:val="20"/>
          <w:lang w:eastAsia="zh-CN"/>
        </w:rPr>
      </w:pPr>
      <w:r w:rsidRPr="000606B7">
        <w:rPr>
          <w:rFonts w:ascii="Arial" w:hAnsi="Arial" w:cs="Arial"/>
          <w:sz w:val="20"/>
          <w:szCs w:val="20"/>
          <w:lang w:eastAsia="zh-CN"/>
        </w:rPr>
        <w:t xml:space="preserve">Dane kontaktowe: Urząd Miejski w Zagórowie, ul. Kościelna 4, tel.63 2748810 </w:t>
      </w:r>
    </w:p>
    <w:p w14:paraId="43F8D61A" w14:textId="77777777" w:rsidR="004462A1" w:rsidRPr="000606B7" w:rsidRDefault="004462A1" w:rsidP="004462A1">
      <w:pPr>
        <w:suppressAutoHyphens/>
        <w:spacing w:after="0" w:line="240" w:lineRule="auto"/>
        <w:contextualSpacing/>
        <w:rPr>
          <w:rFonts w:ascii="Arial" w:hAnsi="Arial" w:cs="Arial"/>
          <w:sz w:val="20"/>
          <w:szCs w:val="20"/>
          <w:lang w:eastAsia="zh-CN"/>
        </w:rPr>
      </w:pPr>
      <w:r w:rsidRPr="000606B7">
        <w:rPr>
          <w:rFonts w:ascii="Arial" w:hAnsi="Arial" w:cs="Arial"/>
          <w:sz w:val="20"/>
          <w:szCs w:val="20"/>
          <w:lang w:eastAsia="zh-CN"/>
        </w:rPr>
        <w:t xml:space="preserve">fax. 63 2748811, email: </w:t>
      </w:r>
      <w:hyperlink r:id="rId11" w:history="1">
        <w:r w:rsidRPr="000606B7">
          <w:rPr>
            <w:rFonts w:ascii="Arial" w:hAnsi="Arial" w:cs="Arial"/>
            <w:sz w:val="20"/>
            <w:szCs w:val="20"/>
            <w:u w:val="single"/>
            <w:lang w:eastAsia="zh-CN"/>
          </w:rPr>
          <w:t>umg@zagorow.pl</w:t>
        </w:r>
      </w:hyperlink>
    </w:p>
    <w:p w14:paraId="3C3A8D65" w14:textId="77777777" w:rsidR="004462A1" w:rsidRPr="000606B7" w:rsidRDefault="004462A1" w:rsidP="004462A1">
      <w:pPr>
        <w:suppressAutoHyphens/>
        <w:spacing w:after="0" w:line="240" w:lineRule="auto"/>
        <w:contextualSpacing/>
        <w:rPr>
          <w:rFonts w:ascii="Arial" w:hAnsi="Arial" w:cs="Arial"/>
          <w:sz w:val="20"/>
          <w:szCs w:val="20"/>
          <w:lang w:eastAsia="zh-CN"/>
        </w:rPr>
      </w:pPr>
      <w:r w:rsidRPr="000606B7">
        <w:rPr>
          <w:rFonts w:ascii="Arial" w:hAnsi="Arial" w:cs="Arial"/>
          <w:sz w:val="20"/>
          <w:szCs w:val="20"/>
          <w:lang w:eastAsia="zh-CN"/>
        </w:rPr>
        <w:t xml:space="preserve">dane kontaktowe Inspektora Ochrony Danych – email: </w:t>
      </w:r>
      <w:hyperlink r:id="rId12" w:history="1">
        <w:r w:rsidRPr="000606B7">
          <w:rPr>
            <w:rFonts w:ascii="Arial" w:hAnsi="Arial" w:cs="Arial"/>
            <w:sz w:val="20"/>
            <w:szCs w:val="20"/>
            <w:u w:val="single"/>
            <w:lang w:eastAsia="zh-CN"/>
          </w:rPr>
          <w:t>iod@zagorow.pl</w:t>
        </w:r>
      </w:hyperlink>
      <w:r w:rsidRPr="000606B7">
        <w:rPr>
          <w:rFonts w:ascii="Arial" w:hAnsi="Arial" w:cs="Arial"/>
          <w:sz w:val="20"/>
          <w:szCs w:val="20"/>
          <w:u w:val="single"/>
          <w:lang w:eastAsia="zh-CN"/>
        </w:rPr>
        <w:t xml:space="preserve"> lub pisemnie</w:t>
      </w:r>
    </w:p>
    <w:p w14:paraId="2D4F2F63" w14:textId="77777777" w:rsidR="004462A1" w:rsidRPr="000606B7" w:rsidRDefault="004462A1" w:rsidP="004462A1">
      <w:pPr>
        <w:suppressAutoHyphens/>
        <w:spacing w:after="0" w:line="240" w:lineRule="auto"/>
        <w:contextualSpacing/>
        <w:rPr>
          <w:rFonts w:ascii="Arial" w:hAnsi="Arial" w:cs="Arial"/>
          <w:sz w:val="20"/>
          <w:szCs w:val="20"/>
          <w:lang w:eastAsia="zh-CN"/>
        </w:rPr>
      </w:pPr>
      <w:r w:rsidRPr="000606B7">
        <w:rPr>
          <w:rFonts w:ascii="Arial" w:hAnsi="Arial" w:cs="Arial"/>
          <w:sz w:val="20"/>
          <w:szCs w:val="20"/>
          <w:u w:val="single"/>
          <w:lang w:eastAsia="zh-CN"/>
        </w:rPr>
        <w:t>na adres siedziby administratora,</w:t>
      </w:r>
    </w:p>
    <w:p w14:paraId="51D9BEAF" w14:textId="77777777" w:rsidR="004462A1" w:rsidRPr="000606B7" w:rsidRDefault="004462A1" w:rsidP="004462A1">
      <w:pPr>
        <w:suppressAutoHyphens/>
        <w:spacing w:after="0" w:line="240" w:lineRule="auto"/>
        <w:contextualSpacing/>
        <w:rPr>
          <w:rFonts w:ascii="Arial" w:hAnsi="Arial" w:cs="Arial"/>
          <w:sz w:val="20"/>
          <w:szCs w:val="20"/>
          <w:lang w:eastAsia="zh-CN"/>
        </w:rPr>
      </w:pPr>
      <w:r w:rsidRPr="000606B7">
        <w:rPr>
          <w:rFonts w:ascii="Arial" w:hAnsi="Arial" w:cs="Arial"/>
          <w:sz w:val="20"/>
          <w:szCs w:val="20"/>
          <w:lang w:eastAsia="zh-CN"/>
        </w:rPr>
        <w:t xml:space="preserve"> </w:t>
      </w:r>
    </w:p>
    <w:p w14:paraId="2975119F" w14:textId="6EFEF57B" w:rsidR="004462A1" w:rsidRPr="000606B7" w:rsidRDefault="004462A1" w:rsidP="004462A1">
      <w:pPr>
        <w:numPr>
          <w:ilvl w:val="0"/>
          <w:numId w:val="31"/>
        </w:numPr>
        <w:suppressAutoHyphens/>
        <w:spacing w:after="0" w:line="240" w:lineRule="auto"/>
        <w:ind w:left="0"/>
        <w:contextualSpacing/>
        <w:jc w:val="both"/>
        <w:rPr>
          <w:rFonts w:ascii="Arial" w:hAnsi="Arial" w:cs="Arial"/>
          <w:sz w:val="20"/>
          <w:szCs w:val="20"/>
          <w:lang w:eastAsia="zh-CN"/>
        </w:rPr>
      </w:pPr>
      <w:r w:rsidRPr="000606B7">
        <w:rPr>
          <w:rFonts w:ascii="Arial" w:hAnsi="Arial" w:cs="Arial"/>
          <w:sz w:val="20"/>
          <w:szCs w:val="20"/>
          <w:lang w:eastAsia="zh-CN"/>
        </w:rPr>
        <w:t>dane osobowe przetwarzane są w celu związanym z postępowaniem o udzielenie zamówienia publicznego poniżej 130.000 zł. na „</w:t>
      </w:r>
      <w:r w:rsidR="000606B7" w:rsidRPr="000606B7">
        <w:rPr>
          <w:rFonts w:ascii="Arial" w:hAnsi="Arial" w:cs="Arial"/>
          <w:sz w:val="20"/>
          <w:szCs w:val="20"/>
          <w:lang w:eastAsia="zh-CN"/>
        </w:rPr>
        <w:t>Dostępność komunikacyjno – informacyjną”</w:t>
      </w:r>
      <w:r w:rsidRPr="000606B7">
        <w:rPr>
          <w:rFonts w:ascii="Arial" w:hAnsi="Arial" w:cs="Arial"/>
          <w:sz w:val="20"/>
          <w:szCs w:val="20"/>
          <w:lang w:eastAsia="zh-CN"/>
        </w:rPr>
        <w:t>,</w:t>
      </w:r>
      <w:r w:rsidR="000606B7" w:rsidRPr="000606B7">
        <w:rPr>
          <w:rFonts w:ascii="Arial" w:eastAsia="Calibri" w:hAnsi="Arial" w:cs="Arial"/>
          <w:sz w:val="20"/>
          <w:szCs w:val="20"/>
        </w:rPr>
        <w:t xml:space="preserve"> na etapie realizacji przedsięwzięcia dofinansowanego w ramach projektu „Dostępny samorząd-granty”, zgodnie z zapisami Regulaminu naboru wniosków o udzielenie grantu dla jednostek samorządu terytorialnego</w:t>
      </w:r>
      <w:r w:rsidR="0052461E">
        <w:rPr>
          <w:rFonts w:ascii="Arial" w:eastAsia="Calibri" w:hAnsi="Arial" w:cs="Arial"/>
          <w:sz w:val="20"/>
          <w:szCs w:val="20"/>
        </w:rPr>
        <w:t>,</w:t>
      </w:r>
      <w:r w:rsidRPr="000606B7">
        <w:rPr>
          <w:rFonts w:ascii="Arial" w:hAnsi="Arial" w:cs="Arial"/>
          <w:sz w:val="20"/>
          <w:szCs w:val="20"/>
          <w:lang w:eastAsia="zh-CN"/>
        </w:rPr>
        <w:t xml:space="preserve"> podstawę przetwarzania danych osobowych stanowi art. 6 ust. 1 lit. c) RODO – przetwarzanie danych jest niezbędne do wypełnienia obowiązku prawnego ciążącego na administratorze danych osobowych wynikającego z ustawy o samorządzie gminnym (Dz. U. z 2019r., poz.506) oraz ustawy o finansach publicznych (Dz. U. z 2019r. poz. 869).</w:t>
      </w:r>
    </w:p>
    <w:p w14:paraId="0B31D6A2" w14:textId="77777777" w:rsidR="004462A1" w:rsidRPr="000606B7" w:rsidRDefault="004462A1" w:rsidP="004462A1">
      <w:pPr>
        <w:autoSpaceDE w:val="0"/>
        <w:autoSpaceDN w:val="0"/>
        <w:adjustRightInd w:val="0"/>
        <w:spacing w:after="0" w:line="240" w:lineRule="auto"/>
        <w:jc w:val="both"/>
        <w:rPr>
          <w:rFonts w:ascii="Times New Roman" w:eastAsia="Calibri" w:hAnsi="Times New Roman"/>
          <w:color w:val="000000"/>
          <w:sz w:val="20"/>
          <w:szCs w:val="20"/>
        </w:rPr>
      </w:pPr>
    </w:p>
    <w:p w14:paraId="1203BE79" w14:textId="77777777" w:rsidR="004462A1" w:rsidRPr="000606B7" w:rsidRDefault="004462A1" w:rsidP="004462A1">
      <w:pPr>
        <w:numPr>
          <w:ilvl w:val="0"/>
          <w:numId w:val="31"/>
        </w:numPr>
        <w:suppressAutoHyphens/>
        <w:spacing w:after="0" w:line="240" w:lineRule="auto"/>
        <w:ind w:left="0"/>
        <w:contextualSpacing/>
        <w:jc w:val="both"/>
        <w:rPr>
          <w:rFonts w:ascii="Arial" w:hAnsi="Arial" w:cs="Arial"/>
          <w:sz w:val="20"/>
          <w:szCs w:val="20"/>
          <w:lang w:eastAsia="zh-CN"/>
        </w:rPr>
      </w:pPr>
      <w:r w:rsidRPr="000606B7">
        <w:rPr>
          <w:rFonts w:ascii="Arial" w:hAnsi="Arial" w:cs="Arial"/>
          <w:sz w:val="20"/>
          <w:szCs w:val="20"/>
          <w:lang w:eastAsia="zh-CN"/>
        </w:rPr>
        <w:t>dane osobowe będą przekazywane innym odbiorcom tj.: podmiotom uprawnionym na podstawie przepisów prawa lub umowy powierzenia danych, ponadto dane publikowane będą na stronie internetowej Biuletynu Informacji Publicznej Administratora.</w:t>
      </w:r>
    </w:p>
    <w:p w14:paraId="34AEF595" w14:textId="77777777" w:rsidR="004462A1" w:rsidRPr="000606B7" w:rsidRDefault="004462A1" w:rsidP="004462A1">
      <w:pPr>
        <w:suppressAutoHyphens/>
        <w:spacing w:after="0" w:line="240" w:lineRule="auto"/>
        <w:contextualSpacing/>
        <w:rPr>
          <w:rFonts w:ascii="Arial" w:hAnsi="Arial" w:cs="Arial"/>
          <w:sz w:val="20"/>
          <w:szCs w:val="20"/>
          <w:lang w:eastAsia="zh-CN"/>
        </w:rPr>
      </w:pPr>
    </w:p>
    <w:p w14:paraId="371035DD" w14:textId="77777777" w:rsidR="004462A1" w:rsidRPr="000606B7" w:rsidRDefault="004462A1" w:rsidP="004462A1">
      <w:pPr>
        <w:numPr>
          <w:ilvl w:val="0"/>
          <w:numId w:val="31"/>
        </w:numPr>
        <w:suppressAutoHyphens/>
        <w:spacing w:after="0" w:line="240" w:lineRule="auto"/>
        <w:ind w:left="0"/>
        <w:contextualSpacing/>
        <w:jc w:val="both"/>
        <w:rPr>
          <w:rFonts w:ascii="Arial" w:hAnsi="Arial" w:cs="Arial"/>
          <w:sz w:val="20"/>
          <w:szCs w:val="20"/>
          <w:lang w:eastAsia="zh-CN"/>
        </w:rPr>
      </w:pPr>
      <w:r w:rsidRPr="000606B7">
        <w:rPr>
          <w:rFonts w:ascii="Arial" w:hAnsi="Arial" w:cs="Arial"/>
          <w:sz w:val="20"/>
          <w:szCs w:val="20"/>
          <w:lang w:eastAsia="zh-CN"/>
        </w:rPr>
        <w:t>okres, przez który dane osobowe będą przechowywane:</w:t>
      </w:r>
    </w:p>
    <w:p w14:paraId="03EF25DF" w14:textId="77777777" w:rsidR="004462A1" w:rsidRPr="000606B7" w:rsidRDefault="004462A1" w:rsidP="004462A1">
      <w:pPr>
        <w:suppressAutoHyphens/>
        <w:spacing w:after="0" w:line="240" w:lineRule="auto"/>
        <w:contextualSpacing/>
        <w:jc w:val="both"/>
        <w:rPr>
          <w:rFonts w:ascii="Arial" w:hAnsi="Arial" w:cs="Arial"/>
          <w:sz w:val="20"/>
          <w:szCs w:val="20"/>
          <w:lang w:eastAsia="zh-CN"/>
        </w:rPr>
      </w:pPr>
      <w:r w:rsidRPr="000606B7">
        <w:rPr>
          <w:rFonts w:ascii="Arial" w:hAnsi="Arial" w:cs="Arial"/>
          <w:sz w:val="20"/>
          <w:szCs w:val="20"/>
          <w:lang w:eastAsia="zh-CN"/>
        </w:rPr>
        <w:t>dane osobowe przetwarzane w celu wypełnienia obowiązku prawnego administratora danych osobowych będą przechowywane przez okres wymagany przepisami prawa, który w tym przypadku wynosi 5 lat – dokumentacja zamówień publicznych (za wyjątkiem umów, które będą przechowywane przez okres 10 lat) zgodnie z Rozporządzeniem Prezesa Rady Ministrów z dnia 18.01.2011r. (Dz.U. Nr 14 poz. 67 ze zm.) w sprawie instrukcji kancelaryjnej, jednolitych rzeczowych wykazów akt oraz instrukcji w sprawie organizacji  i zakresu działania archiwów zakładowych.</w:t>
      </w:r>
    </w:p>
    <w:p w14:paraId="088C938A" w14:textId="77777777" w:rsidR="004462A1" w:rsidRPr="000606B7" w:rsidRDefault="004462A1" w:rsidP="004462A1">
      <w:pPr>
        <w:suppressAutoHyphens/>
        <w:spacing w:after="0" w:line="240" w:lineRule="auto"/>
        <w:contextualSpacing/>
        <w:jc w:val="both"/>
        <w:rPr>
          <w:rFonts w:ascii="Arial" w:hAnsi="Arial" w:cs="Arial"/>
          <w:sz w:val="20"/>
          <w:szCs w:val="20"/>
          <w:lang w:eastAsia="zh-CN"/>
        </w:rPr>
      </w:pPr>
    </w:p>
    <w:p w14:paraId="1404B91A" w14:textId="77777777" w:rsidR="004462A1" w:rsidRPr="000606B7" w:rsidRDefault="004462A1" w:rsidP="004462A1">
      <w:pPr>
        <w:numPr>
          <w:ilvl w:val="0"/>
          <w:numId w:val="31"/>
        </w:numPr>
        <w:suppressAutoHyphens/>
        <w:spacing w:after="0" w:line="240" w:lineRule="auto"/>
        <w:ind w:left="0"/>
        <w:contextualSpacing/>
        <w:jc w:val="both"/>
        <w:rPr>
          <w:rFonts w:ascii="Arial" w:hAnsi="Arial" w:cs="Arial"/>
          <w:sz w:val="20"/>
          <w:szCs w:val="20"/>
          <w:lang w:eastAsia="zh-CN"/>
        </w:rPr>
      </w:pPr>
      <w:r w:rsidRPr="000606B7">
        <w:rPr>
          <w:rFonts w:ascii="Arial" w:hAnsi="Arial" w:cs="Arial"/>
          <w:sz w:val="20"/>
          <w:szCs w:val="20"/>
          <w:lang w:eastAsia="zh-CN"/>
        </w:rPr>
        <w:t>osobie, której dane są przetwarzane:</w:t>
      </w:r>
    </w:p>
    <w:p w14:paraId="143DD51E" w14:textId="77777777" w:rsidR="004462A1" w:rsidRPr="000606B7" w:rsidRDefault="004462A1" w:rsidP="004462A1">
      <w:pPr>
        <w:suppressAutoHyphens/>
        <w:spacing w:after="0" w:line="240" w:lineRule="auto"/>
        <w:contextualSpacing/>
        <w:jc w:val="both"/>
        <w:rPr>
          <w:rFonts w:ascii="Arial" w:hAnsi="Arial" w:cs="Arial"/>
          <w:sz w:val="20"/>
          <w:szCs w:val="20"/>
          <w:lang w:eastAsia="zh-CN"/>
        </w:rPr>
      </w:pPr>
      <w:r w:rsidRPr="000606B7">
        <w:rPr>
          <w:rFonts w:ascii="Arial" w:hAnsi="Arial" w:cs="Arial"/>
          <w:sz w:val="20"/>
          <w:szCs w:val="20"/>
          <w:lang w:eastAsia="zh-CN"/>
        </w:rPr>
        <w:t>na podstawie wskazanych w pkt. d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23259BFE" w14:textId="77777777" w:rsidR="004462A1" w:rsidRPr="000606B7" w:rsidRDefault="004462A1" w:rsidP="004462A1">
      <w:pPr>
        <w:suppressAutoHyphens/>
        <w:spacing w:after="0" w:line="240" w:lineRule="auto"/>
        <w:contextualSpacing/>
        <w:rPr>
          <w:rFonts w:ascii="Arial" w:hAnsi="Arial" w:cs="Arial"/>
          <w:sz w:val="20"/>
          <w:szCs w:val="20"/>
          <w:lang w:eastAsia="zh-CN"/>
        </w:rPr>
      </w:pPr>
    </w:p>
    <w:p w14:paraId="74DE2CAC" w14:textId="77777777" w:rsidR="004462A1" w:rsidRPr="000606B7" w:rsidRDefault="004462A1" w:rsidP="004462A1">
      <w:pPr>
        <w:numPr>
          <w:ilvl w:val="0"/>
          <w:numId w:val="31"/>
        </w:numPr>
        <w:suppressAutoHyphens/>
        <w:spacing w:after="0" w:line="240" w:lineRule="auto"/>
        <w:ind w:left="0"/>
        <w:contextualSpacing/>
        <w:jc w:val="both"/>
        <w:rPr>
          <w:rFonts w:ascii="Arial" w:hAnsi="Arial" w:cs="Arial"/>
          <w:sz w:val="20"/>
          <w:szCs w:val="20"/>
          <w:lang w:eastAsia="zh-CN"/>
        </w:rPr>
      </w:pPr>
      <w:r w:rsidRPr="000606B7">
        <w:rPr>
          <w:rFonts w:ascii="Arial" w:hAnsi="Arial" w:cs="Arial"/>
          <w:sz w:val="20"/>
          <w:szCs w:val="20"/>
          <w:lang w:eastAsia="zh-CN"/>
        </w:rPr>
        <w:t xml:space="preserve">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0A64B4AE" w14:textId="77777777" w:rsidR="004462A1" w:rsidRPr="000606B7" w:rsidRDefault="004462A1" w:rsidP="004462A1">
      <w:pPr>
        <w:suppressAutoHyphens/>
        <w:spacing w:after="0" w:line="240" w:lineRule="auto"/>
        <w:contextualSpacing/>
        <w:rPr>
          <w:rFonts w:ascii="Arial" w:hAnsi="Arial" w:cs="Arial"/>
          <w:sz w:val="20"/>
          <w:szCs w:val="20"/>
          <w:lang w:eastAsia="zh-CN"/>
        </w:rPr>
      </w:pPr>
    </w:p>
    <w:p w14:paraId="547423CB" w14:textId="77777777" w:rsidR="004462A1" w:rsidRPr="000606B7" w:rsidRDefault="004462A1" w:rsidP="004462A1">
      <w:pPr>
        <w:numPr>
          <w:ilvl w:val="0"/>
          <w:numId w:val="31"/>
        </w:numPr>
        <w:suppressAutoHyphens/>
        <w:spacing w:after="0" w:line="240" w:lineRule="auto"/>
        <w:ind w:left="0"/>
        <w:contextualSpacing/>
        <w:jc w:val="both"/>
        <w:rPr>
          <w:rFonts w:ascii="Arial" w:hAnsi="Arial" w:cs="Arial"/>
          <w:sz w:val="20"/>
          <w:szCs w:val="20"/>
          <w:lang w:eastAsia="zh-CN"/>
        </w:rPr>
      </w:pPr>
      <w:r w:rsidRPr="000606B7">
        <w:rPr>
          <w:rFonts w:ascii="Arial" w:hAnsi="Arial" w:cs="Arial"/>
          <w:sz w:val="20"/>
          <w:szCs w:val="20"/>
          <w:lang w:eastAsia="zh-CN"/>
        </w:rPr>
        <w:t>podanie danych przetwarzanych:</w:t>
      </w:r>
    </w:p>
    <w:p w14:paraId="068DFF83" w14:textId="2237ED69" w:rsidR="004462A1" w:rsidRPr="000606B7" w:rsidRDefault="004462A1" w:rsidP="004462A1">
      <w:pPr>
        <w:suppressAutoHyphens/>
        <w:spacing w:after="0" w:line="240" w:lineRule="auto"/>
        <w:contextualSpacing/>
        <w:jc w:val="both"/>
        <w:rPr>
          <w:rFonts w:ascii="Arial" w:hAnsi="Arial" w:cs="Arial"/>
          <w:sz w:val="20"/>
          <w:szCs w:val="20"/>
          <w:lang w:eastAsia="zh-CN"/>
        </w:rPr>
      </w:pPr>
      <w:r w:rsidRPr="000606B7">
        <w:rPr>
          <w:rFonts w:ascii="Arial" w:hAnsi="Arial" w:cs="Arial"/>
          <w:sz w:val="20"/>
          <w:szCs w:val="20"/>
          <w:lang w:eastAsia="zh-CN"/>
        </w:rPr>
        <w:t>na podstawie przepisów wskazanych w pkt. d  przepisów prawa jest obowiązkiem ustawowym i jako takie jest niezbędne w celu określonym w pkt. c. Konsekwencją niepodania danych będzie brak możliwości udziału w postępowaniu o udzielenie zamówienia poniżej 130.000 zł.</w:t>
      </w:r>
    </w:p>
    <w:p w14:paraId="108FF320" w14:textId="77777777" w:rsidR="004462A1" w:rsidRPr="000606B7" w:rsidRDefault="004462A1" w:rsidP="004462A1">
      <w:pPr>
        <w:suppressAutoHyphens/>
        <w:spacing w:after="0" w:line="240" w:lineRule="auto"/>
        <w:contextualSpacing/>
        <w:jc w:val="both"/>
        <w:rPr>
          <w:rFonts w:ascii="Arial" w:hAnsi="Arial" w:cs="Arial"/>
          <w:sz w:val="20"/>
          <w:szCs w:val="20"/>
          <w:lang w:eastAsia="zh-CN"/>
        </w:rPr>
      </w:pPr>
    </w:p>
    <w:p w14:paraId="05ED8F84" w14:textId="77777777" w:rsidR="00E427B2" w:rsidRPr="000606B7" w:rsidRDefault="00E427B2" w:rsidP="00E427B2">
      <w:pPr>
        <w:spacing w:after="0" w:line="240" w:lineRule="auto"/>
        <w:jc w:val="center"/>
        <w:rPr>
          <w:rFonts w:ascii="Times New Roman" w:hAnsi="Times New Roman"/>
          <w:sz w:val="20"/>
          <w:szCs w:val="20"/>
          <w:lang w:eastAsia="pl-PL"/>
        </w:rPr>
      </w:pPr>
    </w:p>
    <w:p w14:paraId="120AB1D1" w14:textId="3F54545A" w:rsidR="00E427B2" w:rsidRPr="000606B7" w:rsidRDefault="00E427B2" w:rsidP="000F4CA6">
      <w:pPr>
        <w:tabs>
          <w:tab w:val="left" w:pos="3285"/>
        </w:tabs>
        <w:rPr>
          <w:sz w:val="20"/>
          <w:szCs w:val="20"/>
        </w:rPr>
      </w:pPr>
    </w:p>
    <w:p w14:paraId="2134C7BB" w14:textId="00DF0BE8" w:rsidR="00E427B2" w:rsidRDefault="00E427B2" w:rsidP="000F4CA6">
      <w:pPr>
        <w:tabs>
          <w:tab w:val="left" w:pos="3285"/>
        </w:tabs>
      </w:pPr>
    </w:p>
    <w:p w14:paraId="07D874E3" w14:textId="1608E563" w:rsidR="00E427B2" w:rsidRDefault="00E427B2" w:rsidP="000F4CA6">
      <w:pPr>
        <w:tabs>
          <w:tab w:val="left" w:pos="3285"/>
        </w:tabs>
      </w:pPr>
    </w:p>
    <w:p w14:paraId="6E54B96D" w14:textId="77777777" w:rsidR="00E427B2" w:rsidRPr="000F4CA6" w:rsidRDefault="00E427B2" w:rsidP="000F4CA6">
      <w:pPr>
        <w:tabs>
          <w:tab w:val="left" w:pos="3285"/>
        </w:tabs>
      </w:pPr>
    </w:p>
    <w:sectPr w:rsidR="00E427B2" w:rsidRPr="000F4CA6" w:rsidSect="000606B7">
      <w:headerReference w:type="default" r:id="rId13"/>
      <w:footerReference w:type="default" r:id="rId14"/>
      <w:headerReference w:type="first" r:id="rId15"/>
      <w:footerReference w:type="first" r:id="rId16"/>
      <w:type w:val="continuous"/>
      <w:pgSz w:w="11906" w:h="16838"/>
      <w:pgMar w:top="709" w:right="1418" w:bottom="1418"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DBE6" w14:textId="77777777" w:rsidR="000D7118" w:rsidRDefault="000D7118">
      <w:pPr>
        <w:spacing w:after="0" w:line="240" w:lineRule="auto"/>
      </w:pPr>
      <w:r>
        <w:separator/>
      </w:r>
    </w:p>
  </w:endnote>
  <w:endnote w:type="continuationSeparator" w:id="0">
    <w:p w14:paraId="6A084E0A" w14:textId="77777777" w:rsidR="000D7118" w:rsidRDefault="000D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1EBA" w14:textId="601AD559" w:rsidR="0038172E" w:rsidRDefault="0038172E">
    <w:pPr>
      <w:pStyle w:val="Stopka"/>
    </w:pPr>
    <w:r>
      <w:rPr>
        <w:noProof/>
        <w:lang w:eastAsia="pl-PL"/>
      </w:rPr>
      <w:drawing>
        <wp:inline distT="0" distB="0" distL="0" distR="0" wp14:anchorId="007799CB" wp14:editId="0753A7CA">
          <wp:extent cx="1706400" cy="903600"/>
          <wp:effectExtent l="0" t="0" r="8255" b="0"/>
          <wp:docPr id="10" name="Obraz 10"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16CCCDF3" w:rsidR="0079581E" w:rsidRPr="009A1E32" w:rsidRDefault="009A1E32" w:rsidP="009A1E32">
    <w:pPr>
      <w:tabs>
        <w:tab w:val="center" w:pos="4536"/>
        <w:tab w:val="right" w:pos="9072"/>
      </w:tabs>
      <w:spacing w:after="0" w:line="240" w:lineRule="auto"/>
      <w:rPr>
        <w:rFonts w:eastAsia="Calibri"/>
        <w:color w:val="FF0000"/>
      </w:rPr>
    </w:pPr>
    <w:bookmarkStart w:id="0" w:name="_Hlk112365034"/>
    <w:bookmarkStart w:id="1" w:name="_Hlk112365033"/>
    <w:bookmarkStart w:id="2" w:name="_Hlk112363067"/>
    <w:bookmarkStart w:id="3" w:name="_Hlk112363066"/>
    <w:r>
      <w:rPr>
        <w:noProof/>
        <w:lang w:eastAsia="pl-PL"/>
      </w:rPr>
      <w:drawing>
        <wp:inline distT="0" distB="0" distL="0" distR="0" wp14:anchorId="0244F188" wp14:editId="33D41943">
          <wp:extent cx="1706400" cy="903600"/>
          <wp:effectExtent l="0" t="0" r="8255" b="0"/>
          <wp:docPr id="12" name="Obraz 12"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F8DF" w14:textId="77777777" w:rsidR="000D7118" w:rsidRDefault="000D7118">
      <w:pPr>
        <w:spacing w:after="0" w:line="240" w:lineRule="auto"/>
      </w:pPr>
      <w:r>
        <w:rPr>
          <w:color w:val="000000"/>
        </w:rPr>
        <w:separator/>
      </w:r>
    </w:p>
  </w:footnote>
  <w:footnote w:type="continuationSeparator" w:id="0">
    <w:p w14:paraId="440A146F" w14:textId="77777777" w:rsidR="000D7118" w:rsidRDefault="000D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53A8" w14:textId="77777777" w:rsidR="0038172E" w:rsidRPr="00B868F5" w:rsidRDefault="0038172E" w:rsidP="0038172E">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4304E788" wp14:editId="2E331F0E">
          <wp:extent cx="5315585" cy="676910"/>
          <wp:effectExtent l="0" t="0" r="0" b="8890"/>
          <wp:docPr id="9" name="Obraz 9"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3F904B40" w14:textId="7A3B1CF8" w:rsidR="0038172E" w:rsidRPr="0038172E" w:rsidRDefault="0038172E" w:rsidP="0038172E">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11" name="Obraz 11"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009BD"/>
    <w:multiLevelType w:val="hybridMultilevel"/>
    <w:tmpl w:val="D7CEB8EA"/>
    <w:lvl w:ilvl="0" w:tplc="9B9E921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0E42CED"/>
    <w:multiLevelType w:val="multilevel"/>
    <w:tmpl w:val="887EEA9C"/>
    <w:lvl w:ilvl="0">
      <w:start w:val="1"/>
      <w:numFmt w:val="decimal"/>
      <w:lvlText w:val="%1."/>
      <w:lvlJc w:val="left"/>
      <w:pPr>
        <w:ind w:left="1800" w:hanging="363"/>
      </w:pPr>
      <w:rPr>
        <w:rFonts w:ascii="Arial" w:eastAsia="Times New Roman" w:hAnsi="Arial" w:cs="Arial"/>
        <w:b/>
      </w:rPr>
    </w:lvl>
    <w:lvl w:ilvl="1">
      <w:start w:val="1"/>
      <w:numFmt w:val="lowerLetter"/>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76E83"/>
    <w:multiLevelType w:val="multilevel"/>
    <w:tmpl w:val="CE704A2A"/>
    <w:lvl w:ilvl="0">
      <w:start w:val="1"/>
      <w:numFmt w:val="decimal"/>
      <w:lvlText w:val="%1."/>
      <w:lvlJc w:val="left"/>
      <w:pPr>
        <w:ind w:left="1004" w:hanging="360"/>
      </w:pPr>
      <w:rPr>
        <w:b/>
      </w:rPr>
    </w:lvl>
    <w:lvl w:ilvl="1">
      <w:start w:val="1"/>
      <w:numFmt w:val="decimal"/>
      <w:lvlText w:val="%1.%2"/>
      <w:lvlJc w:val="left"/>
      <w:pPr>
        <w:ind w:left="1004" w:hanging="360"/>
      </w:pPr>
      <w:rPr>
        <w:u w:val="single"/>
      </w:rPr>
    </w:lvl>
    <w:lvl w:ilvl="2">
      <w:start w:val="1"/>
      <w:numFmt w:val="decimal"/>
      <w:lvlText w:val="%1.%2.%3"/>
      <w:lvlJc w:val="left"/>
      <w:pPr>
        <w:ind w:left="1364" w:hanging="720"/>
      </w:pPr>
      <w:rPr>
        <w:u w:val="single"/>
      </w:rPr>
    </w:lvl>
    <w:lvl w:ilvl="3">
      <w:start w:val="1"/>
      <w:numFmt w:val="decimal"/>
      <w:lvlText w:val="%1.%2.%3.%4"/>
      <w:lvlJc w:val="left"/>
      <w:pPr>
        <w:ind w:left="1364" w:hanging="720"/>
      </w:pPr>
      <w:rPr>
        <w:u w:val="single"/>
      </w:rPr>
    </w:lvl>
    <w:lvl w:ilvl="4">
      <w:start w:val="1"/>
      <w:numFmt w:val="decimal"/>
      <w:lvlText w:val="%1.%2.%3.%4.%5"/>
      <w:lvlJc w:val="left"/>
      <w:pPr>
        <w:ind w:left="1364" w:hanging="720"/>
      </w:pPr>
      <w:rPr>
        <w:u w:val="single"/>
      </w:rPr>
    </w:lvl>
    <w:lvl w:ilvl="5">
      <w:start w:val="1"/>
      <w:numFmt w:val="decimal"/>
      <w:lvlText w:val="%1.%2.%3.%4.%5.%6"/>
      <w:lvlJc w:val="left"/>
      <w:pPr>
        <w:ind w:left="1724" w:hanging="1080"/>
      </w:pPr>
      <w:rPr>
        <w:u w:val="single"/>
      </w:rPr>
    </w:lvl>
    <w:lvl w:ilvl="6">
      <w:start w:val="1"/>
      <w:numFmt w:val="decimal"/>
      <w:lvlText w:val="%1.%2.%3.%4.%5.%6.%7"/>
      <w:lvlJc w:val="left"/>
      <w:pPr>
        <w:ind w:left="1724" w:hanging="1080"/>
      </w:pPr>
      <w:rPr>
        <w:u w:val="single"/>
      </w:rPr>
    </w:lvl>
    <w:lvl w:ilvl="7">
      <w:start w:val="1"/>
      <w:numFmt w:val="decimal"/>
      <w:lvlText w:val="%1.%2.%3.%4.%5.%6.%7.%8"/>
      <w:lvlJc w:val="left"/>
      <w:pPr>
        <w:ind w:left="2084" w:hanging="1440"/>
      </w:pPr>
      <w:rPr>
        <w:u w:val="single"/>
      </w:rPr>
    </w:lvl>
    <w:lvl w:ilvl="8">
      <w:start w:val="1"/>
      <w:numFmt w:val="decimal"/>
      <w:lvlText w:val="%1.%2.%3.%4.%5.%6.%7.%8.%9"/>
      <w:lvlJc w:val="left"/>
      <w:pPr>
        <w:ind w:left="2084" w:hanging="1440"/>
      </w:pPr>
      <w:rPr>
        <w:u w:val="single"/>
      </w:rPr>
    </w:lvl>
  </w:abstractNum>
  <w:abstractNum w:abstractNumId="8" w15:restartNumberingAfterBreak="0">
    <w:nsid w:val="27733349"/>
    <w:multiLevelType w:val="multilevel"/>
    <w:tmpl w:val="800E119E"/>
    <w:lvl w:ilvl="0">
      <w:start w:val="1"/>
      <w:numFmt w:val="decimal"/>
      <w:lvlText w:val="%1)"/>
      <w:lvlJc w:val="left"/>
      <w:pPr>
        <w:ind w:left="720" w:hanging="360"/>
      </w:pPr>
      <w:rPr>
        <w:rFonts w:ascii="Calibri" w:eastAsia="Times New Roman" w:hAnsi="Calibri" w:cs="Segoe UI"/>
        <w:b w:val="0"/>
      </w:rPr>
    </w:lvl>
    <w:lvl w:ilvl="1">
      <w:start w:val="9"/>
      <w:numFmt w:val="decimal"/>
      <w:lvlText w:val="%2)"/>
      <w:lvlJc w:val="left"/>
      <w:pPr>
        <w:ind w:left="1440" w:hanging="360"/>
      </w:pPr>
    </w:lvl>
    <w:lvl w:ilvl="2">
      <w:start w:val="15"/>
      <w:numFmt w:val="upperRoman"/>
      <w:lvlText w:val="%3."/>
      <w:lvlJc w:val="left"/>
      <w:pPr>
        <w:ind w:left="2700" w:hanging="72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28699D"/>
    <w:multiLevelType w:val="hybridMultilevel"/>
    <w:tmpl w:val="942AA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67386"/>
    <w:multiLevelType w:val="hybridMultilevel"/>
    <w:tmpl w:val="12A24D08"/>
    <w:lvl w:ilvl="0" w:tplc="C70CA0F2">
      <w:start w:val="1"/>
      <w:numFmt w:val="decimal"/>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B6581"/>
    <w:multiLevelType w:val="hybridMultilevel"/>
    <w:tmpl w:val="98441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77832"/>
    <w:multiLevelType w:val="hybridMultilevel"/>
    <w:tmpl w:val="C27E0790"/>
    <w:lvl w:ilvl="0" w:tplc="0409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93312"/>
    <w:multiLevelType w:val="hybridMultilevel"/>
    <w:tmpl w:val="A4361F94"/>
    <w:lvl w:ilvl="0" w:tplc="1B18E280">
      <w:start w:val="1"/>
      <w:numFmt w:val="lowerLetter"/>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F3130"/>
    <w:multiLevelType w:val="hybridMultilevel"/>
    <w:tmpl w:val="82687668"/>
    <w:lvl w:ilvl="0" w:tplc="7F9029A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242872">
    <w:abstractNumId w:val="9"/>
  </w:num>
  <w:num w:numId="2" w16cid:durableId="373652297">
    <w:abstractNumId w:val="6"/>
  </w:num>
  <w:num w:numId="3" w16cid:durableId="728650279">
    <w:abstractNumId w:val="22"/>
  </w:num>
  <w:num w:numId="4" w16cid:durableId="2143845443">
    <w:abstractNumId w:val="18"/>
  </w:num>
  <w:num w:numId="5" w16cid:durableId="1798839402">
    <w:abstractNumId w:val="3"/>
  </w:num>
  <w:num w:numId="6" w16cid:durableId="1295062310">
    <w:abstractNumId w:val="24"/>
  </w:num>
  <w:num w:numId="7" w16cid:durableId="1342120752">
    <w:abstractNumId w:val="13"/>
  </w:num>
  <w:num w:numId="8" w16cid:durableId="180583476">
    <w:abstractNumId w:val="2"/>
  </w:num>
  <w:num w:numId="9" w16cid:durableId="493187386">
    <w:abstractNumId w:val="12"/>
  </w:num>
  <w:num w:numId="10" w16cid:durableId="1561163738">
    <w:abstractNumId w:val="14"/>
  </w:num>
  <w:num w:numId="11" w16cid:durableId="319237173">
    <w:abstractNumId w:val="29"/>
  </w:num>
  <w:num w:numId="12" w16cid:durableId="78256866">
    <w:abstractNumId w:val="28"/>
  </w:num>
  <w:num w:numId="13" w16cid:durableId="1783761613">
    <w:abstractNumId w:val="20"/>
  </w:num>
  <w:num w:numId="14" w16cid:durableId="1069114838">
    <w:abstractNumId w:val="15"/>
  </w:num>
  <w:num w:numId="15" w16cid:durableId="1249732714">
    <w:abstractNumId w:val="17"/>
  </w:num>
  <w:num w:numId="16" w16cid:durableId="1219242216">
    <w:abstractNumId w:val="26"/>
  </w:num>
  <w:num w:numId="17" w16cid:durableId="368068210">
    <w:abstractNumId w:val="30"/>
  </w:num>
  <w:num w:numId="18" w16cid:durableId="1197817235">
    <w:abstractNumId w:val="16"/>
  </w:num>
  <w:num w:numId="19" w16cid:durableId="410546144">
    <w:abstractNumId w:val="4"/>
  </w:num>
  <w:num w:numId="20" w16cid:durableId="1573199651">
    <w:abstractNumId w:val="10"/>
  </w:num>
  <w:num w:numId="21" w16cid:durableId="1415737520">
    <w:abstractNumId w:val="0"/>
  </w:num>
  <w:num w:numId="22" w16cid:durableId="946693946">
    <w:abstractNumId w:val="23"/>
  </w:num>
  <w:num w:numId="23" w16cid:durableId="1965572144">
    <w:abstractNumId w:val="19"/>
  </w:num>
  <w:num w:numId="24" w16cid:durableId="1023096094">
    <w:abstractNumId w:val="27"/>
  </w:num>
  <w:num w:numId="25" w16cid:durableId="284309185">
    <w:abstractNumId w:val="1"/>
  </w:num>
  <w:num w:numId="26" w16cid:durableId="148912833">
    <w:abstractNumId w:val="11"/>
  </w:num>
  <w:num w:numId="27" w16cid:durableId="1356661470">
    <w:abstractNumId w:val="5"/>
  </w:num>
  <w:num w:numId="28" w16cid:durableId="847597967">
    <w:abstractNumId w:val="7"/>
  </w:num>
  <w:num w:numId="29" w16cid:durableId="253904682">
    <w:abstractNumId w:val="8"/>
  </w:num>
  <w:num w:numId="30" w16cid:durableId="741833901">
    <w:abstractNumId w:val="21"/>
  </w:num>
  <w:num w:numId="31" w16cid:durableId="1559705082">
    <w:abstractNumId w:val="25"/>
  </w:num>
  <w:num w:numId="32" w16cid:durableId="1585264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11D24"/>
    <w:rsid w:val="000403BC"/>
    <w:rsid w:val="00041792"/>
    <w:rsid w:val="000477B4"/>
    <w:rsid w:val="00050604"/>
    <w:rsid w:val="00053CA8"/>
    <w:rsid w:val="000606B7"/>
    <w:rsid w:val="000641EA"/>
    <w:rsid w:val="00072886"/>
    <w:rsid w:val="00077316"/>
    <w:rsid w:val="00086B7E"/>
    <w:rsid w:val="00091E7E"/>
    <w:rsid w:val="00092842"/>
    <w:rsid w:val="000A290D"/>
    <w:rsid w:val="000A34FB"/>
    <w:rsid w:val="000B09F4"/>
    <w:rsid w:val="000D12B1"/>
    <w:rsid w:val="000D7118"/>
    <w:rsid w:val="000E6AFF"/>
    <w:rsid w:val="000F4CA6"/>
    <w:rsid w:val="00104D1E"/>
    <w:rsid w:val="00122643"/>
    <w:rsid w:val="00124F04"/>
    <w:rsid w:val="00132623"/>
    <w:rsid w:val="00133AFF"/>
    <w:rsid w:val="0014029D"/>
    <w:rsid w:val="00161E95"/>
    <w:rsid w:val="00161EF9"/>
    <w:rsid w:val="00163201"/>
    <w:rsid w:val="00165251"/>
    <w:rsid w:val="0018202C"/>
    <w:rsid w:val="00186845"/>
    <w:rsid w:val="0019354E"/>
    <w:rsid w:val="00196A7F"/>
    <w:rsid w:val="001A2DF1"/>
    <w:rsid w:val="001A7E1B"/>
    <w:rsid w:val="001C3794"/>
    <w:rsid w:val="001C6331"/>
    <w:rsid w:val="001D7DA1"/>
    <w:rsid w:val="001F70C8"/>
    <w:rsid w:val="00211F01"/>
    <w:rsid w:val="00224CF9"/>
    <w:rsid w:val="002461E7"/>
    <w:rsid w:val="00250CF3"/>
    <w:rsid w:val="00257307"/>
    <w:rsid w:val="00265742"/>
    <w:rsid w:val="002830B3"/>
    <w:rsid w:val="00297FE4"/>
    <w:rsid w:val="002A3319"/>
    <w:rsid w:val="002D2710"/>
    <w:rsid w:val="002D62F9"/>
    <w:rsid w:val="0032268E"/>
    <w:rsid w:val="00323140"/>
    <w:rsid w:val="00324541"/>
    <w:rsid w:val="00330ECE"/>
    <w:rsid w:val="00342BCC"/>
    <w:rsid w:val="0034321A"/>
    <w:rsid w:val="003436A6"/>
    <w:rsid w:val="003523C6"/>
    <w:rsid w:val="00357D2D"/>
    <w:rsid w:val="0038172E"/>
    <w:rsid w:val="00387E8F"/>
    <w:rsid w:val="003A1C0A"/>
    <w:rsid w:val="003A2449"/>
    <w:rsid w:val="003B48DF"/>
    <w:rsid w:val="003B68DC"/>
    <w:rsid w:val="003C5F68"/>
    <w:rsid w:val="003E5F06"/>
    <w:rsid w:val="004017AD"/>
    <w:rsid w:val="00404737"/>
    <w:rsid w:val="0041072C"/>
    <w:rsid w:val="00410C44"/>
    <w:rsid w:val="004124EF"/>
    <w:rsid w:val="004221F2"/>
    <w:rsid w:val="0043376A"/>
    <w:rsid w:val="004462A1"/>
    <w:rsid w:val="00454EFE"/>
    <w:rsid w:val="00455023"/>
    <w:rsid w:val="004964FA"/>
    <w:rsid w:val="004A230F"/>
    <w:rsid w:val="004D7961"/>
    <w:rsid w:val="004E0639"/>
    <w:rsid w:val="00502415"/>
    <w:rsid w:val="005070F0"/>
    <w:rsid w:val="00521308"/>
    <w:rsid w:val="0052461E"/>
    <w:rsid w:val="00542D99"/>
    <w:rsid w:val="00546DD0"/>
    <w:rsid w:val="00546DEE"/>
    <w:rsid w:val="00567974"/>
    <w:rsid w:val="005B4445"/>
    <w:rsid w:val="005D0C76"/>
    <w:rsid w:val="005E09D8"/>
    <w:rsid w:val="00613B71"/>
    <w:rsid w:val="00615334"/>
    <w:rsid w:val="0062731B"/>
    <w:rsid w:val="00633FB3"/>
    <w:rsid w:val="00644574"/>
    <w:rsid w:val="00645141"/>
    <w:rsid w:val="00645BEE"/>
    <w:rsid w:val="006715EF"/>
    <w:rsid w:val="006771E9"/>
    <w:rsid w:val="006A310D"/>
    <w:rsid w:val="006B3880"/>
    <w:rsid w:val="006D64D8"/>
    <w:rsid w:val="006E60D7"/>
    <w:rsid w:val="006E6136"/>
    <w:rsid w:val="006F20B6"/>
    <w:rsid w:val="006F3289"/>
    <w:rsid w:val="0070142F"/>
    <w:rsid w:val="00711F09"/>
    <w:rsid w:val="00760BE9"/>
    <w:rsid w:val="007925F0"/>
    <w:rsid w:val="0079581E"/>
    <w:rsid w:val="007A2B39"/>
    <w:rsid w:val="007B298E"/>
    <w:rsid w:val="007C0BE1"/>
    <w:rsid w:val="007C7ECE"/>
    <w:rsid w:val="007D1C8E"/>
    <w:rsid w:val="007E008B"/>
    <w:rsid w:val="007E2C1D"/>
    <w:rsid w:val="007E3988"/>
    <w:rsid w:val="0080060F"/>
    <w:rsid w:val="00810C7A"/>
    <w:rsid w:val="008202B0"/>
    <w:rsid w:val="008211CA"/>
    <w:rsid w:val="008228BF"/>
    <w:rsid w:val="00825AE5"/>
    <w:rsid w:val="00850167"/>
    <w:rsid w:val="00853C36"/>
    <w:rsid w:val="008570FF"/>
    <w:rsid w:val="00866193"/>
    <w:rsid w:val="00874FD7"/>
    <w:rsid w:val="00894D9E"/>
    <w:rsid w:val="008C0DD2"/>
    <w:rsid w:val="008C1941"/>
    <w:rsid w:val="008C39CF"/>
    <w:rsid w:val="008C4332"/>
    <w:rsid w:val="008C6298"/>
    <w:rsid w:val="008D43C9"/>
    <w:rsid w:val="008F09E6"/>
    <w:rsid w:val="0090247B"/>
    <w:rsid w:val="0092417A"/>
    <w:rsid w:val="0092652F"/>
    <w:rsid w:val="009269D2"/>
    <w:rsid w:val="00934164"/>
    <w:rsid w:val="00935369"/>
    <w:rsid w:val="00945190"/>
    <w:rsid w:val="0094526F"/>
    <w:rsid w:val="00945A33"/>
    <w:rsid w:val="00946765"/>
    <w:rsid w:val="00953DB2"/>
    <w:rsid w:val="009A1E32"/>
    <w:rsid w:val="009A2FE8"/>
    <w:rsid w:val="009B0171"/>
    <w:rsid w:val="009B60BC"/>
    <w:rsid w:val="009C2A51"/>
    <w:rsid w:val="009C638C"/>
    <w:rsid w:val="009D0ED7"/>
    <w:rsid w:val="009E3A01"/>
    <w:rsid w:val="00A01CF4"/>
    <w:rsid w:val="00A15D87"/>
    <w:rsid w:val="00A23326"/>
    <w:rsid w:val="00A237B2"/>
    <w:rsid w:val="00A24328"/>
    <w:rsid w:val="00A37C35"/>
    <w:rsid w:val="00A45B62"/>
    <w:rsid w:val="00A924FC"/>
    <w:rsid w:val="00A94D81"/>
    <w:rsid w:val="00AA0941"/>
    <w:rsid w:val="00AA1C80"/>
    <w:rsid w:val="00AB4ACB"/>
    <w:rsid w:val="00AC1539"/>
    <w:rsid w:val="00AC41A8"/>
    <w:rsid w:val="00AD4482"/>
    <w:rsid w:val="00AE259D"/>
    <w:rsid w:val="00AE5031"/>
    <w:rsid w:val="00AF17F3"/>
    <w:rsid w:val="00B04DF2"/>
    <w:rsid w:val="00B1367E"/>
    <w:rsid w:val="00B26F75"/>
    <w:rsid w:val="00B50C2A"/>
    <w:rsid w:val="00B51252"/>
    <w:rsid w:val="00B55D51"/>
    <w:rsid w:val="00B66B2F"/>
    <w:rsid w:val="00B71470"/>
    <w:rsid w:val="00B72B26"/>
    <w:rsid w:val="00B868F5"/>
    <w:rsid w:val="00B90A5A"/>
    <w:rsid w:val="00BC7C1F"/>
    <w:rsid w:val="00BD13A0"/>
    <w:rsid w:val="00BD2BDD"/>
    <w:rsid w:val="00BD6BD6"/>
    <w:rsid w:val="00BF0ECF"/>
    <w:rsid w:val="00C24796"/>
    <w:rsid w:val="00C2636C"/>
    <w:rsid w:val="00C4130A"/>
    <w:rsid w:val="00C72B8F"/>
    <w:rsid w:val="00C778D0"/>
    <w:rsid w:val="00C93B25"/>
    <w:rsid w:val="00CE016E"/>
    <w:rsid w:val="00CE4458"/>
    <w:rsid w:val="00CF31A1"/>
    <w:rsid w:val="00D061EC"/>
    <w:rsid w:val="00D11AFD"/>
    <w:rsid w:val="00D435F5"/>
    <w:rsid w:val="00D44CF7"/>
    <w:rsid w:val="00D526F6"/>
    <w:rsid w:val="00D6570A"/>
    <w:rsid w:val="00D7035E"/>
    <w:rsid w:val="00D7396C"/>
    <w:rsid w:val="00D9647D"/>
    <w:rsid w:val="00DA79B0"/>
    <w:rsid w:val="00DF0878"/>
    <w:rsid w:val="00E01178"/>
    <w:rsid w:val="00E060A9"/>
    <w:rsid w:val="00E1376D"/>
    <w:rsid w:val="00E302A6"/>
    <w:rsid w:val="00E427B2"/>
    <w:rsid w:val="00E441DC"/>
    <w:rsid w:val="00E70F1A"/>
    <w:rsid w:val="00EA4821"/>
    <w:rsid w:val="00EA4A60"/>
    <w:rsid w:val="00EA5BC9"/>
    <w:rsid w:val="00EA6905"/>
    <w:rsid w:val="00EC5246"/>
    <w:rsid w:val="00ED0CDB"/>
    <w:rsid w:val="00ED1349"/>
    <w:rsid w:val="00EE2184"/>
    <w:rsid w:val="00EF3669"/>
    <w:rsid w:val="00EF6A9C"/>
    <w:rsid w:val="00F015F4"/>
    <w:rsid w:val="00F21BFA"/>
    <w:rsid w:val="00F223FC"/>
    <w:rsid w:val="00F24594"/>
    <w:rsid w:val="00F252CA"/>
    <w:rsid w:val="00F43CA8"/>
    <w:rsid w:val="00F60BE6"/>
    <w:rsid w:val="00F62574"/>
    <w:rsid w:val="00FA1C80"/>
    <w:rsid w:val="00FA6CB1"/>
    <w:rsid w:val="00FC7274"/>
    <w:rsid w:val="00FD7B49"/>
    <w:rsid w:val="00FF777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102647">
      <w:bodyDiv w:val="1"/>
      <w:marLeft w:val="0"/>
      <w:marRight w:val="0"/>
      <w:marTop w:val="0"/>
      <w:marBottom w:val="0"/>
      <w:divBdr>
        <w:top w:val="none" w:sz="0" w:space="0" w:color="auto"/>
        <w:left w:val="none" w:sz="0" w:space="0" w:color="auto"/>
        <w:bottom w:val="none" w:sz="0" w:space="0" w:color="auto"/>
        <w:right w:val="none" w:sz="0" w:space="0" w:color="auto"/>
      </w:divBdr>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zagor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g@zagorow.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2.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4.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422</TotalTime>
  <Pages>1</Pages>
  <Words>481</Words>
  <Characters>2891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Karol Wiśniewski</cp:lastModifiedBy>
  <cp:revision>44</cp:revision>
  <cp:lastPrinted>2023-01-24T09:05:00Z</cp:lastPrinted>
  <dcterms:created xsi:type="dcterms:W3CDTF">2023-01-17T11:34:00Z</dcterms:created>
  <dcterms:modified xsi:type="dcterms:W3CDTF">2023-03-10T08:53:00Z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