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7A674" w14:textId="77777777" w:rsidR="00283BFA" w:rsidRDefault="00283BFA" w:rsidP="00283BFA">
      <w:r>
        <w:t>Ostrzeżenie meteorologiczne Nr 64</w:t>
      </w:r>
    </w:p>
    <w:p w14:paraId="5E69B523" w14:textId="77777777" w:rsidR="00283BFA" w:rsidRDefault="00283BFA" w:rsidP="00283BFA">
      <w:r>
        <w:t>Nazwa biura IMGW-PIB Centralne Biuro Prognoz Meteorologicznych - Wydział w Poznaniu</w:t>
      </w:r>
    </w:p>
    <w:p w14:paraId="1856E971" w14:textId="77777777" w:rsidR="00283BFA" w:rsidRDefault="00283BFA" w:rsidP="00283BFA">
      <w:r>
        <w:t>Zjawisko/stopień zagrożenia Silny wiatr/ 2</w:t>
      </w:r>
    </w:p>
    <w:p w14:paraId="594652D7" w14:textId="77777777" w:rsidR="00283BFA" w:rsidRDefault="00283BFA" w:rsidP="00283BFA">
      <w:r>
        <w:t>Obszar województwo wielkopolskie powiat słupecki</w:t>
      </w:r>
    </w:p>
    <w:p w14:paraId="79E4E42F" w14:textId="77777777" w:rsidR="00283BFA" w:rsidRDefault="00283BFA" w:rsidP="00283BFA">
      <w:r>
        <w:t>Ważność od godz. 21:00 dnia 03.11.2023 do godz. 02:00 dnia 04.11.2023</w:t>
      </w:r>
    </w:p>
    <w:p w14:paraId="5D12D65C" w14:textId="77777777" w:rsidR="00283BFA" w:rsidRDefault="00283BFA" w:rsidP="00283BFA">
      <w:r>
        <w:t>Przebieg Prognozuje się przejściowo wystąpienie silnego wiatru o średniej prędkości do 50 km/h, w</w:t>
      </w:r>
    </w:p>
    <w:p w14:paraId="36B667DB" w14:textId="77777777" w:rsidR="00283BFA" w:rsidRDefault="00283BFA" w:rsidP="00283BFA">
      <w:r>
        <w:t>porywach od 70 km/h do 90 km/h, lokalnie 100 km/h, z kierunków południowych i zachodnich.</w:t>
      </w:r>
    </w:p>
    <w:p w14:paraId="0EBB0DA2" w14:textId="77777777" w:rsidR="00283BFA" w:rsidRDefault="00283BFA" w:rsidP="00283BFA">
      <w:r>
        <w:t>Prawdopodobieństwo</w:t>
      </w:r>
    </w:p>
    <w:p w14:paraId="542E0BC0" w14:textId="4617C0F8" w:rsidR="00283BFA" w:rsidRDefault="00283BFA" w:rsidP="00283BFA">
      <w:r>
        <w:t>wystąpienia zjawiska(%)</w:t>
      </w:r>
      <w:r>
        <w:t xml:space="preserve"> </w:t>
      </w:r>
      <w:r>
        <w:t>75%</w:t>
      </w:r>
    </w:p>
    <w:p w14:paraId="0585B3DF" w14:textId="77777777" w:rsidR="00283BFA" w:rsidRDefault="00283BFA" w:rsidP="00283BFA">
      <w:r>
        <w:t>Uwagi Ze względu na dynamiczną sytuację atmosferyczną, Ostrzeżenie może ulec zmianie.</w:t>
      </w:r>
    </w:p>
    <w:p w14:paraId="755233CC" w14:textId="77777777" w:rsidR="00283BFA" w:rsidRDefault="00283BFA" w:rsidP="00283BFA">
      <w:r>
        <w:t>Godzina i data wydania godz. 11:55 dnia 03.11.2023</w:t>
      </w:r>
    </w:p>
    <w:p w14:paraId="6D9A0561" w14:textId="77777777" w:rsidR="00283BFA" w:rsidRDefault="00283BFA" w:rsidP="00283BFA">
      <w:r>
        <w:t>SMS IMGW-PIB OSTRZEGA: WIATR/2 wielkopolskie/słupecki od 21:00/03.11 do</w:t>
      </w:r>
    </w:p>
    <w:p w14:paraId="48CD4636" w14:textId="77777777" w:rsidR="00283BFA" w:rsidRDefault="00283BFA" w:rsidP="00283BFA">
      <w:r>
        <w:t>02:00/04.11.2023 prędkość do 50 km/h, porywy do 100 km/h, S i W.</w:t>
      </w:r>
    </w:p>
    <w:p w14:paraId="060B55B8" w14:textId="77777777" w:rsidR="00283BFA" w:rsidRDefault="00283BFA" w:rsidP="00283BFA">
      <w:r>
        <w:t>Opracowanie niniejsze i jego format, jako przedmiot prawa autorskiego podlega ochronie prawnej, zgodnie z przepisami ustawy z</w:t>
      </w:r>
    </w:p>
    <w:p w14:paraId="7BE42DFC" w14:textId="77777777" w:rsidR="00283BFA" w:rsidRDefault="00283BFA" w:rsidP="00283BFA">
      <w:r>
        <w:t>dnia 4 lutego 1994r o prawie autorskim i prawach pokrewnych (dz. U. z 2006 r. Nr 90, poz. 631 z późn. zm.).</w:t>
      </w:r>
    </w:p>
    <w:p w14:paraId="7BC51AF3" w14:textId="77777777" w:rsidR="00283BFA" w:rsidRDefault="00283BFA" w:rsidP="00283BFA">
      <w:r>
        <w:t>Wszelkie dalsze udostępnianie, rozpowszechnianie (przedruk, kopiowanie, wiadomość sms) jest dozwolone wyłącznie w formie</w:t>
      </w:r>
    </w:p>
    <w:p w14:paraId="53A7C69A" w14:textId="77777777" w:rsidR="00283BFA" w:rsidRDefault="00283BFA" w:rsidP="00283BFA">
      <w:r>
        <w:t>dosłownej z bezwzględnym wskazaniem źródła informacji tj. IMGW-PIB.</w:t>
      </w:r>
    </w:p>
    <w:p w14:paraId="667AD231" w14:textId="77777777" w:rsidR="00283BFA" w:rsidRDefault="00283BFA" w:rsidP="00283BFA">
      <w:r>
        <w:t>Instytut Meteorologii i Gospodarki Wodnej - Państwowy Instytut Badawczy</w:t>
      </w:r>
    </w:p>
    <w:p w14:paraId="10DE9040" w14:textId="77777777" w:rsidR="00283BFA" w:rsidRDefault="00283BFA" w:rsidP="00283BFA">
      <w:r>
        <w:t>Centralne Biuro Prognoz Meteorologicznych - Wydział w Poznaniu</w:t>
      </w:r>
    </w:p>
    <w:p w14:paraId="455090AF" w14:textId="77777777" w:rsidR="00283BFA" w:rsidRDefault="00283BFA" w:rsidP="00283BFA">
      <w:r>
        <w:t>60-594 Poznań ul. Dąbrowskiego 174 /176</w:t>
      </w:r>
    </w:p>
    <w:p w14:paraId="3ECB7492" w14:textId="77777777" w:rsidR="00283BFA" w:rsidRDefault="00283BFA" w:rsidP="00283BFA">
      <w:r>
        <w:t>tel: 61 8495150</w:t>
      </w:r>
    </w:p>
    <w:p w14:paraId="1E43ED91" w14:textId="77777777" w:rsidR="00283BFA" w:rsidRDefault="00283BFA" w:rsidP="00283BFA">
      <w:r>
        <w:t>email: meteo.poznan@imgw.pl</w:t>
      </w:r>
    </w:p>
    <w:p w14:paraId="63F1D59F" w14:textId="2EFD9610" w:rsidR="009C5A39" w:rsidRDefault="00283BFA" w:rsidP="00283BFA">
      <w:r>
        <w:t>www: www.imgw.p</w:t>
      </w:r>
    </w:p>
    <w:sectPr w:rsidR="009C5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A39"/>
    <w:rsid w:val="00283BFA"/>
    <w:rsid w:val="009C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0C5BD"/>
  <w15:chartTrackingRefBased/>
  <w15:docId w15:val="{12977946-A720-4070-97D0-C98A25891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Teodorczyk</dc:creator>
  <cp:keywords/>
  <dc:description/>
  <cp:lastModifiedBy>Tomasz Teodorczyk</cp:lastModifiedBy>
  <cp:revision>2</cp:revision>
  <dcterms:created xsi:type="dcterms:W3CDTF">2023-11-03T12:13:00Z</dcterms:created>
  <dcterms:modified xsi:type="dcterms:W3CDTF">2023-11-03T12:14:00Z</dcterms:modified>
</cp:coreProperties>
</file>