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8D42" w14:textId="6A530C79" w:rsidR="00B737F2" w:rsidRPr="006843D4" w:rsidRDefault="0043533B" w:rsidP="00B737F2">
      <w:pPr>
        <w:spacing w:after="1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B737F2" w:rsidRPr="006843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ZGŁOSZENIE ODBIORU ODPADÓW WIELKOGABARYTOWYCH, ZUŻYTEGO</w:t>
      </w:r>
      <w:r w:rsidR="00B737F2" w:rsidRPr="00684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B737F2" w:rsidRPr="006843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SPRZĘTU ELEKTRYCZNEGO I ELEKTRONICZNEGO, ZUŻYTYCH OPON,</w:t>
      </w:r>
      <w:r w:rsidR="00B737F2" w:rsidRPr="00684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B737F2" w:rsidRPr="006843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PRZETERMINOWANYCH LEKÓW I CHEMIKALIÓW, ZUŻYTYCH BATERII</w:t>
      </w:r>
      <w:r w:rsidR="00B737F2" w:rsidRPr="00684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B737F2" w:rsidRPr="006843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 AKUMULATORÓW, ODPADÓW NIEBEZPIECZNYCH STANOWIĄCYCH</w:t>
      </w:r>
      <w:r w:rsidR="00B737F2" w:rsidRPr="00684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B737F2" w:rsidRPr="006843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ODPADY KOMUNALNE ORAZ ODPADÓW BUDOWALNYCH I ROZBIÓRKOWYCH NIEZAWIERAJĄCYCH GRUZU</w:t>
      </w:r>
      <w:r w:rsidR="009A59E0" w:rsidRPr="006843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="00B737F2" w:rsidRPr="006843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 STYROPIANU BUDOWLANEGO</w:t>
      </w:r>
    </w:p>
    <w:p w14:paraId="5E97EB6D" w14:textId="77777777" w:rsidR="00B737F2" w:rsidRPr="006843D4" w:rsidRDefault="00B737F2" w:rsidP="00B737F2">
      <w:pPr>
        <w:spacing w:after="0"/>
        <w:ind w:right="92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Style w:val="TableGrid"/>
        <w:tblW w:w="10775" w:type="dxa"/>
        <w:tblInd w:w="-738" w:type="dxa"/>
        <w:tblCellMar>
          <w:top w:w="12" w:type="dxa"/>
          <w:left w:w="67" w:type="dxa"/>
          <w:right w:w="14" w:type="dxa"/>
        </w:tblCellMar>
        <w:tblLook w:val="04A0" w:firstRow="1" w:lastRow="0" w:firstColumn="1" w:lastColumn="0" w:noHBand="0" w:noVBand="1"/>
      </w:tblPr>
      <w:tblGrid>
        <w:gridCol w:w="1417"/>
        <w:gridCol w:w="1620"/>
        <w:gridCol w:w="2305"/>
        <w:gridCol w:w="69"/>
        <w:gridCol w:w="2126"/>
        <w:gridCol w:w="1276"/>
        <w:gridCol w:w="1962"/>
      </w:tblGrid>
      <w:tr w:rsidR="00B737F2" w:rsidRPr="009A59E0" w14:paraId="2CEBB6DD" w14:textId="77777777" w:rsidTr="001E4024">
        <w:trPr>
          <w:trHeight w:val="557"/>
        </w:trPr>
        <w:tc>
          <w:tcPr>
            <w:tcW w:w="10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C498" w14:textId="0DACC36B" w:rsidR="00B737F2" w:rsidRPr="00C03C80" w:rsidRDefault="00B737F2" w:rsidP="00B30557">
            <w:pPr>
              <w:spacing w:after="40" w:line="259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C03C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Miejsce składania:</w:t>
            </w:r>
            <w:r w:rsidR="00C01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Urząd Gminy Gostynin, ul. Rynek 26, 09-500 Gostynin</w:t>
            </w:r>
            <w:r w:rsidR="00C01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B30557" w:rsidRPr="00C03C80">
              <w:rPr>
                <w:rFonts w:ascii="Times New Roman" w:eastAsia="Times New Roman" w:hAnsi="Times New Roman" w:cs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014A9">
              <w:rPr>
                <w:rFonts w:ascii="Times New Roman" w:eastAsia="Times New Roman" w:hAnsi="Times New Roman" w:cs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</w:t>
            </w:r>
            <w:r w:rsidR="0029362A" w:rsidRPr="00C014A9">
              <w:rPr>
                <w:rFonts w:ascii="Times New Roman" w:eastAsia="Times New Roman" w:hAnsi="Times New Roman" w:cs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Referat Gospodarki Odpa</w:t>
            </w:r>
            <w:r w:rsidR="000914EA">
              <w:rPr>
                <w:rFonts w:ascii="Times New Roman" w:eastAsia="Times New Roman" w:hAnsi="Times New Roman" w:cs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dami, ul. Parkowa 32 pokój nr 15</w:t>
            </w:r>
            <w:r w:rsidR="0029362A" w:rsidRPr="00C014A9">
              <w:rPr>
                <w:rFonts w:ascii="Times New Roman" w:eastAsia="Times New Roman" w:hAnsi="Times New Roman" w:cs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09- 500 Gostynin</w:t>
            </w:r>
          </w:p>
        </w:tc>
      </w:tr>
      <w:tr w:rsidR="00B737F2" w:rsidRPr="009A59E0" w14:paraId="5FA336B6" w14:textId="77777777" w:rsidTr="001E4024">
        <w:trPr>
          <w:trHeight w:val="280"/>
        </w:trPr>
        <w:tc>
          <w:tcPr>
            <w:tcW w:w="10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9D3063D" w14:textId="77777777" w:rsidR="00B737F2" w:rsidRPr="009A59E0" w:rsidRDefault="00B737F2" w:rsidP="00B737F2">
            <w:pPr>
              <w:spacing w:line="259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Cambria" w:hAnsi="Times New Roman" w:cs="Times New Roman"/>
                <w:b/>
                <w:color w:val="000000"/>
              </w:rPr>
              <w:t>A.</w:t>
            </w:r>
            <w:r w:rsidRPr="009A59E0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Pr="009A59E0">
              <w:rPr>
                <w:rFonts w:ascii="Times New Roman" w:eastAsia="Cambria" w:hAnsi="Times New Roman" w:cs="Times New Roman"/>
                <w:b/>
                <w:color w:val="000000"/>
              </w:rPr>
              <w:t>PODMIOT ZGŁASZAJĄCY:</w:t>
            </w:r>
          </w:p>
        </w:tc>
      </w:tr>
      <w:tr w:rsidR="00B737F2" w:rsidRPr="009A59E0" w14:paraId="0F178878" w14:textId="77777777" w:rsidTr="001E4024">
        <w:trPr>
          <w:trHeight w:val="879"/>
        </w:trPr>
        <w:tc>
          <w:tcPr>
            <w:tcW w:w="10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6DB2E" w14:textId="77777777" w:rsidR="00B737F2" w:rsidRPr="009A59E0" w:rsidRDefault="00B737F2" w:rsidP="00B737F2">
            <w:pPr>
              <w:spacing w:after="34" w:line="259" w:lineRule="auto"/>
              <w:ind w:left="40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Nazwisko i imię (imiona) :                                                                                                            </w:t>
            </w:r>
          </w:p>
          <w:p w14:paraId="51C33F3D" w14:textId="77777777" w:rsidR="00B737F2" w:rsidRPr="009A59E0" w:rsidRDefault="00B737F2" w:rsidP="00B737F2">
            <w:pPr>
              <w:spacing w:after="34" w:line="259" w:lineRule="auto"/>
              <w:ind w:left="40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4A5DE498" w14:textId="77777777" w:rsidR="00B737F2" w:rsidRPr="009A59E0" w:rsidRDefault="00B737F2" w:rsidP="00B737F2">
            <w:pPr>
              <w:spacing w:after="34" w:line="259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Data zgłoszenia:</w:t>
            </w:r>
          </w:p>
        </w:tc>
      </w:tr>
      <w:tr w:rsidR="00B737F2" w:rsidRPr="009A59E0" w14:paraId="3319AA56" w14:textId="77777777" w:rsidTr="001E4024">
        <w:trPr>
          <w:trHeight w:val="277"/>
        </w:trPr>
        <w:tc>
          <w:tcPr>
            <w:tcW w:w="10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4DB10A1" w14:textId="77777777" w:rsidR="00B737F2" w:rsidRPr="009A59E0" w:rsidRDefault="00B737F2" w:rsidP="00B737F2">
            <w:pPr>
              <w:spacing w:line="259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Cambria" w:hAnsi="Times New Roman" w:cs="Times New Roman"/>
                <w:b/>
                <w:color w:val="000000"/>
              </w:rPr>
              <w:t>B.</w:t>
            </w:r>
            <w:r w:rsidRPr="009A59E0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Pr="009A59E0">
              <w:rPr>
                <w:rFonts w:ascii="Times New Roman" w:eastAsia="Cambria" w:hAnsi="Times New Roman" w:cs="Times New Roman"/>
                <w:b/>
                <w:color w:val="000000"/>
              </w:rPr>
              <w:t>ADRES NIERUCHOMOŚCI, NA KTÓREJ ZNAJDUJĄ SIĘ DO ODBIORU ODPADY WYMIENIONE PONIŻEJ:</w:t>
            </w:r>
          </w:p>
        </w:tc>
      </w:tr>
      <w:tr w:rsidR="00B737F2" w:rsidRPr="009A59E0" w14:paraId="789CD2BD" w14:textId="77777777" w:rsidTr="001E4024">
        <w:trPr>
          <w:trHeight w:val="805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6168" w14:textId="77777777" w:rsidR="00B737F2" w:rsidRPr="009A59E0" w:rsidRDefault="00B737F2" w:rsidP="00B737F2">
            <w:pPr>
              <w:spacing w:after="15" w:line="259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Gmina: </w:t>
            </w:r>
          </w:p>
          <w:p w14:paraId="2EB208D0" w14:textId="37D19525" w:rsidR="00B737F2" w:rsidRPr="009A59E0" w:rsidRDefault="000914EA" w:rsidP="00B737F2">
            <w:pPr>
              <w:spacing w:line="259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GOSTYNIN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A44E" w14:textId="3792CC06" w:rsidR="000914EA" w:rsidRPr="009A59E0" w:rsidRDefault="000914EA" w:rsidP="000914EA">
            <w:pPr>
              <w:spacing w:after="17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Miejscowość: </w:t>
            </w:r>
          </w:p>
          <w:p w14:paraId="7F08CE74" w14:textId="77777777" w:rsidR="00B737F2" w:rsidRPr="009A59E0" w:rsidRDefault="00B737F2" w:rsidP="00B737F2">
            <w:pPr>
              <w:spacing w:line="259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2F81" w14:textId="77777777" w:rsidR="00B737F2" w:rsidRPr="009A59E0" w:rsidRDefault="00B737F2" w:rsidP="00B737F2">
            <w:pPr>
              <w:spacing w:line="259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Nr domu: 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28F9" w14:textId="77777777" w:rsidR="00B737F2" w:rsidRPr="009A59E0" w:rsidRDefault="00B737F2" w:rsidP="00B737F2">
            <w:pPr>
              <w:spacing w:line="259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Nr lokalu: </w:t>
            </w:r>
          </w:p>
        </w:tc>
      </w:tr>
      <w:tr w:rsidR="00B737F2" w:rsidRPr="009A59E0" w14:paraId="5FA874D5" w14:textId="77777777" w:rsidTr="001E4024">
        <w:trPr>
          <w:trHeight w:val="805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8749" w14:textId="702D185B" w:rsidR="00B737F2" w:rsidRPr="009A59E0" w:rsidRDefault="000914EA" w:rsidP="000914EA">
            <w:pPr>
              <w:spacing w:after="17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Ulica:</w:t>
            </w:r>
          </w:p>
          <w:p w14:paraId="404BC147" w14:textId="77777777" w:rsidR="00B737F2" w:rsidRPr="009A59E0" w:rsidRDefault="00B737F2" w:rsidP="00B737F2">
            <w:pPr>
              <w:spacing w:after="15" w:line="259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14:paraId="35429EC1" w14:textId="77777777" w:rsidR="00B737F2" w:rsidRPr="009A59E0" w:rsidRDefault="00B737F2" w:rsidP="00B737F2">
            <w:pPr>
              <w:spacing w:line="259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2369" w14:textId="77777777" w:rsidR="00B737F2" w:rsidRPr="009A59E0" w:rsidRDefault="00B737F2" w:rsidP="00B737F2">
            <w:pPr>
              <w:spacing w:line="259" w:lineRule="auto"/>
              <w:ind w:left="39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Kod pocztowy: </w:t>
            </w:r>
          </w:p>
          <w:p w14:paraId="0D48500F" w14:textId="77777777" w:rsidR="00B737F2" w:rsidRPr="009A59E0" w:rsidRDefault="00B737F2" w:rsidP="00B737F2">
            <w:pPr>
              <w:spacing w:line="259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0BEB" w14:textId="64269259" w:rsidR="00B737F2" w:rsidRPr="009A59E0" w:rsidRDefault="00B737F2" w:rsidP="00B737F2">
            <w:pPr>
              <w:spacing w:line="259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Poczta: </w:t>
            </w:r>
            <w:r w:rsidR="008A02C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br/>
            </w:r>
            <w:r w:rsidR="008A02CB">
              <w:rPr>
                <w:rFonts w:ascii="Times New Roman" w:eastAsia="Times New Roman" w:hAnsi="Times New Roman" w:cs="Times New Roman"/>
                <w:color w:val="000000"/>
                <w:sz w:val="20"/>
              </w:rPr>
              <w:t>GOSTYNIN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0041" w14:textId="77777777" w:rsidR="00B737F2" w:rsidRPr="009A59E0" w:rsidRDefault="00B737F2" w:rsidP="00B737F2">
            <w:pPr>
              <w:spacing w:line="259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Nr telefonu: </w:t>
            </w:r>
          </w:p>
        </w:tc>
      </w:tr>
      <w:tr w:rsidR="00B737F2" w:rsidRPr="009A59E0" w14:paraId="297D0178" w14:textId="77777777" w:rsidTr="001E4024">
        <w:trPr>
          <w:trHeight w:val="341"/>
        </w:trPr>
        <w:tc>
          <w:tcPr>
            <w:tcW w:w="10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C970A8F" w14:textId="77777777" w:rsidR="00B737F2" w:rsidRPr="009A59E0" w:rsidRDefault="00B737F2" w:rsidP="00B737F2">
            <w:pPr>
              <w:spacing w:line="259" w:lineRule="auto"/>
              <w:ind w:left="725" w:hanging="365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9A59E0">
              <w:rPr>
                <w:rFonts w:ascii="Times New Roman" w:eastAsia="Cambria" w:hAnsi="Times New Roman" w:cs="Times New Roman"/>
                <w:b/>
                <w:color w:val="000000"/>
              </w:rPr>
              <w:t>C.</w:t>
            </w:r>
            <w:r w:rsidRPr="009A59E0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Pr="009A59E0">
              <w:rPr>
                <w:rFonts w:ascii="Times New Roman" w:eastAsia="Cambria" w:hAnsi="Times New Roman" w:cs="Times New Roman"/>
                <w:b/>
                <w:color w:val="000000"/>
              </w:rPr>
              <w:t>ZGŁOSZENIE ODBIORU ODPADÓW WIELKOGABARYTOWYCH</w:t>
            </w:r>
          </w:p>
        </w:tc>
      </w:tr>
      <w:tr w:rsidR="00B737F2" w:rsidRPr="009A59E0" w14:paraId="2C549EAC" w14:textId="77777777" w:rsidTr="001E4024">
        <w:trPr>
          <w:trHeight w:val="117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1330" w14:textId="77777777" w:rsidR="00B737F2" w:rsidRPr="009A59E0" w:rsidRDefault="00B737F2" w:rsidP="00B737F2">
            <w:pPr>
              <w:spacing w:line="259" w:lineRule="auto"/>
              <w:ind w:left="136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Zaznacz „x” właściwy kwadrat</w:t>
            </w:r>
          </w:p>
        </w:tc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F3ED" w14:textId="77777777" w:rsidR="00B737F2" w:rsidRPr="009A59E0" w:rsidRDefault="00B737F2" w:rsidP="00B737F2">
            <w:pPr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Kategoria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9C9E" w14:textId="77777777" w:rsidR="00B737F2" w:rsidRPr="009A59E0" w:rsidRDefault="00B737F2" w:rsidP="00B737F2">
            <w:pPr>
              <w:spacing w:after="15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Rodzaj odpadu</w:t>
            </w:r>
          </w:p>
          <w:p w14:paraId="7E294B36" w14:textId="77777777" w:rsidR="00B737F2" w:rsidRPr="009A59E0" w:rsidRDefault="00B737F2" w:rsidP="00B737F2">
            <w:pPr>
              <w:spacing w:line="259" w:lineRule="auto"/>
              <w:ind w:left="23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(np. szafa, fotele, telewizory, opony, leki etc.)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5387" w14:textId="77777777" w:rsidR="00B737F2" w:rsidRPr="009A59E0" w:rsidRDefault="00B737F2" w:rsidP="00B737F2">
            <w:pPr>
              <w:spacing w:after="56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Szacowana ilość</w:t>
            </w:r>
          </w:p>
          <w:p w14:paraId="128C0DBB" w14:textId="77777777" w:rsidR="00B737F2" w:rsidRPr="009A59E0" w:rsidRDefault="00B737F2" w:rsidP="00B737F2">
            <w:pPr>
              <w:spacing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(np. szt., litry, m³)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6E71" w14:textId="72749426" w:rsidR="00B737F2" w:rsidRPr="009A59E0" w:rsidRDefault="0029362A" w:rsidP="0029362A">
            <w:pPr>
              <w:spacing w:after="15" w:line="259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Sposób oddania odpadu   </w:t>
            </w: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br/>
              <w:t>(np. luzem/we własnym worku i/lub pojemniku)</w:t>
            </w:r>
          </w:p>
        </w:tc>
      </w:tr>
      <w:tr w:rsidR="00B737F2" w:rsidRPr="009A59E0" w14:paraId="5445557E" w14:textId="77777777" w:rsidTr="001E4024">
        <w:trPr>
          <w:trHeight w:val="93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FA1C" w14:textId="77777777" w:rsidR="00B737F2" w:rsidRPr="009A59E0" w:rsidRDefault="00B737F2" w:rsidP="00B737F2">
            <w:pPr>
              <w:spacing w:line="259" w:lineRule="auto"/>
              <w:ind w:left="-748" w:right="5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tbl>
            <w:tblPr>
              <w:tblStyle w:val="TableGrid"/>
              <w:tblW w:w="330" w:type="dxa"/>
              <w:tblInd w:w="458" w:type="dxa"/>
              <w:tblCellMar>
                <w:top w:w="42" w:type="dxa"/>
                <w:left w:w="115" w:type="dxa"/>
                <w:right w:w="38" w:type="dxa"/>
              </w:tblCellMar>
              <w:tblLook w:val="04A0" w:firstRow="1" w:lastRow="0" w:firstColumn="1" w:lastColumn="0" w:noHBand="0" w:noVBand="1"/>
            </w:tblPr>
            <w:tblGrid>
              <w:gridCol w:w="330"/>
            </w:tblGrid>
            <w:tr w:rsidR="00B737F2" w:rsidRPr="009A59E0" w14:paraId="64B45EDD" w14:textId="77777777" w:rsidTr="001E4024">
              <w:trPr>
                <w:trHeight w:val="330"/>
              </w:trPr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B22E4E7" w14:textId="77777777" w:rsidR="00B737F2" w:rsidRPr="009A59E0" w:rsidRDefault="00B737F2" w:rsidP="00B737F2">
                  <w:pPr>
                    <w:spacing w:line="259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9A59E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14:paraId="76A8222B" w14:textId="77777777" w:rsidR="00B737F2" w:rsidRPr="009A59E0" w:rsidRDefault="00B737F2" w:rsidP="00B737F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BC51" w14:textId="77777777" w:rsidR="00B737F2" w:rsidRPr="009A59E0" w:rsidRDefault="00B737F2" w:rsidP="00B737F2">
            <w:pPr>
              <w:ind w:left="73" w:righ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Zużyty sprzęt elektryczny  </w:t>
            </w: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br/>
              <w:t>i elektroniczny</w:t>
            </w:r>
            <w:r w:rsidRPr="009A59E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</w:p>
          <w:p w14:paraId="7ACC2A17" w14:textId="77777777" w:rsidR="00B737F2" w:rsidRPr="009A59E0" w:rsidRDefault="00B737F2" w:rsidP="00B737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(np. telewizory, lodówki, pralki, piloty, telefony itp.)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BD2E" w14:textId="77777777" w:rsidR="00B737F2" w:rsidRPr="009A59E0" w:rsidRDefault="00B737F2" w:rsidP="00B737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34E6" w14:textId="77777777" w:rsidR="00B737F2" w:rsidRPr="009A59E0" w:rsidRDefault="00B737F2" w:rsidP="00B737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3552" w14:textId="77777777" w:rsidR="00B737F2" w:rsidRPr="009A59E0" w:rsidRDefault="00B737F2" w:rsidP="00B737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737F2" w:rsidRPr="009A59E0" w14:paraId="45C8FE26" w14:textId="77777777" w:rsidTr="001E4024">
        <w:trPr>
          <w:trHeight w:val="214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A04A" w14:textId="77777777" w:rsidR="00B737F2" w:rsidRPr="009A59E0" w:rsidRDefault="00B737F2" w:rsidP="00B737F2">
            <w:pPr>
              <w:spacing w:after="49" w:line="259" w:lineRule="auto"/>
              <w:ind w:left="49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Calibri" w:hAnsi="Times New Roman" w:cs="Times New Roman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B0AB93D" wp14:editId="45713A58">
                      <wp:extent cx="209550" cy="209550"/>
                      <wp:effectExtent l="0" t="0" r="0" b="0"/>
                      <wp:docPr id="8063" name="Group 8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" cy="209550"/>
                                <a:chOff x="0" y="0"/>
                                <a:chExt cx="209550" cy="209550"/>
                              </a:xfrm>
                            </wpg:grpSpPr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0" y="0"/>
                                  <a:ext cx="20955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550" h="209550">
                                      <a:moveTo>
                                        <a:pt x="0" y="209550"/>
                                      </a:moveTo>
                                      <a:lnTo>
                                        <a:pt x="209550" y="209550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A2512" id="Group 8063" o:spid="_x0000_s1026" style="width:16.5pt;height:16.5pt;mso-position-horizontal-relative:char;mso-position-vertical-relative:lin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">
                      <v:shape id="Shape 324" o:spid="_x0000_s1027" style="position:absolute;width:209550;height:209550;visibility:visible;mso-wrap-style:square;v-text-anchor:top" coordsize="209550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Q0sUA&#10;AADcAAAADwAAAGRycy9kb3ducmV2LnhtbESPQUsDMRSE74L/IbyCN5ttFS3bpkUEQcFKW8tCb4/N&#10;a7J087Imsbv990YQPA4z8w2zWA2uFWcKsfGsYDIuQBDXXjdsFOw/X25nIGJC1th6JgUXirBaXl8t&#10;sNS+5y2dd8mIDOFYogKbUldKGWtLDuPYd8TZO/rgMGUZjNQB+wx3rZwWxYN02HBesNjRs6X6tPt2&#10;Ct73a/txrHq3KarHGMzXm6HqoNTNaHiag0g0pP/wX/tVK7ib3sPvmXw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JDSxQAAANwAAAAPAAAAAAAAAAAAAAAAAJgCAABkcnMv&#10;ZG93bnJldi54bWxQSwUGAAAAAAQABAD1AAAAigMAAAAA&#10;" path="m,209550r209550,l209550,,,,,209550xe" filled="f" strokeweight="1pt">
                        <v:stroke miterlimit="83231f" joinstyle="miter"/>
                        <v:path arrowok="t" textboxrect="0,0,209550,209550"/>
                      </v:shape>
                      <w10:anchorlock/>
                    </v:group>
                  </w:pict>
                </mc:Fallback>
              </mc:AlternateContent>
            </w:r>
          </w:p>
          <w:p w14:paraId="712ADE5E" w14:textId="77777777" w:rsidR="00B737F2" w:rsidRPr="009A59E0" w:rsidRDefault="00B737F2" w:rsidP="00B737F2">
            <w:pPr>
              <w:spacing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14A1B1CB" w14:textId="77777777" w:rsidR="00B737F2" w:rsidRPr="009A59E0" w:rsidRDefault="00B737F2" w:rsidP="00B737F2">
            <w:pPr>
              <w:spacing w:line="259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63AF" w14:textId="77777777" w:rsidR="00B737F2" w:rsidRPr="009A59E0" w:rsidRDefault="00B737F2" w:rsidP="00B737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Meble i inne odpady wielkogabarytowe</w:t>
            </w:r>
            <w:r w:rsidRPr="009A59E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</w:p>
          <w:p w14:paraId="00B2E720" w14:textId="4564F408" w:rsidR="00B737F2" w:rsidRPr="009A59E0" w:rsidRDefault="00B737F2" w:rsidP="00B737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(np. wersalki, fotele, materace, szafy itp.)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7317" w14:textId="77777777" w:rsidR="00B737F2" w:rsidRPr="009A59E0" w:rsidRDefault="00B737F2" w:rsidP="00B737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4A1299A" w14:textId="77777777" w:rsidR="00B737F2" w:rsidRPr="009A59E0" w:rsidRDefault="00B737F2" w:rsidP="00B737F2">
            <w:pPr>
              <w:spacing w:after="213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5C5BBA2" w14:textId="77777777" w:rsidR="00B737F2" w:rsidRPr="009A59E0" w:rsidRDefault="00B737F2" w:rsidP="00B737F2">
            <w:pPr>
              <w:spacing w:after="216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DBC02A6" w14:textId="77777777" w:rsidR="00B737F2" w:rsidRPr="009A59E0" w:rsidRDefault="00B737F2" w:rsidP="00B737F2">
            <w:pPr>
              <w:spacing w:after="216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0BEA17A" w14:textId="77777777" w:rsidR="00B737F2" w:rsidRPr="009A59E0" w:rsidRDefault="00B737F2" w:rsidP="00B737F2">
            <w:pPr>
              <w:spacing w:after="213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C4592E0" w14:textId="77777777" w:rsidR="00B737F2" w:rsidRPr="009A59E0" w:rsidRDefault="00B737F2" w:rsidP="00B737F2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4EC7" w14:textId="77777777" w:rsidR="00B737F2" w:rsidRPr="009A59E0" w:rsidRDefault="00B737F2" w:rsidP="00B737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F2FF" w14:textId="77777777" w:rsidR="00B737F2" w:rsidRPr="009A59E0" w:rsidRDefault="00B737F2" w:rsidP="00B737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737F2" w:rsidRPr="009A59E0" w14:paraId="4161ABDB" w14:textId="77777777" w:rsidTr="001E4024">
        <w:trPr>
          <w:trHeight w:val="168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C5A8" w14:textId="77777777" w:rsidR="00B737F2" w:rsidRPr="009A59E0" w:rsidRDefault="00B737F2" w:rsidP="00B737F2">
            <w:pPr>
              <w:spacing w:line="259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tbl>
            <w:tblPr>
              <w:tblStyle w:val="TableGrid"/>
              <w:tblW w:w="330" w:type="dxa"/>
              <w:tblInd w:w="452" w:type="dxa"/>
              <w:tblCellMar>
                <w:left w:w="11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330"/>
            </w:tblGrid>
            <w:tr w:rsidR="00B737F2" w:rsidRPr="009A59E0" w14:paraId="02F2C9EC" w14:textId="77777777" w:rsidTr="001E4024">
              <w:trPr>
                <w:trHeight w:val="330"/>
              </w:trPr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600D8D4E" w14:textId="77777777" w:rsidR="00B737F2" w:rsidRPr="009A59E0" w:rsidRDefault="00B737F2" w:rsidP="00B737F2">
                  <w:pPr>
                    <w:spacing w:line="259" w:lineRule="auto"/>
                    <w:ind w:left="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9A59E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14:paraId="37391B62" w14:textId="77777777" w:rsidR="00B737F2" w:rsidRPr="009A59E0" w:rsidRDefault="00B737F2" w:rsidP="00B737F2">
            <w:pPr>
              <w:spacing w:line="259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4DC3E5F" w14:textId="77777777" w:rsidR="00B737F2" w:rsidRPr="009A59E0" w:rsidRDefault="00B737F2" w:rsidP="00B737F2">
            <w:pPr>
              <w:spacing w:line="259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0517CBB" w14:textId="77777777" w:rsidR="00B737F2" w:rsidRPr="009A59E0" w:rsidRDefault="00B737F2" w:rsidP="00B737F2">
            <w:pPr>
              <w:spacing w:line="259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F0F1" w14:textId="72C7B716" w:rsidR="00B737F2" w:rsidRPr="009A59E0" w:rsidRDefault="00B737F2" w:rsidP="00B737F2">
            <w:pPr>
              <w:spacing w:line="239" w:lineRule="auto"/>
              <w:ind w:left="19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Przeterminowane leki  </w:t>
            </w: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br/>
              <w:t xml:space="preserve">i chemikalia oraz odpady niebezpieczne, stanowiące odpady komunalne  </w:t>
            </w: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br/>
            </w:r>
            <w:r w:rsidRPr="009A59E0">
              <w:rPr>
                <w:rFonts w:ascii="Times New Roman" w:eastAsia="Times New Roman" w:hAnsi="Times New Roman" w:cs="Times New Roman"/>
                <w:color w:val="000000"/>
                <w:sz w:val="20"/>
              </w:rPr>
              <w:t>(np. opakowania po maściach i syropach, pojemniki</w:t>
            </w: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9A59E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po środkach ochrony roślin, </w:t>
            </w:r>
          </w:p>
          <w:p w14:paraId="276A33AE" w14:textId="77777777" w:rsidR="00B737F2" w:rsidRPr="009A59E0" w:rsidRDefault="00B737F2" w:rsidP="00B737F2">
            <w:pPr>
              <w:spacing w:line="259" w:lineRule="auto"/>
              <w:ind w:left="16" w:hanging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rozpuszczalnikach i smarach, opakowania po farbach, blistry z zawartością)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63CB" w14:textId="77777777" w:rsidR="00B737F2" w:rsidRPr="009A59E0" w:rsidRDefault="00B737F2" w:rsidP="00B737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2476" w14:textId="77777777" w:rsidR="00B737F2" w:rsidRPr="009A59E0" w:rsidRDefault="00B737F2" w:rsidP="00B737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81CE" w14:textId="77777777" w:rsidR="00B737F2" w:rsidRPr="009A59E0" w:rsidRDefault="00B737F2" w:rsidP="00B737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50F2AF90" w14:textId="77777777" w:rsidR="008073EB" w:rsidRDefault="00884F56" w:rsidP="009F7C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59E0">
        <w:rPr>
          <w:rFonts w:ascii="Times New Roman" w:hAnsi="Times New Roman" w:cs="Times New Roman"/>
          <w:b/>
          <w:sz w:val="28"/>
          <w:szCs w:val="28"/>
        </w:rPr>
        <w:br/>
      </w:r>
    </w:p>
    <w:p w14:paraId="50963E10" w14:textId="77777777" w:rsidR="0043533B" w:rsidRPr="009A59E0" w:rsidRDefault="0043533B" w:rsidP="009F7C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10775" w:type="dxa"/>
        <w:tblInd w:w="-738" w:type="dxa"/>
        <w:tblCellMar>
          <w:top w:w="12" w:type="dxa"/>
          <w:left w:w="67" w:type="dxa"/>
          <w:right w:w="14" w:type="dxa"/>
        </w:tblCellMar>
        <w:tblLook w:val="04A0" w:firstRow="1" w:lastRow="0" w:firstColumn="1" w:lastColumn="0" w:noHBand="0" w:noVBand="1"/>
      </w:tblPr>
      <w:tblGrid>
        <w:gridCol w:w="1417"/>
        <w:gridCol w:w="3994"/>
        <w:gridCol w:w="2126"/>
        <w:gridCol w:w="1276"/>
        <w:gridCol w:w="119"/>
        <w:gridCol w:w="1843"/>
      </w:tblGrid>
      <w:tr w:rsidR="00B737F2" w:rsidRPr="009A59E0" w14:paraId="117DA2BC" w14:textId="77777777" w:rsidTr="001E4024">
        <w:trPr>
          <w:trHeight w:val="296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1176" w14:textId="7E93A5B3" w:rsidR="00B737F2" w:rsidRPr="009A59E0" w:rsidRDefault="008073EB" w:rsidP="00B737F2">
            <w:pPr>
              <w:spacing w:line="259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hAnsi="Times New Roman" w:cs="Times New Roman"/>
                <w:b/>
                <w:sz w:val="36"/>
                <w:szCs w:val="36"/>
              </w:rPr>
              <w:br w:type="page"/>
            </w:r>
          </w:p>
          <w:tbl>
            <w:tblPr>
              <w:tblStyle w:val="TableGrid"/>
              <w:tblW w:w="330" w:type="dxa"/>
              <w:tblInd w:w="482" w:type="dxa"/>
              <w:tblCellMar>
                <w:top w:w="1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0"/>
            </w:tblGrid>
            <w:tr w:rsidR="00B737F2" w:rsidRPr="009A59E0" w14:paraId="4A3E924C" w14:textId="77777777" w:rsidTr="001E4024">
              <w:trPr>
                <w:trHeight w:val="330"/>
              </w:trPr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C84B5C8" w14:textId="77777777" w:rsidR="00B737F2" w:rsidRPr="009A59E0" w:rsidRDefault="00B737F2" w:rsidP="00B737F2">
                  <w:pPr>
                    <w:spacing w:line="259" w:lineRule="auto"/>
                    <w:ind w:left="4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9A59E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14:paraId="5D7F42E0" w14:textId="77777777" w:rsidR="00B737F2" w:rsidRPr="009A59E0" w:rsidRDefault="00B737F2" w:rsidP="00B737F2">
            <w:pPr>
              <w:spacing w:line="259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76358056" w14:textId="77777777" w:rsidR="00B737F2" w:rsidRPr="009A59E0" w:rsidRDefault="00B737F2" w:rsidP="00B737F2">
            <w:pPr>
              <w:spacing w:line="259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51D5" w14:textId="437DC37E" w:rsidR="00B737F2" w:rsidRPr="009A59E0" w:rsidRDefault="00B737F2" w:rsidP="00B737F2">
            <w:pPr>
              <w:spacing w:after="3" w:line="228" w:lineRule="auto"/>
              <w:ind w:left="360" w:right="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Niekwalifikując</w:t>
            </w:r>
            <w:r w:rsidR="0029362A" w:rsidRPr="009A5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 się odpady medyczne powstałe </w:t>
            </w:r>
            <w:r w:rsidRPr="009A5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gospodarstwie domowym </w:t>
            </w:r>
            <w:r w:rsidRPr="009A5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w wyniku przyjmowania produktów leczniczych w formie iniekcji </w:t>
            </w:r>
            <w:r w:rsidRPr="009A5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i prowadzenia monitoringu poziomu substancji we krwi </w:t>
            </w:r>
            <w:r w:rsidRPr="009A5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046B64" w:rsidRPr="009A5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9A5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Pr="009A59E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zużyte strzykawki, </w:t>
            </w:r>
            <w:r w:rsidRPr="009A5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testy paskowe służące do określenia poziomu cukru we krwi, za pomocą gleukometru, i</w:t>
            </w:r>
            <w:r w:rsidR="00046B64" w:rsidRPr="009A5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gły penów, ampułko – strzykawki)</w:t>
            </w:r>
          </w:p>
          <w:p w14:paraId="18155C7B" w14:textId="77777777" w:rsidR="00B737F2" w:rsidRPr="009A59E0" w:rsidRDefault="00B737F2" w:rsidP="00B737F2">
            <w:pPr>
              <w:spacing w:after="3" w:line="228" w:lineRule="auto"/>
              <w:ind w:left="360" w:right="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Odpady te należy zebrać selektywnie – </w:t>
            </w:r>
            <w:r w:rsidRPr="009A59E0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 xml:space="preserve">tj. oddzielnie od pozostałych grup odpadów - w gospodarstwie domowym i przekazać </w:t>
            </w:r>
            <w:r w:rsidRPr="009A59E0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w oznaczonym czerwonym pojemniku.</w:t>
            </w:r>
            <w:r w:rsidRPr="009A5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9728" w14:textId="77777777" w:rsidR="00B737F2" w:rsidRPr="009A59E0" w:rsidRDefault="00B737F2" w:rsidP="00B737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7D0C" w14:textId="77777777" w:rsidR="00B737F2" w:rsidRPr="009A59E0" w:rsidRDefault="00B737F2" w:rsidP="00B737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12F3" w14:textId="77777777" w:rsidR="00B737F2" w:rsidRPr="009A59E0" w:rsidRDefault="00B737F2" w:rsidP="00B737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737F2" w:rsidRPr="009A59E0" w14:paraId="412C1EF7" w14:textId="77777777" w:rsidTr="001E4024">
        <w:trPr>
          <w:trHeight w:val="11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D174" w14:textId="77777777" w:rsidR="00B737F2" w:rsidRPr="009A59E0" w:rsidRDefault="00B737F2" w:rsidP="00B737F2">
            <w:pPr>
              <w:spacing w:line="259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tbl>
            <w:tblPr>
              <w:tblStyle w:val="TableGrid"/>
              <w:tblW w:w="330" w:type="dxa"/>
              <w:tblInd w:w="482" w:type="dxa"/>
              <w:tblCellMar>
                <w:top w:w="1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0"/>
            </w:tblGrid>
            <w:tr w:rsidR="00B737F2" w:rsidRPr="009A59E0" w14:paraId="4BCA4CC9" w14:textId="77777777" w:rsidTr="001E4024">
              <w:trPr>
                <w:trHeight w:val="330"/>
              </w:trPr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7E809BC" w14:textId="77777777" w:rsidR="00B737F2" w:rsidRPr="009A59E0" w:rsidRDefault="00B737F2" w:rsidP="00B737F2">
                  <w:pPr>
                    <w:spacing w:line="259" w:lineRule="auto"/>
                    <w:ind w:left="4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9A59E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14:paraId="2AF08C8B" w14:textId="77777777" w:rsidR="00B737F2" w:rsidRPr="009A59E0" w:rsidRDefault="00B737F2" w:rsidP="00B737F2">
            <w:pPr>
              <w:spacing w:line="259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94C7BF2" w14:textId="77777777" w:rsidR="00B737F2" w:rsidRPr="009A59E0" w:rsidRDefault="00B737F2" w:rsidP="00B737F2">
            <w:pPr>
              <w:spacing w:line="259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EFBF" w14:textId="77777777" w:rsidR="00B737F2" w:rsidRPr="009A59E0" w:rsidRDefault="00B737F2" w:rsidP="00B737F2">
            <w:pPr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Zużyte opony pochodzące  </w:t>
            </w: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br/>
              <w:t>z pojazdów użytkowanych</w:t>
            </w:r>
          </w:p>
          <w:p w14:paraId="34693D64" w14:textId="0F0CEEF0" w:rsidR="00B737F2" w:rsidRPr="009A59E0" w:rsidRDefault="00B737F2" w:rsidP="00B737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w gospodarstwie</w:t>
            </w:r>
            <w:r w:rsid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domowym o dopuszczalnej masie </w:t>
            </w: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do 3,5 t. </w:t>
            </w:r>
            <w:r w:rsidR="00046B64"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</w:t>
            </w:r>
            <w:r w:rsidRPr="009A59E0">
              <w:rPr>
                <w:rFonts w:ascii="Times New Roman" w:eastAsia="Times New Roman" w:hAnsi="Times New Roman" w:cs="Times New Roman"/>
                <w:color w:val="000000"/>
                <w:sz w:val="20"/>
              </w:rPr>
              <w:t>wózków, kosiarek, rowerów,</w:t>
            </w:r>
          </w:p>
          <w:p w14:paraId="4464F859" w14:textId="77777777" w:rsidR="00B737F2" w:rsidRPr="009A59E0" w:rsidRDefault="00B737F2" w:rsidP="00B737F2">
            <w:pPr>
              <w:spacing w:line="259" w:lineRule="auto"/>
              <w:ind w:left="19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skuterów itp.)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520F" w14:textId="77777777" w:rsidR="00B737F2" w:rsidRPr="009A59E0" w:rsidRDefault="00B737F2" w:rsidP="00B737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0096" w14:textId="77777777" w:rsidR="00B737F2" w:rsidRPr="009A59E0" w:rsidRDefault="00B737F2" w:rsidP="00B737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4D24" w14:textId="77777777" w:rsidR="00B737F2" w:rsidRPr="009A59E0" w:rsidRDefault="00B737F2" w:rsidP="00B737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737F2" w:rsidRPr="009A59E0" w14:paraId="58BF5250" w14:textId="77777777" w:rsidTr="001E4024">
        <w:trPr>
          <w:trHeight w:val="110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CF1C" w14:textId="77777777" w:rsidR="00B737F2" w:rsidRPr="009A59E0" w:rsidRDefault="00B737F2" w:rsidP="00B737F2">
            <w:pPr>
              <w:spacing w:line="259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tbl>
            <w:tblPr>
              <w:tblStyle w:val="TableGrid"/>
              <w:tblW w:w="330" w:type="dxa"/>
              <w:tblInd w:w="50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0"/>
            </w:tblGrid>
            <w:tr w:rsidR="00B737F2" w:rsidRPr="009A59E0" w14:paraId="782697AA" w14:textId="77777777" w:rsidTr="001E4024">
              <w:trPr>
                <w:trHeight w:val="330"/>
              </w:trPr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049235CC" w14:textId="77777777" w:rsidR="00B737F2" w:rsidRPr="009A59E0" w:rsidRDefault="00B737F2" w:rsidP="00B737F2">
                  <w:pPr>
                    <w:spacing w:line="259" w:lineRule="auto"/>
                    <w:ind w:left="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9A59E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14:paraId="7B955CAD" w14:textId="77777777" w:rsidR="00B737F2" w:rsidRPr="009A59E0" w:rsidRDefault="00B737F2" w:rsidP="00B737F2">
            <w:pPr>
              <w:spacing w:line="259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2C1145DF" w14:textId="77777777" w:rsidR="00B737F2" w:rsidRPr="009A59E0" w:rsidRDefault="00B737F2" w:rsidP="00B737F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3A94" w14:textId="122733AF" w:rsidR="00B737F2" w:rsidRPr="009A59E0" w:rsidRDefault="00046B64" w:rsidP="00B737F2">
            <w:pPr>
              <w:spacing w:line="280" w:lineRule="auto"/>
              <w:ind w:left="79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Zużyte baterie </w:t>
            </w:r>
            <w:r w:rsidR="00B737F2"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 akumulatory pochodzące</w:t>
            </w:r>
          </w:p>
          <w:p w14:paraId="297E0CF2" w14:textId="77777777" w:rsidR="00B737F2" w:rsidRPr="009A59E0" w:rsidRDefault="00B737F2" w:rsidP="00B737F2">
            <w:pPr>
              <w:spacing w:line="259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z gospodarstwa domowego</w:t>
            </w:r>
          </w:p>
          <w:p w14:paraId="63C356D6" w14:textId="469186AA" w:rsidR="00B737F2" w:rsidRPr="009A59E0" w:rsidRDefault="00B737F2" w:rsidP="00B737F2">
            <w:pPr>
              <w:spacing w:line="280" w:lineRule="auto"/>
              <w:ind w:left="79"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  <w:sz w:val="20"/>
              </w:rPr>
              <w:t>(np. akumulatory od zabawek elektrycznych, bater</w:t>
            </w:r>
            <w:r w:rsidR="00046B64" w:rsidRPr="009A59E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ie  od zegarków, pilotów itp. z </w:t>
            </w:r>
            <w:r w:rsidRPr="009A59E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wyłączeniem akumulatorów samochodowych)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2F0D" w14:textId="77777777" w:rsidR="00B737F2" w:rsidRPr="009A59E0" w:rsidRDefault="00B737F2" w:rsidP="00B737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E15C" w14:textId="77777777" w:rsidR="00B737F2" w:rsidRPr="009A59E0" w:rsidRDefault="00B737F2" w:rsidP="00B737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65E1" w14:textId="77777777" w:rsidR="00B737F2" w:rsidRPr="009A59E0" w:rsidRDefault="00B737F2" w:rsidP="00B737F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37F2" w:rsidRPr="009A59E0" w14:paraId="3E55F41E" w14:textId="77777777" w:rsidTr="001E4024">
        <w:trPr>
          <w:trHeight w:val="514"/>
        </w:trPr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EC59E48" w14:textId="474D62AE" w:rsidR="00B737F2" w:rsidRPr="009A59E0" w:rsidRDefault="00B737F2" w:rsidP="00C43A26">
            <w:pPr>
              <w:spacing w:line="259" w:lineRule="auto"/>
              <w:ind w:left="724" w:right="157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9A59E0">
              <w:rPr>
                <w:rFonts w:ascii="Times New Roman" w:eastAsia="Cambria" w:hAnsi="Times New Roman" w:cs="Times New Roman"/>
                <w:b/>
                <w:sz w:val="21"/>
              </w:rPr>
              <w:t>D.</w:t>
            </w:r>
            <w:r w:rsidRPr="009A59E0">
              <w:rPr>
                <w:rFonts w:ascii="Times New Roman" w:eastAsia="Arial" w:hAnsi="Times New Roman" w:cs="Times New Roman"/>
                <w:b/>
                <w:sz w:val="21"/>
              </w:rPr>
              <w:t xml:space="preserve"> </w:t>
            </w:r>
            <w:r w:rsidRPr="009A59E0">
              <w:rPr>
                <w:rFonts w:ascii="Times New Roman" w:eastAsia="Cambria" w:hAnsi="Times New Roman" w:cs="Times New Roman"/>
                <w:b/>
                <w:sz w:val="21"/>
              </w:rPr>
              <w:t xml:space="preserve">ZGŁOSZENIE ODBIORU ODPADÓW BUDOWLANYCH I ROZBIÓRKOWYCH </w:t>
            </w:r>
            <w:r w:rsidR="00A508D4" w:rsidRPr="009A59E0">
              <w:rPr>
                <w:rFonts w:ascii="Times New Roman" w:eastAsia="Cambria" w:hAnsi="Times New Roman" w:cs="Times New Roman"/>
                <w:b/>
                <w:sz w:val="21"/>
              </w:rPr>
              <w:t xml:space="preserve">                                              NIEZAWIERAJĄCYCH GRUZU</w:t>
            </w:r>
            <w:r w:rsidRPr="009A59E0">
              <w:rPr>
                <w:rFonts w:ascii="Times New Roman" w:eastAsia="Cambria" w:hAnsi="Times New Roman" w:cs="Times New Roman"/>
                <w:b/>
                <w:sz w:val="21"/>
              </w:rPr>
              <w:t xml:space="preserve"> I STYROPIANU BUDOWLANEGO</w:t>
            </w:r>
          </w:p>
        </w:tc>
      </w:tr>
      <w:tr w:rsidR="00B737F2" w:rsidRPr="009A59E0" w14:paraId="4C572484" w14:textId="77777777" w:rsidTr="0023039D">
        <w:trPr>
          <w:trHeight w:val="212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F313" w14:textId="77777777" w:rsidR="00B737F2" w:rsidRPr="009A59E0" w:rsidRDefault="00B737F2" w:rsidP="00B737F2">
            <w:pPr>
              <w:spacing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14:paraId="74B3E103" w14:textId="77777777" w:rsidR="00B737F2" w:rsidRPr="009A59E0" w:rsidRDefault="00B737F2" w:rsidP="00B737F2">
            <w:pPr>
              <w:spacing w:line="259" w:lineRule="auto"/>
              <w:ind w:left="83" w:firstLine="2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33CC2A60" w14:textId="77777777" w:rsidR="00B737F2" w:rsidRPr="009A59E0" w:rsidRDefault="00B737F2" w:rsidP="00B737F2">
            <w:pPr>
              <w:spacing w:line="259" w:lineRule="auto"/>
              <w:ind w:left="83" w:firstLine="2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3A828037" w14:textId="77777777" w:rsidR="00B737F2" w:rsidRPr="009A59E0" w:rsidRDefault="00B737F2" w:rsidP="00B737F2">
            <w:pPr>
              <w:spacing w:line="259" w:lineRule="auto"/>
              <w:ind w:left="83" w:firstLine="2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14:paraId="3B7D8191" w14:textId="77777777" w:rsidR="00B737F2" w:rsidRPr="009A59E0" w:rsidRDefault="00B737F2" w:rsidP="00B737F2">
            <w:pPr>
              <w:spacing w:line="259" w:lineRule="auto"/>
              <w:ind w:left="83" w:firstLine="2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Zaznacz „x” właściwy kwadrat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6B5F" w14:textId="77777777" w:rsidR="00B737F2" w:rsidRPr="009A59E0" w:rsidRDefault="00B737F2" w:rsidP="00B737F2">
            <w:pPr>
              <w:spacing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Kategoria </w:t>
            </w:r>
          </w:p>
          <w:p w14:paraId="3483F13B" w14:textId="77777777" w:rsidR="00B737F2" w:rsidRPr="009A59E0" w:rsidRDefault="00B737F2" w:rsidP="00B737F2">
            <w:pPr>
              <w:spacing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1B35" w14:textId="77777777" w:rsidR="00B737F2" w:rsidRPr="009A59E0" w:rsidRDefault="00B737F2" w:rsidP="00B737F2">
            <w:pPr>
              <w:spacing w:after="15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Rodzaj odpadu</w:t>
            </w:r>
          </w:p>
          <w:p w14:paraId="73788DE0" w14:textId="77777777" w:rsidR="00B737F2" w:rsidRPr="009A59E0" w:rsidRDefault="00B737F2" w:rsidP="00B737F2">
            <w:pPr>
              <w:spacing w:after="17" w:line="259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(np</w:t>
            </w:r>
            <w:r w:rsidRPr="009A59E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Drzwi, okna, ceramika</w:t>
            </w:r>
          </w:p>
          <w:p w14:paraId="72E7D178" w14:textId="3961594A" w:rsidR="00B737F2" w:rsidRPr="009A59E0" w:rsidRDefault="00B737F2" w:rsidP="00B737F2">
            <w:pPr>
              <w:spacing w:after="42" w:line="27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i/lub </w:t>
            </w:r>
            <w:r w:rsidR="00BD56B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armatura łazienkowa, rynny, wełna</w:t>
            </w: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szklana</w:t>
            </w:r>
            <w:r w:rsidR="00BD56B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mineralna</w:t>
            </w: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, rury</w:t>
            </w:r>
          </w:p>
          <w:p w14:paraId="581ECCF6" w14:textId="66AB2DD1" w:rsidR="00B737F2" w:rsidRPr="009A59E0" w:rsidRDefault="00B737F2" w:rsidP="00BD56B5">
            <w:pPr>
              <w:spacing w:after="15" w:line="259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PCV, płytki ceramiczne, etc.)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FC62FC" w14:textId="77777777" w:rsidR="00B737F2" w:rsidRPr="009A59E0" w:rsidRDefault="00B737F2" w:rsidP="00B737F2">
            <w:pPr>
              <w:spacing w:after="56" w:line="259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Szacowana ilość </w:t>
            </w:r>
          </w:p>
          <w:p w14:paraId="726E392F" w14:textId="77777777" w:rsidR="00B737F2" w:rsidRPr="009A59E0" w:rsidRDefault="00B737F2" w:rsidP="00B737F2">
            <w:pPr>
              <w:spacing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(np. szt.,m³)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CE09B5" w14:textId="77777777" w:rsidR="00B737F2" w:rsidRPr="009A59E0" w:rsidRDefault="00B737F2" w:rsidP="00B737F2">
            <w:pPr>
              <w:spacing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Sposób oddania odpadu   </w:t>
            </w: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br/>
              <w:t>(np. luzem/we własnym worku i/lub pojemniku)</w:t>
            </w:r>
          </w:p>
        </w:tc>
      </w:tr>
      <w:tr w:rsidR="00B737F2" w:rsidRPr="009A59E0" w14:paraId="50D1CF28" w14:textId="77777777" w:rsidTr="0043533B">
        <w:trPr>
          <w:trHeight w:val="15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TableGrid"/>
              <w:tblW w:w="330" w:type="dxa"/>
              <w:tblInd w:w="469" w:type="dxa"/>
              <w:tblCellMar>
                <w:top w:w="59" w:type="dxa"/>
                <w:left w:w="115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330"/>
            </w:tblGrid>
            <w:tr w:rsidR="00B737F2" w:rsidRPr="009A59E0" w14:paraId="733AF844" w14:textId="77777777" w:rsidTr="001E4024">
              <w:trPr>
                <w:trHeight w:val="330"/>
              </w:trPr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620CBE5" w14:textId="77777777" w:rsidR="00B737F2" w:rsidRPr="009A59E0" w:rsidRDefault="00B737F2" w:rsidP="00B737F2">
                  <w:pPr>
                    <w:spacing w:line="259" w:lineRule="auto"/>
                    <w:ind w:left="5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9A59E0">
                    <w:rPr>
                      <w:rFonts w:ascii="Times New Roman" w:eastAsia="Cambria Math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14:paraId="38532E02" w14:textId="77777777" w:rsidR="00B737F2" w:rsidRPr="009A59E0" w:rsidRDefault="00B737F2" w:rsidP="00B737F2">
            <w:pPr>
              <w:spacing w:line="259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CC61" w14:textId="77777777" w:rsidR="00B737F2" w:rsidRPr="009A59E0" w:rsidRDefault="00B737F2" w:rsidP="00B737F2">
            <w:pPr>
              <w:spacing w:after="13" w:line="259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  <w:p w14:paraId="54659448" w14:textId="77777777" w:rsidR="00B737F2" w:rsidRPr="009A59E0" w:rsidRDefault="00B737F2" w:rsidP="00B737F2">
            <w:pPr>
              <w:spacing w:after="17" w:line="259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Drzwi, okna, ceramika  </w:t>
            </w:r>
          </w:p>
          <w:p w14:paraId="57F66F56" w14:textId="6D7E0FD8" w:rsidR="00B737F2" w:rsidRPr="009A59E0" w:rsidRDefault="00B737F2" w:rsidP="00B737F2">
            <w:pPr>
              <w:spacing w:after="42" w:line="27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i/lub a</w:t>
            </w:r>
            <w:r w:rsidR="000914E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rmatura łazienkowa, rynny, wełna mineralna </w:t>
            </w: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szklana, rury </w:t>
            </w:r>
          </w:p>
          <w:p w14:paraId="241A26A3" w14:textId="77777777" w:rsidR="00B737F2" w:rsidRPr="009A59E0" w:rsidRDefault="00B737F2" w:rsidP="00B737F2">
            <w:pPr>
              <w:spacing w:after="15" w:line="259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PCV, płytki ceramiczne, </w:t>
            </w:r>
          </w:p>
          <w:p w14:paraId="1A490060" w14:textId="77777777" w:rsidR="00B737F2" w:rsidRPr="009A59E0" w:rsidRDefault="00B737F2" w:rsidP="00B737F2">
            <w:pPr>
              <w:spacing w:line="259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2F73" w14:textId="77777777" w:rsidR="00B737F2" w:rsidRPr="009A59E0" w:rsidRDefault="00B737F2" w:rsidP="00B737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9410C" w14:textId="77777777" w:rsidR="00B737F2" w:rsidRPr="009A59E0" w:rsidRDefault="00B737F2" w:rsidP="00B737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511CFC" w14:textId="77777777" w:rsidR="00B737F2" w:rsidRPr="009A59E0" w:rsidRDefault="00B737F2" w:rsidP="00B737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737F2" w:rsidRPr="009A59E0" w14:paraId="39BDF29F" w14:textId="77777777" w:rsidTr="001E4024">
        <w:trPr>
          <w:trHeight w:val="104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02AE" w14:textId="77777777" w:rsidR="00B737F2" w:rsidRPr="009A59E0" w:rsidRDefault="00B737F2" w:rsidP="00B737F2">
            <w:pPr>
              <w:spacing w:line="259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Calibri" w:hAnsi="Times New Roman" w:cs="Times New Roman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CC190D1" wp14:editId="08DD91CC">
                      <wp:extent cx="209550" cy="209550"/>
                      <wp:effectExtent l="0" t="0" r="0" b="0"/>
                      <wp:docPr id="8176" name="Group 8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50" cy="209550"/>
                                <a:chOff x="0" y="0"/>
                                <a:chExt cx="209550" cy="209550"/>
                              </a:xfrm>
                            </wpg:grpSpPr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0" y="0"/>
                                  <a:ext cx="20955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550" h="209550">
                                      <a:moveTo>
                                        <a:pt x="0" y="209550"/>
                                      </a:moveTo>
                                      <a:lnTo>
                                        <a:pt x="209550" y="209550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BAF27F" id="Group 8176" o:spid="_x0000_s1026" style="width:16.5pt;height:16.5pt;mso-position-horizontal-relative:char;mso-position-vertical-relative:lin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">
                      <v:shape id="Shape 690" o:spid="_x0000_s1027" style="position:absolute;width:209550;height:209550;visibility:visible;mso-wrap-style:square;v-text-anchor:top" coordsize="209550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8ssIA&#10;AADcAAAADwAAAGRycy9kb3ducmV2LnhtbERPz0vDMBS+C/sfwhvs5lI9TK3NhgiCwia6jcJuj+Y1&#10;KTYvNcnW+t+bg+Dx4/tdbSbXiwuF2HlWcLMsQBA3XndsFBwPL9f3IGJC1th7JgU/FGGznl1VWGo/&#10;8idd9smIHMKxRAU2paGUMjaWHMalH4gz1/rgMGUYjNQBxxzuenlbFCvpsOPcYHGgZ0vN1/7sFGyP&#10;O/ve1qP7KOq7GMz3m6H6pNRiPj09gkg0pX/xn/tVK1g95Pn5TD4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8vyywgAAANwAAAAPAAAAAAAAAAAAAAAAAJgCAABkcnMvZG93&#10;bnJldi54bWxQSwUGAAAAAAQABAD1AAAAhwMAAAAA&#10;" path="m,209550r209550,l209550,,,,,209550xe" filled="f" strokeweight="1pt">
                        <v:stroke miterlimit="83231f" joinstyle="miter"/>
                        <v:path arrowok="t" textboxrect="0,0,209550,209550"/>
                      </v:shape>
                      <w10:anchorlock/>
                    </v:group>
                  </w:pict>
                </mc:Fallback>
              </mc:AlternateContent>
            </w:r>
            <w:r w:rsidRPr="009A59E0">
              <w:rPr>
                <w:rFonts w:ascii="Times New Roman" w:eastAsia="Cambria Math" w:hAnsi="Times New Roman" w:cs="Times New Roman"/>
                <w:color w:val="000000"/>
              </w:rPr>
              <w:t xml:space="preserve">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449C30" w14:textId="77777777" w:rsidR="00B737F2" w:rsidRPr="009A59E0" w:rsidRDefault="00B737F2" w:rsidP="00B737F2">
            <w:pPr>
              <w:spacing w:after="9" w:line="259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14:paraId="6E28A225" w14:textId="77777777" w:rsidR="00B737F2" w:rsidRPr="009A59E0" w:rsidRDefault="00B737F2" w:rsidP="00B737F2">
            <w:pPr>
              <w:spacing w:line="259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Inne (wymienić) </w:t>
            </w:r>
          </w:p>
          <w:p w14:paraId="27E154F0" w14:textId="77777777" w:rsidR="00B737F2" w:rsidRPr="009A59E0" w:rsidRDefault="00B737F2" w:rsidP="00B737F2">
            <w:pPr>
              <w:spacing w:line="259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14:paraId="0A843975" w14:textId="77777777" w:rsidR="00B737F2" w:rsidRPr="009A59E0" w:rsidRDefault="00B737F2" w:rsidP="00B737F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EECF" w14:textId="77777777" w:rsidR="00B737F2" w:rsidRPr="009A59E0" w:rsidRDefault="00B737F2" w:rsidP="00B737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2429B" w14:textId="77777777" w:rsidR="00B737F2" w:rsidRPr="009A59E0" w:rsidRDefault="00B737F2" w:rsidP="00B737F2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42121F" w14:textId="77777777" w:rsidR="00B737F2" w:rsidRPr="009A59E0" w:rsidRDefault="00B737F2" w:rsidP="00B737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737F2" w:rsidRPr="009A59E0" w14:paraId="0AA3CD18" w14:textId="77777777" w:rsidTr="001E4024">
        <w:trPr>
          <w:trHeight w:val="348"/>
        </w:trPr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711A2EA" w14:textId="77777777" w:rsidR="00B737F2" w:rsidRPr="009A59E0" w:rsidRDefault="00B737F2" w:rsidP="00C43A26">
            <w:pPr>
              <w:spacing w:line="259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Cambria" w:hAnsi="Times New Roman" w:cs="Times New Roman"/>
                <w:b/>
                <w:color w:val="000000"/>
                <w:sz w:val="21"/>
              </w:rPr>
              <w:t>E.</w:t>
            </w:r>
            <w:r w:rsidRPr="009A59E0">
              <w:rPr>
                <w:rFonts w:ascii="Times New Roman" w:eastAsia="Arial" w:hAnsi="Times New Roman" w:cs="Times New Roman"/>
                <w:b/>
                <w:color w:val="000000"/>
                <w:sz w:val="21"/>
              </w:rPr>
              <w:t xml:space="preserve"> </w:t>
            </w:r>
            <w:r w:rsidRPr="009A59E0">
              <w:rPr>
                <w:rFonts w:ascii="Times New Roman" w:eastAsia="Cambria" w:hAnsi="Times New Roman" w:cs="Times New Roman"/>
                <w:b/>
                <w:color w:val="000000"/>
                <w:sz w:val="21"/>
              </w:rPr>
              <w:t>POTWIERDZENIA ZGŁOSZENIA</w:t>
            </w:r>
          </w:p>
        </w:tc>
      </w:tr>
      <w:tr w:rsidR="00B24723" w:rsidRPr="009A59E0" w14:paraId="15E6D03B" w14:textId="77777777" w:rsidTr="00B24723">
        <w:trPr>
          <w:trHeight w:val="366"/>
        </w:trPr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FCCCF2" w14:textId="3821AE30" w:rsidR="00B24723" w:rsidRPr="00B24723" w:rsidRDefault="00B24723" w:rsidP="00B24723">
            <w:pPr>
              <w:spacing w:after="57" w:line="259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A59E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Potwierdzam chęć oddania ww. odpadów wskazanych w części C i/lub D niniejszego zgłoszenia:  </w:t>
            </w:r>
          </w:p>
        </w:tc>
      </w:tr>
      <w:tr w:rsidR="00B737F2" w:rsidRPr="009A59E0" w14:paraId="315A97D3" w14:textId="77777777" w:rsidTr="00B24723">
        <w:trPr>
          <w:trHeight w:val="59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A6CB" w14:textId="77777777" w:rsidR="00B24723" w:rsidRDefault="00B24723" w:rsidP="00B737F2">
            <w:pPr>
              <w:spacing w:after="15"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52CF1224" w14:textId="77777777" w:rsidR="00B737F2" w:rsidRPr="009A59E0" w:rsidRDefault="00B737F2" w:rsidP="00B737F2">
            <w:pPr>
              <w:spacing w:after="15"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…………………………………. </w:t>
            </w:r>
          </w:p>
          <w:p w14:paraId="6CF7DD72" w14:textId="2CD29C94" w:rsidR="00B737F2" w:rsidRPr="009A59E0" w:rsidRDefault="00B737F2" w:rsidP="00B24723">
            <w:pPr>
              <w:spacing w:line="259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  <w:sz w:val="20"/>
              </w:rPr>
              <w:t>(Miejscowość i data)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4546" w14:textId="77777777" w:rsidR="00B24723" w:rsidRDefault="00B24723" w:rsidP="00B737F2">
            <w:pPr>
              <w:spacing w:after="15"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7BF74D9B" w14:textId="77777777" w:rsidR="00B737F2" w:rsidRPr="009A59E0" w:rsidRDefault="00B737F2" w:rsidP="00B737F2">
            <w:pPr>
              <w:spacing w:after="15"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…………………………………. </w:t>
            </w:r>
          </w:p>
          <w:p w14:paraId="5969226D" w14:textId="77777777" w:rsidR="00B737F2" w:rsidRPr="009A59E0" w:rsidRDefault="00B737F2" w:rsidP="00B737F2">
            <w:pPr>
              <w:spacing w:line="259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59E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(Czytelny podpis) </w:t>
            </w:r>
          </w:p>
        </w:tc>
      </w:tr>
    </w:tbl>
    <w:p w14:paraId="7B7F4687" w14:textId="77777777" w:rsidR="00B737F2" w:rsidRPr="00AC3F5E" w:rsidRDefault="00B737F2" w:rsidP="00B737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62292E0" w14:textId="5994E52E" w:rsidR="00A90701" w:rsidRPr="00DE7F32" w:rsidRDefault="0043533B" w:rsidP="00A907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="00A90701" w:rsidRPr="00DE7F32">
        <w:rPr>
          <w:rFonts w:ascii="Times New Roman" w:hAnsi="Times New Roman" w:cs="Times New Roman"/>
          <w:b/>
          <w:sz w:val="28"/>
          <w:szCs w:val="28"/>
        </w:rPr>
        <w:t>UWAGA!!!</w:t>
      </w:r>
    </w:p>
    <w:p w14:paraId="17696FAC" w14:textId="77777777" w:rsidR="00A90701" w:rsidRPr="00DD75D4" w:rsidRDefault="00A90701" w:rsidP="00CA36BA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14:paraId="42EDDA39" w14:textId="084C46D2" w:rsidR="00A90701" w:rsidRPr="00DD75D4" w:rsidRDefault="00CA36BA" w:rsidP="0094241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Cs/>
        </w:rPr>
        <w:t xml:space="preserve">1) </w:t>
      </w:r>
      <w:r w:rsidR="00A90701" w:rsidRPr="00DD75D4">
        <w:rPr>
          <w:rFonts w:ascii="Times New Roman" w:hAnsi="Times New Roman" w:cs="Times New Roman"/>
          <w:bCs/>
        </w:rPr>
        <w:t xml:space="preserve">Zgłoszenie należy wypełnić </w:t>
      </w:r>
      <w:r w:rsidR="0024796F">
        <w:rPr>
          <w:rFonts w:ascii="Times New Roman" w:hAnsi="Times New Roman" w:cs="Times New Roman"/>
          <w:bCs/>
        </w:rPr>
        <w:t>i przysłać drogą elektroniczną (</w:t>
      </w:r>
      <w:r w:rsidR="00A90701" w:rsidRPr="00DD75D4">
        <w:rPr>
          <w:rFonts w:ascii="Times New Roman" w:hAnsi="Times New Roman" w:cs="Times New Roman"/>
          <w:bCs/>
        </w:rPr>
        <w:t xml:space="preserve">ug@gminagostynin.pl), </w:t>
      </w:r>
      <w:r w:rsidR="008A02CB">
        <w:rPr>
          <w:rFonts w:ascii="Times New Roman" w:hAnsi="Times New Roman" w:cs="Times New Roman"/>
          <w:bCs/>
        </w:rPr>
        <w:br/>
      </w:r>
      <w:r w:rsidR="00A90701" w:rsidRPr="00DD75D4">
        <w:rPr>
          <w:rFonts w:ascii="Times New Roman" w:hAnsi="Times New Roman" w:cs="Times New Roman"/>
          <w:bCs/>
        </w:rPr>
        <w:t>za pośrednictwem operatora pocztowego lub złożyć osobiśc</w:t>
      </w:r>
      <w:r w:rsidR="00B30557">
        <w:rPr>
          <w:rFonts w:ascii="Times New Roman" w:hAnsi="Times New Roman" w:cs="Times New Roman"/>
          <w:bCs/>
        </w:rPr>
        <w:t xml:space="preserve">ie w </w:t>
      </w:r>
      <w:r w:rsidR="00C0336A">
        <w:rPr>
          <w:rFonts w:ascii="Times New Roman" w:hAnsi="Times New Roman" w:cs="Times New Roman"/>
          <w:bCs/>
        </w:rPr>
        <w:t>Urzędzie Gminy Gostynin, ul</w:t>
      </w:r>
      <w:r w:rsidR="00EC68F5">
        <w:rPr>
          <w:rFonts w:ascii="Times New Roman" w:hAnsi="Times New Roman" w:cs="Times New Roman"/>
          <w:bCs/>
        </w:rPr>
        <w:t>. Rynek 26, 09-500 Gostynin lub</w:t>
      </w:r>
      <w:r w:rsidR="00C0336A">
        <w:rPr>
          <w:rFonts w:ascii="Times New Roman" w:hAnsi="Times New Roman" w:cs="Times New Roman"/>
          <w:bCs/>
        </w:rPr>
        <w:t xml:space="preserve"> </w:t>
      </w:r>
      <w:r w:rsidR="00EC68F5">
        <w:rPr>
          <w:rFonts w:ascii="Times New Roman" w:hAnsi="Times New Roman" w:cs="Times New Roman"/>
          <w:bCs/>
        </w:rPr>
        <w:t xml:space="preserve">Referacie Gospodarki Odpadami, </w:t>
      </w:r>
      <w:r w:rsidR="00B30557" w:rsidRPr="00DD75D4">
        <w:rPr>
          <w:rFonts w:ascii="Times New Roman" w:hAnsi="Times New Roman" w:cs="Times New Roman"/>
          <w:bCs/>
        </w:rPr>
        <w:t xml:space="preserve">ul Parkowa </w:t>
      </w:r>
      <w:r w:rsidR="000914EA">
        <w:rPr>
          <w:rFonts w:ascii="Times New Roman" w:hAnsi="Times New Roman" w:cs="Times New Roman"/>
          <w:bCs/>
        </w:rPr>
        <w:t>32, pokój nr 15</w:t>
      </w:r>
      <w:r w:rsidR="00B30557">
        <w:rPr>
          <w:rFonts w:ascii="Times New Roman" w:hAnsi="Times New Roman" w:cs="Times New Roman"/>
          <w:bCs/>
        </w:rPr>
        <w:t xml:space="preserve">, 09-500 </w:t>
      </w:r>
      <w:r w:rsidR="00A90701" w:rsidRPr="00DD75D4">
        <w:rPr>
          <w:rFonts w:ascii="Times New Roman" w:hAnsi="Times New Roman" w:cs="Times New Roman"/>
          <w:bCs/>
        </w:rPr>
        <w:t xml:space="preserve">Gostynin </w:t>
      </w:r>
      <w:r w:rsidR="008A02CB">
        <w:rPr>
          <w:rFonts w:ascii="Times New Roman" w:hAnsi="Times New Roman" w:cs="Times New Roman"/>
          <w:bCs/>
        </w:rPr>
        <w:br/>
      </w:r>
      <w:r w:rsidR="00A90701" w:rsidRPr="00DD75D4">
        <w:rPr>
          <w:rFonts w:ascii="Times New Roman" w:hAnsi="Times New Roman" w:cs="Times New Roman"/>
          <w:bCs/>
        </w:rPr>
        <w:t xml:space="preserve">w terminie </w:t>
      </w:r>
      <w:r w:rsidR="00A90701" w:rsidRPr="00DD75D4">
        <w:rPr>
          <w:rFonts w:ascii="Times New Roman" w:hAnsi="Times New Roman" w:cs="Times New Roman"/>
          <w:b/>
        </w:rPr>
        <w:t xml:space="preserve">do dnia 31 marca </w:t>
      </w:r>
      <w:r w:rsidR="0088388B" w:rsidRPr="00DD75D4">
        <w:rPr>
          <w:rFonts w:ascii="Times New Roman" w:hAnsi="Times New Roman" w:cs="Times New Roman"/>
          <w:b/>
        </w:rPr>
        <w:t>2</w:t>
      </w:r>
      <w:r w:rsidR="000914EA">
        <w:rPr>
          <w:rFonts w:ascii="Times New Roman" w:hAnsi="Times New Roman" w:cs="Times New Roman"/>
          <w:b/>
        </w:rPr>
        <w:t>02</w:t>
      </w:r>
      <w:r w:rsidR="008A02CB">
        <w:rPr>
          <w:rFonts w:ascii="Times New Roman" w:hAnsi="Times New Roman" w:cs="Times New Roman"/>
          <w:b/>
        </w:rPr>
        <w:t>5</w:t>
      </w:r>
      <w:r w:rsidR="00A90701" w:rsidRPr="00DD75D4">
        <w:rPr>
          <w:rFonts w:ascii="Times New Roman" w:hAnsi="Times New Roman" w:cs="Times New Roman"/>
          <w:b/>
        </w:rPr>
        <w:t xml:space="preserve">r. </w:t>
      </w:r>
      <w:r w:rsidR="00A90701" w:rsidRPr="00DD75D4">
        <w:rPr>
          <w:rFonts w:ascii="Times New Roman" w:hAnsi="Times New Roman" w:cs="Times New Roman"/>
          <w:b/>
          <w:u w:val="single"/>
        </w:rPr>
        <w:t xml:space="preserve">Zgłoszenia, które zostaną złożone po upływie określonego powyżej terminu nie zostaną zrealizowane. </w:t>
      </w:r>
    </w:p>
    <w:p w14:paraId="60E16C4F" w14:textId="77777777" w:rsidR="00A90701" w:rsidRPr="00DD75D4" w:rsidRDefault="00A90701" w:rsidP="002638C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u w:val="single"/>
        </w:rPr>
      </w:pPr>
    </w:p>
    <w:p w14:paraId="0AB7D665" w14:textId="5A46FCAB" w:rsidR="00A90701" w:rsidRPr="00CA36BA" w:rsidRDefault="00CA36BA" w:rsidP="009424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2) </w:t>
      </w:r>
      <w:r w:rsidR="00A90701" w:rsidRPr="00CA36BA">
        <w:rPr>
          <w:rFonts w:ascii="Times New Roman" w:hAnsi="Times New Roman" w:cs="Times New Roman"/>
          <w:bCs/>
        </w:rPr>
        <w:t xml:space="preserve">Odbiorowi </w:t>
      </w:r>
      <w:r w:rsidR="00A90701" w:rsidRPr="00CA36BA">
        <w:rPr>
          <w:rFonts w:ascii="Times New Roman" w:hAnsi="Times New Roman" w:cs="Times New Roman"/>
          <w:b/>
          <w:bCs/>
        </w:rPr>
        <w:t>nie podlegają:</w:t>
      </w:r>
    </w:p>
    <w:p w14:paraId="49A89B83" w14:textId="560929C5" w:rsidR="00A90701" w:rsidRPr="00DD75D4" w:rsidRDefault="00A90701" w:rsidP="009424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D75D4">
        <w:rPr>
          <w:rFonts w:ascii="Times New Roman" w:hAnsi="Times New Roman" w:cs="Times New Roman"/>
          <w:b/>
          <w:bCs/>
        </w:rPr>
        <w:t>a)</w:t>
      </w:r>
      <w:r w:rsidRPr="00DD75D4">
        <w:rPr>
          <w:rFonts w:ascii="Times New Roman" w:hAnsi="Times New Roman" w:cs="Times New Roman"/>
          <w:bCs/>
        </w:rPr>
        <w:t xml:space="preserve"> odpady powstałe w ramach prowadzonej działalności gospodarczej (np. meble z pensjonatów, </w:t>
      </w:r>
      <w:r w:rsidR="007D4D1C">
        <w:rPr>
          <w:rFonts w:ascii="Times New Roman" w:hAnsi="Times New Roman" w:cs="Times New Roman"/>
          <w:bCs/>
        </w:rPr>
        <w:t xml:space="preserve">agroturystyk, </w:t>
      </w:r>
      <w:r w:rsidRPr="00DD75D4">
        <w:rPr>
          <w:rFonts w:ascii="Times New Roman" w:hAnsi="Times New Roman" w:cs="Times New Roman"/>
          <w:bCs/>
        </w:rPr>
        <w:t>drukarki, monitory komputerowe, świetlówki itp.), rolniczej (np. opony od maszyn rolniczych, opakowania po środkach ochrony roślin, folie po sianokiszonkach, folie tunelowe, worki jutowe itp.),</w:t>
      </w:r>
    </w:p>
    <w:p w14:paraId="6462BA9E" w14:textId="0F9B4FBD" w:rsidR="00A90701" w:rsidRPr="00DD75D4" w:rsidRDefault="00A90701" w:rsidP="009424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D75D4">
        <w:rPr>
          <w:rFonts w:ascii="Times New Roman" w:hAnsi="Times New Roman" w:cs="Times New Roman"/>
          <w:b/>
          <w:bCs/>
        </w:rPr>
        <w:t>b)</w:t>
      </w:r>
      <w:r w:rsidRPr="00DD75D4">
        <w:rPr>
          <w:rFonts w:ascii="Times New Roman" w:hAnsi="Times New Roman" w:cs="Times New Roman"/>
          <w:bCs/>
        </w:rPr>
        <w:t xml:space="preserve"> części samochodowe, a także gruz czysty i zmieszany, styropian budowalny, oraz odpady remontowo-budowlane wytworzone w wyniku prac wykonywanych przez podmiot trzeci (wykonawca robót budowlanych). </w:t>
      </w:r>
    </w:p>
    <w:p w14:paraId="39D99426" w14:textId="72EAE7FE" w:rsidR="00A90701" w:rsidRDefault="00D940AD" w:rsidP="00D940AD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0AD">
        <w:rPr>
          <w:rFonts w:ascii="Times New Roman" w:hAnsi="Times New Roman" w:cs="Times New Roman"/>
          <w:b/>
          <w:sz w:val="28"/>
          <w:szCs w:val="28"/>
        </w:rPr>
        <w:t>LIMITY!!!</w:t>
      </w:r>
      <w:r w:rsidR="0088388B">
        <w:rPr>
          <w:rFonts w:ascii="Times New Roman" w:hAnsi="Times New Roman" w:cs="Times New Roman"/>
          <w:b/>
          <w:sz w:val="28"/>
          <w:szCs w:val="28"/>
        </w:rPr>
        <w:br/>
      </w:r>
    </w:p>
    <w:p w14:paraId="01000702" w14:textId="13622FEA" w:rsidR="00D940AD" w:rsidRPr="0088388B" w:rsidRDefault="00D940AD" w:rsidP="0094241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8388B">
        <w:rPr>
          <w:rFonts w:ascii="Times New Roman" w:hAnsi="Times New Roman" w:cs="Times New Roman"/>
          <w:sz w:val="22"/>
          <w:szCs w:val="22"/>
        </w:rPr>
        <w:t xml:space="preserve">Ogranicza się ilość odpadów komunalnych odbieranych w ramach mobilnej zbiórki wg. następujących zasad: </w:t>
      </w:r>
      <w:r w:rsidRPr="0088388B">
        <w:rPr>
          <w:rFonts w:ascii="Times New Roman" w:hAnsi="Times New Roman" w:cs="Times New Roman"/>
          <w:sz w:val="22"/>
          <w:szCs w:val="22"/>
        </w:rPr>
        <w:br/>
      </w:r>
      <w:r w:rsidRPr="0088388B">
        <w:rPr>
          <w:rFonts w:ascii="Times New Roman" w:hAnsi="Times New Roman" w:cs="Times New Roman"/>
          <w:sz w:val="22"/>
          <w:szCs w:val="22"/>
        </w:rPr>
        <w:br/>
      </w:r>
      <w:r w:rsidRPr="0088388B">
        <w:rPr>
          <w:rFonts w:ascii="Times New Roman" w:hAnsi="Times New Roman" w:cs="Times New Roman"/>
          <w:b/>
          <w:sz w:val="22"/>
          <w:szCs w:val="22"/>
        </w:rPr>
        <w:t>1)</w:t>
      </w:r>
      <w:r w:rsidR="00EC68F5">
        <w:rPr>
          <w:rFonts w:ascii="Times New Roman" w:hAnsi="Times New Roman" w:cs="Times New Roman"/>
          <w:sz w:val="22"/>
          <w:szCs w:val="22"/>
        </w:rPr>
        <w:t xml:space="preserve"> </w:t>
      </w:r>
      <w:r w:rsidRPr="0088388B">
        <w:rPr>
          <w:rFonts w:ascii="Times New Roman" w:hAnsi="Times New Roman" w:cs="Times New Roman"/>
          <w:b/>
          <w:bCs/>
          <w:sz w:val="22"/>
          <w:szCs w:val="22"/>
        </w:rPr>
        <w:t xml:space="preserve">zużyte opony </w:t>
      </w:r>
      <w:r w:rsidRPr="0088388B">
        <w:rPr>
          <w:rFonts w:ascii="Times New Roman" w:hAnsi="Times New Roman" w:cs="Times New Roman"/>
          <w:sz w:val="22"/>
          <w:szCs w:val="22"/>
        </w:rPr>
        <w:t>pochodzące wyłącznie z gospodarstw domowych, z pojazdów osobowych</w:t>
      </w:r>
      <w:r w:rsidR="0088388B" w:rsidRPr="0088388B">
        <w:rPr>
          <w:rFonts w:ascii="Times New Roman" w:hAnsi="Times New Roman" w:cs="Times New Roman"/>
          <w:sz w:val="22"/>
          <w:szCs w:val="22"/>
        </w:rPr>
        <w:br/>
      </w:r>
      <w:r w:rsidRPr="0088388B">
        <w:rPr>
          <w:rFonts w:ascii="Times New Roman" w:hAnsi="Times New Roman" w:cs="Times New Roman"/>
          <w:sz w:val="22"/>
          <w:szCs w:val="22"/>
        </w:rPr>
        <w:t xml:space="preserve"> i jednośladów o dopuszczalnej masie całkowitej do 3,5 tony, niepochodzące z działalności gospodarczej lub rolniczej, o rozmiarze nie przekraczającym 56 cm (22 cale) w liczbie:</w:t>
      </w:r>
      <w:r w:rsidR="00942414">
        <w:rPr>
          <w:rFonts w:ascii="Times New Roman" w:hAnsi="Times New Roman" w:cs="Times New Roman"/>
          <w:sz w:val="22"/>
          <w:szCs w:val="22"/>
        </w:rPr>
        <w:br/>
      </w:r>
    </w:p>
    <w:p w14:paraId="79199850" w14:textId="6CA8518A" w:rsidR="00D940AD" w:rsidRPr="0088388B" w:rsidRDefault="00D940AD" w:rsidP="00D940A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88388B">
        <w:rPr>
          <w:rFonts w:ascii="Times New Roman" w:hAnsi="Times New Roman" w:cs="Times New Roman"/>
          <w:b/>
          <w:sz w:val="22"/>
          <w:szCs w:val="22"/>
        </w:rPr>
        <w:t xml:space="preserve">a) do 4 sztuk liczonych łącznie od jednego gospodarstwa domowego zamieszkiwanego </w:t>
      </w:r>
      <w:r w:rsidR="0088388B" w:rsidRPr="0088388B">
        <w:rPr>
          <w:rFonts w:ascii="Times New Roman" w:hAnsi="Times New Roman" w:cs="Times New Roman"/>
          <w:b/>
          <w:sz w:val="22"/>
          <w:szCs w:val="22"/>
        </w:rPr>
        <w:br/>
      </w:r>
      <w:r w:rsidRPr="0088388B">
        <w:rPr>
          <w:rFonts w:ascii="Times New Roman" w:hAnsi="Times New Roman" w:cs="Times New Roman"/>
          <w:b/>
          <w:sz w:val="22"/>
          <w:szCs w:val="22"/>
        </w:rPr>
        <w:t>od 1 do 4 mieszkańców/na rok kalendarzowy;</w:t>
      </w:r>
    </w:p>
    <w:p w14:paraId="01E270BD" w14:textId="77777777" w:rsidR="0088388B" w:rsidRPr="0088388B" w:rsidRDefault="0088388B" w:rsidP="00D940A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2C0AA024" w14:textId="38D2FF4C" w:rsidR="0088388B" w:rsidRPr="0088388B" w:rsidRDefault="0088388B" w:rsidP="0088388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88388B">
        <w:rPr>
          <w:rFonts w:ascii="Times New Roman" w:hAnsi="Times New Roman" w:cs="Times New Roman"/>
          <w:b/>
          <w:sz w:val="22"/>
          <w:szCs w:val="22"/>
        </w:rPr>
        <w:t>b) do 8 sztuk liczonych łącznie od jednego gospodarstwa domowego zamieszkiwanego powyżej 4 mieszkańców/na rok kalendarzowy;</w:t>
      </w:r>
      <w:r w:rsidRPr="0088388B">
        <w:rPr>
          <w:rFonts w:ascii="Times New Roman" w:hAnsi="Times New Roman" w:cs="Times New Roman"/>
          <w:b/>
          <w:sz w:val="22"/>
          <w:szCs w:val="22"/>
        </w:rPr>
        <w:br/>
      </w:r>
    </w:p>
    <w:p w14:paraId="2EAE51BB" w14:textId="77777777" w:rsidR="0088388B" w:rsidRPr="0088388B" w:rsidRDefault="0088388B" w:rsidP="0088388B">
      <w:pPr>
        <w:pStyle w:val="Default"/>
        <w:numPr>
          <w:ilvl w:val="0"/>
          <w:numId w:val="11"/>
        </w:numPr>
        <w:ind w:left="284" w:hanging="218"/>
        <w:rPr>
          <w:rFonts w:ascii="Times New Roman" w:hAnsi="Times New Roman" w:cs="Times New Roman"/>
          <w:sz w:val="22"/>
          <w:szCs w:val="22"/>
        </w:rPr>
      </w:pPr>
      <w:r w:rsidRPr="0088388B">
        <w:rPr>
          <w:rFonts w:ascii="Times New Roman" w:hAnsi="Times New Roman" w:cs="Times New Roman"/>
          <w:bCs/>
          <w:sz w:val="22"/>
          <w:szCs w:val="22"/>
        </w:rPr>
        <w:t xml:space="preserve"> meble i inne odpady wielkogabarytowe w ilości:</w:t>
      </w:r>
    </w:p>
    <w:p w14:paraId="497C35B0" w14:textId="77777777" w:rsidR="0088388B" w:rsidRPr="0088388B" w:rsidRDefault="0088388B" w:rsidP="0088388B">
      <w:pPr>
        <w:pStyle w:val="Default"/>
        <w:ind w:left="284"/>
        <w:rPr>
          <w:rFonts w:ascii="Times New Roman" w:hAnsi="Times New Roman" w:cs="Times New Roman"/>
          <w:b/>
          <w:sz w:val="22"/>
          <w:szCs w:val="22"/>
        </w:rPr>
      </w:pPr>
    </w:p>
    <w:p w14:paraId="708245CD" w14:textId="77777777" w:rsidR="0088388B" w:rsidRPr="0088388B" w:rsidRDefault="0088388B" w:rsidP="008838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88388B">
        <w:rPr>
          <w:rFonts w:ascii="Times New Roman" w:hAnsi="Times New Roman" w:cs="Times New Roman"/>
          <w:b/>
          <w:bCs/>
          <w:sz w:val="22"/>
          <w:szCs w:val="22"/>
        </w:rPr>
        <w:t>a) do 10 sztuk liczonych łącznie od jednego gospodarstwa domowego zamieszkiwanego od 1 do 4 mieszkańców/na rok kalendarzowy;</w:t>
      </w:r>
    </w:p>
    <w:p w14:paraId="3D247D79" w14:textId="77777777" w:rsidR="0088388B" w:rsidRPr="0088388B" w:rsidRDefault="0088388B" w:rsidP="0088388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0BCC5A1" w14:textId="1198E28D" w:rsidR="0088388B" w:rsidRPr="0088388B" w:rsidRDefault="0088388B" w:rsidP="008838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88388B">
        <w:rPr>
          <w:rFonts w:ascii="Times New Roman" w:hAnsi="Times New Roman" w:cs="Times New Roman"/>
          <w:b/>
          <w:bCs/>
          <w:sz w:val="22"/>
          <w:szCs w:val="22"/>
        </w:rPr>
        <w:t>b) do 20 sztuk liczonych łącznie od jednego gospodarstwa domowego zamieszkiwanego powyżej 4 mieszkańców/na rok kalendarzowy;</w:t>
      </w:r>
      <w:r w:rsidRPr="0088388B"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74F68A93" w14:textId="3D4E8880" w:rsidR="0088388B" w:rsidRPr="0088388B" w:rsidRDefault="0088388B" w:rsidP="00EC68F5">
      <w:pPr>
        <w:pStyle w:val="Default"/>
        <w:ind w:left="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8388B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88388B">
        <w:rPr>
          <w:rFonts w:ascii="Times New Roman" w:hAnsi="Times New Roman" w:cs="Times New Roman"/>
          <w:bCs/>
          <w:sz w:val="22"/>
          <w:szCs w:val="22"/>
        </w:rPr>
        <w:t>) odpady budowlane i rozbiórkowe stanowiące odpady komunalne (niezawierające gruzu i styropianu budowlanego)</w:t>
      </w:r>
      <w:r w:rsidRPr="0088388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8388B">
        <w:rPr>
          <w:rFonts w:ascii="Times New Roman" w:hAnsi="Times New Roman" w:cs="Times New Roman"/>
          <w:bCs/>
          <w:sz w:val="22"/>
          <w:szCs w:val="22"/>
        </w:rPr>
        <w:t xml:space="preserve">powstałe w gospodarstwach domowych, pochodzące z drobnych remontów </w:t>
      </w:r>
      <w:r w:rsidRPr="0088388B">
        <w:rPr>
          <w:rFonts w:ascii="Times New Roman" w:hAnsi="Times New Roman" w:cs="Times New Roman"/>
          <w:b/>
          <w:bCs/>
          <w:sz w:val="22"/>
          <w:szCs w:val="22"/>
        </w:rPr>
        <w:t xml:space="preserve">prowadzonych we własnym zakresie, </w:t>
      </w:r>
      <w:r w:rsidRPr="0088388B">
        <w:rPr>
          <w:rFonts w:ascii="Times New Roman" w:hAnsi="Times New Roman" w:cs="Times New Roman"/>
          <w:bCs/>
          <w:sz w:val="22"/>
          <w:szCs w:val="22"/>
        </w:rPr>
        <w:t>niewymagających pozwolenia na budowę, zamiaru budowy lub wykonania robót budowlanych w ilości:</w:t>
      </w:r>
    </w:p>
    <w:p w14:paraId="312F287B" w14:textId="08D75A77" w:rsidR="0088388B" w:rsidRPr="0088388B" w:rsidRDefault="00EC68F5" w:rsidP="008838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/>
      </w:r>
      <w:r w:rsidR="0088388B" w:rsidRPr="0088388B">
        <w:rPr>
          <w:rFonts w:ascii="Times New Roman" w:hAnsi="Times New Roman" w:cs="Times New Roman"/>
          <w:b/>
          <w:bCs/>
          <w:sz w:val="22"/>
          <w:szCs w:val="22"/>
        </w:rPr>
        <w:t>a) do 1m</w:t>
      </w:r>
      <w:r w:rsidR="0088388B" w:rsidRPr="0088388B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3 </w:t>
      </w:r>
      <w:r w:rsidR="0088388B" w:rsidRPr="0088388B">
        <w:rPr>
          <w:rFonts w:ascii="Times New Roman" w:hAnsi="Times New Roman" w:cs="Times New Roman"/>
          <w:b/>
          <w:bCs/>
          <w:sz w:val="22"/>
          <w:szCs w:val="22"/>
        </w:rPr>
        <w:t xml:space="preserve">liczonych łącznie od jednego gospodarstwa domowego zamieszkiwanego od </w:t>
      </w:r>
      <w:r w:rsidR="0088388B" w:rsidRPr="0088388B">
        <w:rPr>
          <w:rFonts w:ascii="Times New Roman" w:hAnsi="Times New Roman" w:cs="Times New Roman"/>
          <w:b/>
          <w:bCs/>
          <w:sz w:val="22"/>
          <w:szCs w:val="22"/>
        </w:rPr>
        <w:br/>
        <w:t>1 do 4 mieszkańców/na rok kalendarzowy;</w:t>
      </w:r>
    </w:p>
    <w:p w14:paraId="7085FA09" w14:textId="77777777" w:rsidR="0088388B" w:rsidRPr="0088388B" w:rsidRDefault="0088388B" w:rsidP="0088388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930D2EB" w14:textId="78F8F139" w:rsidR="0088388B" w:rsidRPr="00AC3F5E" w:rsidRDefault="0088388B" w:rsidP="0088388B">
      <w:pPr>
        <w:pStyle w:val="Default"/>
        <w:rPr>
          <w:rFonts w:ascii="Times New Roman" w:hAnsi="Times New Roman" w:cs="Times New Roman"/>
          <w:b/>
        </w:rPr>
      </w:pPr>
      <w:r w:rsidRPr="0088388B">
        <w:rPr>
          <w:rFonts w:ascii="Times New Roman" w:hAnsi="Times New Roman" w:cs="Times New Roman"/>
          <w:b/>
          <w:bCs/>
          <w:sz w:val="22"/>
          <w:szCs w:val="22"/>
        </w:rPr>
        <w:t>b) do 2m</w:t>
      </w:r>
      <w:r w:rsidRPr="0088388B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3 </w:t>
      </w:r>
      <w:r w:rsidRPr="0088388B">
        <w:rPr>
          <w:rFonts w:ascii="Times New Roman" w:hAnsi="Times New Roman" w:cs="Times New Roman"/>
          <w:b/>
          <w:bCs/>
          <w:sz w:val="22"/>
          <w:szCs w:val="22"/>
        </w:rPr>
        <w:t>liczonych łącznie od jednego gospodarstwa domowego zamieszkiwanego powyżej</w:t>
      </w:r>
      <w:r w:rsidR="00A74F0C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88388B">
        <w:rPr>
          <w:rFonts w:ascii="Times New Roman" w:hAnsi="Times New Roman" w:cs="Times New Roman"/>
          <w:b/>
          <w:bCs/>
          <w:sz w:val="22"/>
          <w:szCs w:val="22"/>
        </w:rPr>
        <w:t xml:space="preserve"> 4 mieszkańców/na rok kalendarzowy.</w:t>
      </w:r>
      <w:r>
        <w:rPr>
          <w:rFonts w:ascii="Times New Roman" w:hAnsi="Times New Roman" w:cs="Times New Roman"/>
          <w:b/>
          <w:bCs/>
        </w:rPr>
        <w:br/>
      </w:r>
    </w:p>
    <w:p w14:paraId="63C23225" w14:textId="77777777" w:rsidR="0088388B" w:rsidRPr="00AC3F5E" w:rsidRDefault="0088388B" w:rsidP="00D940AD">
      <w:pPr>
        <w:pStyle w:val="Default"/>
        <w:rPr>
          <w:rFonts w:ascii="Times New Roman" w:hAnsi="Times New Roman" w:cs="Times New Roman"/>
          <w:b/>
        </w:rPr>
      </w:pPr>
    </w:p>
    <w:p w14:paraId="61CF4A04" w14:textId="77777777" w:rsidR="00D940AD" w:rsidRPr="00D940AD" w:rsidRDefault="00D940AD" w:rsidP="00D940AD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5A7CDA" w14:textId="4028F401" w:rsidR="00C84C54" w:rsidRPr="00C84C54" w:rsidRDefault="009A59E0" w:rsidP="00C84C5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br/>
      </w:r>
      <w:r w:rsidR="0043533B">
        <w:rPr>
          <w:rFonts w:ascii="Times New Roman" w:hAnsi="Times New Roman" w:cs="Times New Roman"/>
          <w:b/>
          <w:sz w:val="20"/>
          <w:szCs w:val="20"/>
        </w:rPr>
        <w:br/>
      </w:r>
      <w:r w:rsidR="00C84C54" w:rsidRPr="00C84C54">
        <w:rPr>
          <w:rFonts w:ascii="Times New Roman" w:hAnsi="Times New Roman" w:cs="Times New Roman"/>
          <w:b/>
          <w:sz w:val="20"/>
          <w:szCs w:val="20"/>
        </w:rPr>
        <w:t xml:space="preserve">KLAUZULA INFORMACYJNA PRZETWARZANIA DANYCH OSOBOWYCH  </w:t>
      </w:r>
    </w:p>
    <w:p w14:paraId="510BF4CD" w14:textId="77777777" w:rsidR="00C84C54" w:rsidRPr="009A59E0" w:rsidRDefault="00C84C54" w:rsidP="00C84C54">
      <w:pPr>
        <w:jc w:val="both"/>
        <w:rPr>
          <w:rFonts w:ascii="Times New Roman" w:hAnsi="Times New Roman" w:cs="Times New Roman"/>
          <w:sz w:val="20"/>
          <w:szCs w:val="20"/>
        </w:rPr>
      </w:pPr>
      <w:r w:rsidRPr="009A59E0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2019/679 z dnia 27 kwietnia 2016r. w sprawie ochrony osób fizycznych w związku z przetwarzaniem danych osobowych i w sprawie swobodnego przepływu takich danych oraz uchylenia dyrektywy 95/46/WE (ogólne rozporządzenie o ochronie danych), dalej RODO, informuję że,</w:t>
      </w:r>
    </w:p>
    <w:p w14:paraId="52BB2F0B" w14:textId="77777777" w:rsidR="00C84C54" w:rsidRPr="009A59E0" w:rsidRDefault="00C84C54" w:rsidP="00C84C5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A59E0">
        <w:rPr>
          <w:rFonts w:ascii="Times New Roman" w:hAnsi="Times New Roman" w:cs="Times New Roman"/>
          <w:sz w:val="20"/>
          <w:szCs w:val="20"/>
        </w:rPr>
        <w:t xml:space="preserve">1. .Administratorem Pani/Pana danych osobowych przetwarzanych w Urzędzie Gminy Gostynin jest Gmina Gostynin z siedzibą w Gostyninie, ul. Rynek 26, 09-500 Gostynin reprezentowana przez Wójta Gminy Gostynin. </w:t>
      </w:r>
    </w:p>
    <w:p w14:paraId="7208A4BE" w14:textId="77777777" w:rsidR="00C84C54" w:rsidRPr="009A59E0" w:rsidRDefault="00C84C54" w:rsidP="00C84C54">
      <w:pPr>
        <w:pStyle w:val="Default"/>
        <w:rPr>
          <w:rFonts w:ascii="Times New Roman" w:hAnsi="Times New Roman" w:cs="Times New Roman"/>
          <w:sz w:val="20"/>
          <w:szCs w:val="20"/>
          <w:u w:val="single"/>
        </w:rPr>
      </w:pPr>
      <w:r w:rsidRPr="009A59E0">
        <w:rPr>
          <w:rFonts w:ascii="Times New Roman" w:hAnsi="Times New Roman" w:cs="Times New Roman"/>
          <w:sz w:val="20"/>
          <w:szCs w:val="20"/>
        </w:rPr>
        <w:t xml:space="preserve">2.Z administratorem danych osobowych może się Pani/Pan skontaktować pod adresem poczty elektronicznej: </w:t>
      </w:r>
      <w:r w:rsidRPr="009A59E0">
        <w:rPr>
          <w:rFonts w:ascii="Times New Roman" w:hAnsi="Times New Roman" w:cs="Times New Roman"/>
          <w:sz w:val="20"/>
          <w:szCs w:val="20"/>
          <w:u w:val="single"/>
        </w:rPr>
        <w:t xml:space="preserve">aod@gminagostynin.pl. </w:t>
      </w:r>
    </w:p>
    <w:p w14:paraId="50A4EE81" w14:textId="6EE38252" w:rsidR="00C84C54" w:rsidRPr="009A59E0" w:rsidRDefault="00C84C54" w:rsidP="00C84C54">
      <w:pPr>
        <w:pStyle w:val="Default"/>
        <w:rPr>
          <w:rFonts w:ascii="Times New Roman" w:hAnsi="Times New Roman" w:cs="Times New Roman"/>
          <w:sz w:val="20"/>
          <w:szCs w:val="20"/>
          <w:u w:val="single"/>
        </w:rPr>
      </w:pPr>
      <w:r w:rsidRPr="009A59E0">
        <w:rPr>
          <w:rFonts w:ascii="Times New Roman" w:hAnsi="Times New Roman" w:cs="Times New Roman"/>
          <w:sz w:val="20"/>
          <w:szCs w:val="20"/>
        </w:rPr>
        <w:t xml:space="preserve">3. Z inspektorem danych osobowych może się Pani/Pan skontaktować pod adresem e-mail: </w:t>
      </w:r>
      <w:hyperlink r:id="rId7" w:history="1">
        <w:r w:rsidR="00616A62" w:rsidRPr="009F219B">
          <w:rPr>
            <w:rStyle w:val="Hipercze"/>
            <w:rFonts w:ascii="Times New Roman" w:hAnsi="Times New Roman" w:cs="Times New Roman"/>
            <w:sz w:val="20"/>
            <w:szCs w:val="20"/>
          </w:rPr>
          <w:t>iod@gminagostynin.pl</w:t>
        </w:r>
      </w:hyperlink>
      <w:r w:rsidRPr="009A59E0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14:paraId="713311B2" w14:textId="42467301" w:rsidR="00C84C54" w:rsidRPr="009A59E0" w:rsidRDefault="00C84C54" w:rsidP="00C84C54">
      <w:pPr>
        <w:rPr>
          <w:rFonts w:ascii="Times New Roman" w:hAnsi="Times New Roman" w:cs="Times New Roman"/>
          <w:sz w:val="20"/>
          <w:szCs w:val="20"/>
        </w:rPr>
      </w:pPr>
      <w:r w:rsidRPr="009A59E0">
        <w:rPr>
          <w:rFonts w:ascii="Times New Roman" w:hAnsi="Times New Roman" w:cs="Times New Roman"/>
          <w:sz w:val="20"/>
          <w:szCs w:val="20"/>
        </w:rPr>
        <w:t xml:space="preserve">4. Pani/Pana dane osobowe będą przetwarzane w celu i zakresie niezbędnym do realizacji zadań wynikających z przepisów prawa, w tym realizowaniu usługi odbioru odpadów wielkogabarytowych </w:t>
      </w:r>
      <w:r w:rsidR="006A6F23" w:rsidRPr="009A59E0">
        <w:rPr>
          <w:rFonts w:ascii="Times New Roman" w:hAnsi="Times New Roman" w:cs="Times New Roman"/>
          <w:sz w:val="20"/>
          <w:szCs w:val="20"/>
        </w:rPr>
        <w:t>oraz budowlanych i rozbiórkowych stanowiących odpady komunalnych, na podstawie Uchwały Nr 380/XXXIX/2022 Rady Gminy w Gostyninie z dnia 30 marca 2022r. w sprawie: szczegółowego sposobu i zakresu świadczenia usług  w zakresie odbierania odpadów komunalnych od właścicieli nieruchomości i zagospodarowaniu tych odpadów, w zamian za uiszczoną przez właściciela nieruchomości opłatę za gospodarowanie odpadami komunalnymi na terenie Gminy Gostynin</w:t>
      </w:r>
      <w:r w:rsidRPr="009A59E0">
        <w:rPr>
          <w:rFonts w:ascii="Times New Roman" w:hAnsi="Times New Roman" w:cs="Times New Roman"/>
          <w:sz w:val="20"/>
          <w:szCs w:val="20"/>
        </w:rPr>
        <w:t>, zgodnie z art. 6 ust.1 p</w:t>
      </w:r>
      <w:r w:rsidR="00941568">
        <w:rPr>
          <w:rFonts w:ascii="Times New Roman" w:hAnsi="Times New Roman" w:cs="Times New Roman"/>
          <w:sz w:val="20"/>
          <w:szCs w:val="20"/>
        </w:rPr>
        <w:t>kt c RODO</w:t>
      </w:r>
      <w:r w:rsidRPr="009A59E0">
        <w:rPr>
          <w:rFonts w:ascii="Times New Roman" w:hAnsi="Times New Roman" w:cs="Times New Roman"/>
          <w:sz w:val="20"/>
          <w:szCs w:val="20"/>
        </w:rPr>
        <w:t>.</w:t>
      </w:r>
      <w:r w:rsidR="004F779A" w:rsidRPr="009A59E0">
        <w:rPr>
          <w:rFonts w:ascii="Times New Roman" w:hAnsi="Times New Roman" w:cs="Times New Roman"/>
          <w:sz w:val="20"/>
          <w:szCs w:val="20"/>
        </w:rPr>
        <w:br/>
      </w:r>
      <w:r w:rsidRPr="009A59E0">
        <w:rPr>
          <w:rFonts w:ascii="Times New Roman" w:hAnsi="Times New Roman" w:cs="Times New Roman"/>
          <w:sz w:val="20"/>
          <w:szCs w:val="20"/>
        </w:rPr>
        <w:t>5. Przetwarzanie Pani/Pana danych osobowych w celu i zakresie określonym w pkt.4 jest wymogiem prawnym.</w:t>
      </w:r>
      <w:r w:rsidR="004F779A" w:rsidRPr="009A59E0">
        <w:rPr>
          <w:rFonts w:ascii="Times New Roman" w:hAnsi="Times New Roman" w:cs="Times New Roman"/>
          <w:sz w:val="20"/>
          <w:szCs w:val="20"/>
        </w:rPr>
        <w:br/>
      </w:r>
      <w:r w:rsidRPr="009A59E0">
        <w:rPr>
          <w:rFonts w:ascii="Times New Roman" w:hAnsi="Times New Roman" w:cs="Times New Roman"/>
          <w:sz w:val="20"/>
          <w:szCs w:val="20"/>
        </w:rPr>
        <w:t>6.W związku z przetwarzaniem danych osobowych w celach, o których mowa w pkt 4 będziemy przekazywać Pana/Pani dane osobowe wyłącznie:</w:t>
      </w:r>
      <w:r w:rsidR="004F779A" w:rsidRPr="009A59E0">
        <w:rPr>
          <w:rFonts w:ascii="Times New Roman" w:hAnsi="Times New Roman" w:cs="Times New Roman"/>
          <w:sz w:val="20"/>
          <w:szCs w:val="20"/>
        </w:rPr>
        <w:br/>
      </w:r>
      <w:r w:rsidRPr="009A59E0">
        <w:rPr>
          <w:rFonts w:ascii="Times New Roman" w:hAnsi="Times New Roman" w:cs="Times New Roman"/>
          <w:sz w:val="20"/>
          <w:szCs w:val="20"/>
        </w:rPr>
        <w:t>- naszym pracownikom, którzy muszą mieć dostęp do danych, aby wykonywać swoje obowiązki,</w:t>
      </w:r>
      <w:r w:rsidR="004F779A" w:rsidRPr="009A59E0">
        <w:rPr>
          <w:rFonts w:ascii="Times New Roman" w:hAnsi="Times New Roman" w:cs="Times New Roman"/>
          <w:sz w:val="20"/>
          <w:szCs w:val="20"/>
        </w:rPr>
        <w:br/>
      </w:r>
      <w:r w:rsidRPr="009A59E0">
        <w:rPr>
          <w:rFonts w:ascii="Times New Roman" w:hAnsi="Times New Roman" w:cs="Times New Roman"/>
          <w:sz w:val="20"/>
          <w:szCs w:val="20"/>
        </w:rPr>
        <w:t>- organom władzy publicznej oraz podmiotom wykonującym zadania publiczne lub działającym na zlecenie organów władzy publicznej, w zakresie i w celach, które wynikają z przepisów powszechnie obowiązującego prawa.</w:t>
      </w:r>
      <w:r w:rsidR="004F779A" w:rsidRPr="009A59E0">
        <w:rPr>
          <w:rFonts w:ascii="Times New Roman" w:hAnsi="Times New Roman" w:cs="Times New Roman"/>
          <w:sz w:val="20"/>
          <w:szCs w:val="20"/>
        </w:rPr>
        <w:br/>
      </w:r>
      <w:r w:rsidRPr="009A59E0">
        <w:rPr>
          <w:rFonts w:ascii="Times New Roman" w:hAnsi="Times New Roman" w:cs="Times New Roman"/>
          <w:sz w:val="20"/>
          <w:szCs w:val="20"/>
        </w:rPr>
        <w:t>7. Z Pana/Pani danych osobowych będziemy korzystać do czasu zrealizowania celów określonych w pkt 4, a po tym czasie nie krócej niż przez okres wymagany przepisami o archiwizacji. Oznacza to, że dane osobowe mogą zostać zniszczone po upływie od 3 do 50 lat, zależnie od kategorii archiwalnej danej sprawy.</w:t>
      </w:r>
      <w:r w:rsidR="004F779A" w:rsidRPr="009A59E0">
        <w:rPr>
          <w:rFonts w:ascii="Times New Roman" w:hAnsi="Times New Roman" w:cs="Times New Roman"/>
          <w:sz w:val="20"/>
          <w:szCs w:val="20"/>
        </w:rPr>
        <w:br/>
      </w:r>
      <w:r w:rsidRPr="009A59E0">
        <w:rPr>
          <w:rFonts w:ascii="Times New Roman" w:hAnsi="Times New Roman" w:cs="Times New Roman"/>
          <w:sz w:val="20"/>
          <w:szCs w:val="20"/>
        </w:rPr>
        <w:t>8. W związku z przetwarzaniem przez nas Pana/Pani danych osobowych, przysługuje Panu/Pani prawo do:</w:t>
      </w:r>
      <w:r w:rsidR="004F779A" w:rsidRPr="009A59E0">
        <w:rPr>
          <w:rFonts w:ascii="Times New Roman" w:hAnsi="Times New Roman" w:cs="Times New Roman"/>
          <w:sz w:val="20"/>
          <w:szCs w:val="20"/>
        </w:rPr>
        <w:br/>
      </w:r>
      <w:r w:rsidRPr="009A59E0">
        <w:rPr>
          <w:rFonts w:ascii="Times New Roman" w:hAnsi="Times New Roman" w:cs="Times New Roman"/>
          <w:sz w:val="20"/>
          <w:szCs w:val="20"/>
        </w:rPr>
        <w:t>- dostępu do treści danych osobowych, w tym prawo do uzyskania kopii tych danych,</w:t>
      </w:r>
      <w:r w:rsidR="004F779A" w:rsidRPr="009A59E0">
        <w:rPr>
          <w:rFonts w:ascii="Times New Roman" w:hAnsi="Times New Roman" w:cs="Times New Roman"/>
          <w:sz w:val="20"/>
          <w:szCs w:val="20"/>
        </w:rPr>
        <w:br/>
      </w:r>
      <w:r w:rsidRPr="009A59E0">
        <w:rPr>
          <w:rFonts w:ascii="Times New Roman" w:hAnsi="Times New Roman" w:cs="Times New Roman"/>
          <w:sz w:val="20"/>
          <w:szCs w:val="20"/>
        </w:rPr>
        <w:t>- sprostowania (poprawiania) swoich danych osobowych,</w:t>
      </w:r>
      <w:r w:rsidR="004F779A" w:rsidRPr="009A59E0">
        <w:rPr>
          <w:rFonts w:ascii="Times New Roman" w:hAnsi="Times New Roman" w:cs="Times New Roman"/>
          <w:sz w:val="20"/>
          <w:szCs w:val="20"/>
        </w:rPr>
        <w:br/>
      </w:r>
      <w:r w:rsidRPr="009A59E0">
        <w:rPr>
          <w:rFonts w:ascii="Times New Roman" w:hAnsi="Times New Roman" w:cs="Times New Roman"/>
          <w:sz w:val="20"/>
          <w:szCs w:val="20"/>
        </w:rPr>
        <w:t>- usunięcia danych przetwarzanych na podstawie Pana/Pani zgody, w pozostałych przypadkach ,w których przetwarzamy dane osobowe na podstawie przepisów prawa, dane mogą być usunięte po zakończeniu okresu archiwizacji,</w:t>
      </w:r>
      <w:r w:rsidR="004F779A" w:rsidRPr="009A59E0">
        <w:rPr>
          <w:rFonts w:ascii="Times New Roman" w:hAnsi="Times New Roman" w:cs="Times New Roman"/>
          <w:sz w:val="20"/>
          <w:szCs w:val="20"/>
        </w:rPr>
        <w:br/>
      </w:r>
      <w:r w:rsidRPr="009A59E0">
        <w:rPr>
          <w:rFonts w:ascii="Times New Roman" w:hAnsi="Times New Roman" w:cs="Times New Roman"/>
          <w:sz w:val="20"/>
          <w:szCs w:val="20"/>
        </w:rPr>
        <w:t>-ograniczenie przetwarzania danych, przy czym przepisy odrębne mogą wyłączyć możliwość skorzystania z tego prawa,</w:t>
      </w:r>
      <w:r w:rsidR="004F779A" w:rsidRPr="009A59E0">
        <w:rPr>
          <w:rFonts w:ascii="Times New Roman" w:hAnsi="Times New Roman" w:cs="Times New Roman"/>
          <w:sz w:val="20"/>
          <w:szCs w:val="20"/>
        </w:rPr>
        <w:br/>
      </w:r>
      <w:r w:rsidRPr="009A59E0">
        <w:rPr>
          <w:rFonts w:ascii="Times New Roman" w:hAnsi="Times New Roman" w:cs="Times New Roman"/>
          <w:sz w:val="20"/>
          <w:szCs w:val="20"/>
        </w:rPr>
        <w:t>- wzniesienia skargi do organu nadzorczego – Prezesa Urzędu Ochrony Danych Osobowych, jeżeli stwierdzi Pan/Pani , że przetwarzanie w naszym urzędzie narusza przepisy prawa.</w:t>
      </w:r>
      <w:r w:rsidR="004F779A" w:rsidRPr="009A59E0">
        <w:rPr>
          <w:rFonts w:ascii="Times New Roman" w:hAnsi="Times New Roman" w:cs="Times New Roman"/>
          <w:sz w:val="20"/>
          <w:szCs w:val="20"/>
        </w:rPr>
        <w:br/>
      </w:r>
      <w:r w:rsidRPr="009A59E0">
        <w:rPr>
          <w:rFonts w:ascii="Times New Roman" w:hAnsi="Times New Roman" w:cs="Times New Roman"/>
          <w:sz w:val="20"/>
          <w:szCs w:val="20"/>
        </w:rPr>
        <w:t>9. W sytuacji gdy przetwarzamy Pana/Pani dane osobowe na podstawie Pana/Pani zgody, podanie danych osobowych jest dobrowolne, jednak niezbędne do podjęcia przez nas dalszych czynności.</w:t>
      </w:r>
      <w:r w:rsidR="004F779A" w:rsidRPr="009A59E0">
        <w:rPr>
          <w:rFonts w:ascii="Times New Roman" w:hAnsi="Times New Roman" w:cs="Times New Roman"/>
          <w:sz w:val="20"/>
          <w:szCs w:val="20"/>
        </w:rPr>
        <w:br/>
      </w:r>
      <w:r w:rsidRPr="009A59E0">
        <w:rPr>
          <w:rFonts w:ascii="Times New Roman" w:hAnsi="Times New Roman" w:cs="Times New Roman"/>
          <w:sz w:val="20"/>
          <w:szCs w:val="20"/>
        </w:rPr>
        <w:t>10. Podanie przez Pana/Panią danych osobowych jest obowiązkowe w sytuacji, gdy przetwarzamy Pana/Pani dane osobowe na podstawie przepisów prawa lub gdy jest to warunkiem zawarcia umowy.</w:t>
      </w:r>
      <w:r w:rsidR="004F779A" w:rsidRPr="009A59E0">
        <w:rPr>
          <w:rFonts w:ascii="Times New Roman" w:hAnsi="Times New Roman" w:cs="Times New Roman"/>
          <w:sz w:val="20"/>
          <w:szCs w:val="20"/>
        </w:rPr>
        <w:br/>
      </w:r>
      <w:r w:rsidRPr="009A59E0">
        <w:rPr>
          <w:rFonts w:ascii="Times New Roman" w:hAnsi="Times New Roman" w:cs="Times New Roman"/>
          <w:sz w:val="20"/>
          <w:szCs w:val="20"/>
        </w:rPr>
        <w:t>11.  W przypadkach, w których przetwarzamy Pana/Pani dane osobowe na podstawie Pana/Pani zgody na</w:t>
      </w:r>
      <w:r w:rsidR="00616A62">
        <w:rPr>
          <w:rFonts w:ascii="Times New Roman" w:hAnsi="Times New Roman" w:cs="Times New Roman"/>
          <w:sz w:val="20"/>
          <w:szCs w:val="20"/>
        </w:rPr>
        <w:t xml:space="preserve"> przetwarzanie danych osobowych</w:t>
      </w:r>
      <w:r w:rsidRPr="009A59E0">
        <w:rPr>
          <w:rFonts w:ascii="Times New Roman" w:hAnsi="Times New Roman" w:cs="Times New Roman"/>
          <w:sz w:val="20"/>
          <w:szCs w:val="20"/>
        </w:rPr>
        <w:t xml:space="preserve">, przysługuje Panu/Pani prawo do cofnięcia tej zgody w dowolnym momencie, co nie wpływa na </w:t>
      </w:r>
      <w:r w:rsidR="00616A62">
        <w:rPr>
          <w:rFonts w:ascii="Times New Roman" w:hAnsi="Times New Roman" w:cs="Times New Roman"/>
          <w:sz w:val="20"/>
          <w:szCs w:val="20"/>
        </w:rPr>
        <w:t>zgodność z prawem przetwarzania</w:t>
      </w:r>
      <w:r w:rsidRPr="009A59E0">
        <w:rPr>
          <w:rFonts w:ascii="Times New Roman" w:hAnsi="Times New Roman" w:cs="Times New Roman"/>
          <w:sz w:val="20"/>
          <w:szCs w:val="20"/>
        </w:rPr>
        <w:t>, którego dokonano na podstawie zgody przed jej cofnięciem.</w:t>
      </w:r>
      <w:r w:rsidR="004F779A" w:rsidRPr="009A59E0">
        <w:rPr>
          <w:rFonts w:ascii="Times New Roman" w:hAnsi="Times New Roman" w:cs="Times New Roman"/>
          <w:sz w:val="20"/>
          <w:szCs w:val="20"/>
        </w:rPr>
        <w:br/>
      </w:r>
      <w:r w:rsidRPr="009A59E0">
        <w:rPr>
          <w:rFonts w:ascii="Times New Roman" w:hAnsi="Times New Roman" w:cs="Times New Roman"/>
          <w:sz w:val="20"/>
          <w:szCs w:val="20"/>
        </w:rPr>
        <w:t>12. Pana/Pani dane osobowe nie będą przetwarzane w sposób zautomatyzowany oraz w formie profilowania.</w:t>
      </w:r>
      <w:r w:rsidR="004F779A" w:rsidRPr="009A59E0">
        <w:rPr>
          <w:rFonts w:ascii="Times New Roman" w:hAnsi="Times New Roman" w:cs="Times New Roman"/>
          <w:sz w:val="20"/>
          <w:szCs w:val="20"/>
        </w:rPr>
        <w:br/>
      </w:r>
      <w:r w:rsidRPr="009A59E0">
        <w:rPr>
          <w:rFonts w:ascii="Times New Roman" w:hAnsi="Times New Roman" w:cs="Times New Roman"/>
          <w:sz w:val="20"/>
          <w:szCs w:val="20"/>
        </w:rPr>
        <w:t>13. Pana/Pani dane osobowe nie będą przetwarzane do państwa trzeciego/organizacji międzynarodowej.</w:t>
      </w:r>
    </w:p>
    <w:sectPr w:rsidR="00C84C54" w:rsidRPr="009A59E0" w:rsidSect="003F5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28EE4" w14:textId="77777777" w:rsidR="006E6931" w:rsidRDefault="006E6931" w:rsidP="0072473B">
      <w:pPr>
        <w:spacing w:after="0" w:line="240" w:lineRule="auto"/>
      </w:pPr>
      <w:r>
        <w:separator/>
      </w:r>
    </w:p>
  </w:endnote>
  <w:endnote w:type="continuationSeparator" w:id="0">
    <w:p w14:paraId="509B5226" w14:textId="77777777" w:rsidR="006E6931" w:rsidRDefault="006E6931" w:rsidP="0072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8ADFE" w14:textId="77777777" w:rsidR="006843D4" w:rsidRDefault="006843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19ECF" w14:textId="77777777" w:rsidR="006843D4" w:rsidRDefault="006843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C67F8" w14:textId="77777777" w:rsidR="006843D4" w:rsidRDefault="006843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2451D" w14:textId="77777777" w:rsidR="006E6931" w:rsidRDefault="006E6931" w:rsidP="0072473B">
      <w:pPr>
        <w:spacing w:after="0" w:line="240" w:lineRule="auto"/>
      </w:pPr>
      <w:r>
        <w:separator/>
      </w:r>
    </w:p>
  </w:footnote>
  <w:footnote w:type="continuationSeparator" w:id="0">
    <w:p w14:paraId="094EF437" w14:textId="77777777" w:rsidR="006E6931" w:rsidRDefault="006E6931" w:rsidP="0072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F29F" w14:textId="77777777" w:rsidR="006843D4" w:rsidRDefault="006843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B1E48" w14:textId="5BD2B421" w:rsidR="00C863FF" w:rsidRDefault="00D913E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A1E3D0" wp14:editId="52D751BC">
          <wp:simplePos x="0" y="0"/>
          <wp:positionH relativeFrom="margin">
            <wp:align>center</wp:align>
          </wp:positionH>
          <wp:positionV relativeFrom="paragraph">
            <wp:posOffset>76200</wp:posOffset>
          </wp:positionV>
          <wp:extent cx="4267200" cy="824089"/>
          <wp:effectExtent l="0" t="0" r="0" b="0"/>
          <wp:wrapNone/>
          <wp:docPr id="75557525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8240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5091B" w14:textId="77777777" w:rsidR="006843D4" w:rsidRDefault="006843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A4265"/>
    <w:multiLevelType w:val="multilevel"/>
    <w:tmpl w:val="4EA0B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8F0E81"/>
    <w:multiLevelType w:val="multilevel"/>
    <w:tmpl w:val="F2EA8D6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FF0C0B"/>
    <w:multiLevelType w:val="hybridMultilevel"/>
    <w:tmpl w:val="7944B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702DB"/>
    <w:multiLevelType w:val="hybridMultilevel"/>
    <w:tmpl w:val="F5B014FE"/>
    <w:lvl w:ilvl="0" w:tplc="B8F64710">
      <w:start w:val="2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6295C"/>
    <w:multiLevelType w:val="hybridMultilevel"/>
    <w:tmpl w:val="F7ECC96C"/>
    <w:lvl w:ilvl="0" w:tplc="D31A257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D4872E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780CA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00CB46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FC8A1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8EC4A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22F6CE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B4EC7E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C68A86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2A6A4A"/>
    <w:multiLevelType w:val="hybridMultilevel"/>
    <w:tmpl w:val="DD7444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9A7353"/>
    <w:multiLevelType w:val="hybridMultilevel"/>
    <w:tmpl w:val="1B46A272"/>
    <w:lvl w:ilvl="0" w:tplc="5F244E2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6CB3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EC70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DC6C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0AC1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AE0C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02A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5295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3ACD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647AE5"/>
    <w:multiLevelType w:val="hybridMultilevel"/>
    <w:tmpl w:val="266C47DA"/>
    <w:lvl w:ilvl="0" w:tplc="C5F4AFAE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B30AE"/>
    <w:multiLevelType w:val="hybridMultilevel"/>
    <w:tmpl w:val="393C0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EE1FC2">
      <w:start w:val="1"/>
      <w:numFmt w:val="lowerLetter"/>
      <w:lvlText w:val="%2)"/>
      <w:lvlJc w:val="left"/>
      <w:pPr>
        <w:ind w:left="1440" w:hanging="360"/>
      </w:pPr>
      <w:rPr>
        <w:rFonts w:eastAsia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32F01"/>
    <w:multiLevelType w:val="hybridMultilevel"/>
    <w:tmpl w:val="E5F46288"/>
    <w:lvl w:ilvl="0" w:tplc="6CD238E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5CA1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EAF6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EA70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104E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705E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0287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6663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2E52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4402299">
    <w:abstractNumId w:val="6"/>
  </w:num>
  <w:num w:numId="2" w16cid:durableId="1693799477">
    <w:abstractNumId w:val="9"/>
  </w:num>
  <w:num w:numId="3" w16cid:durableId="620116114">
    <w:abstractNumId w:val="4"/>
  </w:num>
  <w:num w:numId="4" w16cid:durableId="1259825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9691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8273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2753572">
    <w:abstractNumId w:val="2"/>
  </w:num>
  <w:num w:numId="8" w16cid:durableId="2010283306">
    <w:abstractNumId w:val="7"/>
  </w:num>
  <w:num w:numId="9" w16cid:durableId="805049412">
    <w:abstractNumId w:val="1"/>
  </w:num>
  <w:num w:numId="10" w16cid:durableId="694581841">
    <w:abstractNumId w:val="0"/>
  </w:num>
  <w:num w:numId="11" w16cid:durableId="170877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22"/>
    <w:rsid w:val="000237EA"/>
    <w:rsid w:val="00046B64"/>
    <w:rsid w:val="00056DB7"/>
    <w:rsid w:val="00073A3C"/>
    <w:rsid w:val="000914EA"/>
    <w:rsid w:val="000A53BD"/>
    <w:rsid w:val="000E74D0"/>
    <w:rsid w:val="00117749"/>
    <w:rsid w:val="001322BF"/>
    <w:rsid w:val="00162A07"/>
    <w:rsid w:val="00190D46"/>
    <w:rsid w:val="001B2922"/>
    <w:rsid w:val="001C5EE5"/>
    <w:rsid w:val="0023039D"/>
    <w:rsid w:val="0024796F"/>
    <w:rsid w:val="00255654"/>
    <w:rsid w:val="002624CF"/>
    <w:rsid w:val="0026321B"/>
    <w:rsid w:val="002638C6"/>
    <w:rsid w:val="0027179D"/>
    <w:rsid w:val="00277ACE"/>
    <w:rsid w:val="0029362A"/>
    <w:rsid w:val="002C1FB9"/>
    <w:rsid w:val="002C271C"/>
    <w:rsid w:val="002C6C9C"/>
    <w:rsid w:val="002D0956"/>
    <w:rsid w:val="002D1E79"/>
    <w:rsid w:val="002E2979"/>
    <w:rsid w:val="00353534"/>
    <w:rsid w:val="003566A2"/>
    <w:rsid w:val="0038091B"/>
    <w:rsid w:val="003A36BF"/>
    <w:rsid w:val="003A3775"/>
    <w:rsid w:val="003C171D"/>
    <w:rsid w:val="003F552D"/>
    <w:rsid w:val="00401597"/>
    <w:rsid w:val="0043533B"/>
    <w:rsid w:val="00455542"/>
    <w:rsid w:val="00457ED8"/>
    <w:rsid w:val="004E68F6"/>
    <w:rsid w:val="004F675C"/>
    <w:rsid w:val="004F779A"/>
    <w:rsid w:val="00552786"/>
    <w:rsid w:val="00557264"/>
    <w:rsid w:val="005A019D"/>
    <w:rsid w:val="005C4A9D"/>
    <w:rsid w:val="005E157A"/>
    <w:rsid w:val="00605B66"/>
    <w:rsid w:val="00616A62"/>
    <w:rsid w:val="00643EEE"/>
    <w:rsid w:val="00657809"/>
    <w:rsid w:val="00663FB3"/>
    <w:rsid w:val="0066633B"/>
    <w:rsid w:val="006843D4"/>
    <w:rsid w:val="006A6F23"/>
    <w:rsid w:val="006E6931"/>
    <w:rsid w:val="006F7172"/>
    <w:rsid w:val="00702F46"/>
    <w:rsid w:val="00706CCB"/>
    <w:rsid w:val="0072473B"/>
    <w:rsid w:val="00747FE1"/>
    <w:rsid w:val="007A1F25"/>
    <w:rsid w:val="007B400F"/>
    <w:rsid w:val="007D4D1C"/>
    <w:rsid w:val="007E7228"/>
    <w:rsid w:val="008073EB"/>
    <w:rsid w:val="008237DB"/>
    <w:rsid w:val="00826052"/>
    <w:rsid w:val="0088388B"/>
    <w:rsid w:val="00884F56"/>
    <w:rsid w:val="008A02CB"/>
    <w:rsid w:val="008C2E37"/>
    <w:rsid w:val="008D2F6E"/>
    <w:rsid w:val="008F5D2A"/>
    <w:rsid w:val="0091413A"/>
    <w:rsid w:val="00941568"/>
    <w:rsid w:val="00942414"/>
    <w:rsid w:val="009914A4"/>
    <w:rsid w:val="009A59E0"/>
    <w:rsid w:val="009F00B4"/>
    <w:rsid w:val="009F7C5D"/>
    <w:rsid w:val="00A03D3B"/>
    <w:rsid w:val="00A508D4"/>
    <w:rsid w:val="00A607A0"/>
    <w:rsid w:val="00A74F0C"/>
    <w:rsid w:val="00A8561E"/>
    <w:rsid w:val="00A90701"/>
    <w:rsid w:val="00AC3F5E"/>
    <w:rsid w:val="00B24723"/>
    <w:rsid w:val="00B30557"/>
    <w:rsid w:val="00B51AAA"/>
    <w:rsid w:val="00B662A0"/>
    <w:rsid w:val="00B737F2"/>
    <w:rsid w:val="00B87D0B"/>
    <w:rsid w:val="00BB4B60"/>
    <w:rsid w:val="00BC2498"/>
    <w:rsid w:val="00BD096A"/>
    <w:rsid w:val="00BD26BA"/>
    <w:rsid w:val="00BD56B5"/>
    <w:rsid w:val="00BE31C7"/>
    <w:rsid w:val="00BE6E27"/>
    <w:rsid w:val="00C014A9"/>
    <w:rsid w:val="00C0336A"/>
    <w:rsid w:val="00C03C80"/>
    <w:rsid w:val="00C43A26"/>
    <w:rsid w:val="00C84C54"/>
    <w:rsid w:val="00C863FF"/>
    <w:rsid w:val="00CA36BA"/>
    <w:rsid w:val="00CC61AA"/>
    <w:rsid w:val="00D22CBA"/>
    <w:rsid w:val="00D81409"/>
    <w:rsid w:val="00D913ED"/>
    <w:rsid w:val="00D940AD"/>
    <w:rsid w:val="00DD7584"/>
    <w:rsid w:val="00DD75D4"/>
    <w:rsid w:val="00DE7F32"/>
    <w:rsid w:val="00DF69F2"/>
    <w:rsid w:val="00E17AAC"/>
    <w:rsid w:val="00E925DC"/>
    <w:rsid w:val="00EA2700"/>
    <w:rsid w:val="00EA6A6B"/>
    <w:rsid w:val="00EC68F5"/>
    <w:rsid w:val="00ED6184"/>
    <w:rsid w:val="00F1211F"/>
    <w:rsid w:val="00F25909"/>
    <w:rsid w:val="00F30FBD"/>
    <w:rsid w:val="00F64A98"/>
    <w:rsid w:val="00F941A0"/>
    <w:rsid w:val="00FB105A"/>
    <w:rsid w:val="00FC56D5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06FE5"/>
  <w15:chartTrackingRefBased/>
  <w15:docId w15:val="{AF87AB0E-B2A3-4132-AECD-CF93BBAA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3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B292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1B2922"/>
    <w:rPr>
      <w:b/>
      <w:bCs/>
    </w:rPr>
  </w:style>
  <w:style w:type="character" w:styleId="Hipercze">
    <w:name w:val="Hyperlink"/>
    <w:basedOn w:val="Domylnaczcionkaakapitu"/>
    <w:uiPriority w:val="99"/>
    <w:unhideWhenUsed/>
    <w:rsid w:val="001B2922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2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2473B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73B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706C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0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8D4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556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0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40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40AD"/>
    <w:rPr>
      <w:vertAlign w:val="superscript"/>
    </w:rPr>
  </w:style>
  <w:style w:type="character" w:customStyle="1" w:styleId="markedcontent">
    <w:name w:val="markedcontent"/>
    <w:basedOn w:val="Domylnaczcionkaakapitu"/>
    <w:rsid w:val="00C8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gminagostyn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1394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k.kolodziejska</dc:creator>
  <cp:keywords/>
  <dc:description/>
  <cp:lastModifiedBy>Karolina Wentland</cp:lastModifiedBy>
  <cp:revision>12</cp:revision>
  <cp:lastPrinted>2025-01-09T06:58:00Z</cp:lastPrinted>
  <dcterms:created xsi:type="dcterms:W3CDTF">2024-03-26T07:15:00Z</dcterms:created>
  <dcterms:modified xsi:type="dcterms:W3CDTF">2025-01-09T07:00:00Z</dcterms:modified>
</cp:coreProperties>
</file>