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Gostynin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z dnia 18 czerwca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 oraz z 2024 r. poz.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Wójt Gminy Gostynin</w:t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 o numerze</w:t>
      </w:r>
      <w:r w:rsidR="00582A5B" w:rsidRPr="00F61ABF">
        <w:rPr>
          <w:sz w:val="28"/>
          <w:szCs w:val="28"/>
          <w:lang w:val="en-US"/>
        </w:rPr>
        <w:t xml:space="preserve"> oraz grani</w:t>
      </w:r>
      <w:r w:rsidR="002C6A81" w:rsidRPr="00F61ABF">
        <w:rPr>
          <w:sz w:val="28"/>
          <w:szCs w:val="28"/>
          <w:lang w:val="en-US"/>
        </w:rPr>
        <w:t>cach obwodu głosowania, wyznaczonej</w:t>
      </w:r>
      <w:r w:rsidR="00ED171A" w:rsidRPr="00F61ABF">
        <w:rPr>
          <w:sz w:val="28"/>
          <w:szCs w:val="28"/>
          <w:lang w:val="en-US"/>
        </w:rPr>
        <w:t xml:space="preserve"> </w:t>
      </w:r>
      <w:r w:rsidR="002C6A81" w:rsidRPr="00F61ABF">
        <w:rPr>
          <w:sz w:val="28"/>
          <w:szCs w:val="28"/>
          <w:lang w:val="en-US"/>
        </w:rPr>
        <w:t>siedzibie obwodowej</w:t>
      </w:r>
      <w:r w:rsidR="00ED171A" w:rsidRPr="00F61ABF">
        <w:rPr>
          <w:sz w:val="28"/>
          <w:szCs w:val="28"/>
          <w:lang w:val="en-US"/>
        </w:rPr>
        <w:t xml:space="preserve"> </w:t>
      </w:r>
      <w:r w:rsidR="002C6A81" w:rsidRPr="00F61ABF">
        <w:rPr>
          <w:sz w:val="28"/>
          <w:szCs w:val="28"/>
          <w:lang w:val="en-US"/>
        </w:rPr>
        <w:t>komisji wyborcze</w:t>
      </w:r>
      <w:r w:rsidR="00ED171A" w:rsidRPr="00F61ABF">
        <w:rPr>
          <w:sz w:val="28"/>
          <w:szCs w:val="28"/>
          <w:lang w:val="en-US"/>
        </w:rPr>
        <w:t>j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>uzupełniających do Rady Gminy Gostynin</w:t>
      </w:r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>w 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 wyborczym nr 10,</w:t>
      </w:r>
      <w:r w:rsidR="0056257A" w:rsidRPr="00F61ABF">
        <w:rPr>
          <w:sz w:val="28"/>
          <w:szCs w:val="28"/>
          <w:lang w:val="en-US"/>
        </w:rPr>
        <w:t xml:space="preserve"> </w:t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>21 lipca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Budy Kozickie, Krzywie, Nagodów, Rumunki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Teodorowie, Krzywie 47, 09-500 Gostynin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8 lipca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Gostynin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12 lipca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21 lipca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Gostynin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6888DC7B" w:rsidR="008B445D" w:rsidRPr="00F61ABF" w:rsidRDefault="00635CDF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/-/ </w:t>
      </w:r>
      <w:r w:rsidR="0019039C" w:rsidRPr="00F61ABF">
        <w:rPr>
          <w:b/>
          <w:sz w:val="32"/>
          <w:szCs w:val="32"/>
          <w:lang w:val="en-US"/>
        </w:rPr>
        <w:t>Renata K</w:t>
      </w:r>
      <w:r>
        <w:rPr>
          <w:b/>
          <w:sz w:val="32"/>
          <w:szCs w:val="32"/>
          <w:lang w:val="en-US"/>
        </w:rPr>
        <w:t>ędzierska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432085">
    <w:abstractNumId w:val="27"/>
  </w:num>
  <w:num w:numId="2" w16cid:durableId="1986615565">
    <w:abstractNumId w:val="30"/>
  </w:num>
  <w:num w:numId="3" w16cid:durableId="476916007">
    <w:abstractNumId w:val="0"/>
  </w:num>
  <w:num w:numId="4" w16cid:durableId="259996920">
    <w:abstractNumId w:val="8"/>
  </w:num>
  <w:num w:numId="5" w16cid:durableId="1555967888">
    <w:abstractNumId w:val="7"/>
  </w:num>
  <w:num w:numId="6" w16cid:durableId="910624489">
    <w:abstractNumId w:val="18"/>
  </w:num>
  <w:num w:numId="7" w16cid:durableId="1780685697">
    <w:abstractNumId w:val="23"/>
  </w:num>
  <w:num w:numId="8" w16cid:durableId="263660344">
    <w:abstractNumId w:val="4"/>
  </w:num>
  <w:num w:numId="9" w16cid:durableId="1161114467">
    <w:abstractNumId w:val="1"/>
  </w:num>
  <w:num w:numId="10" w16cid:durableId="351537716">
    <w:abstractNumId w:val="28"/>
  </w:num>
  <w:num w:numId="11" w16cid:durableId="811405399">
    <w:abstractNumId w:val="6"/>
  </w:num>
  <w:num w:numId="12" w16cid:durableId="411700181">
    <w:abstractNumId w:val="26"/>
  </w:num>
  <w:num w:numId="13" w16cid:durableId="1521116134">
    <w:abstractNumId w:val="17"/>
  </w:num>
  <w:num w:numId="14" w16cid:durableId="1300070247">
    <w:abstractNumId w:val="9"/>
  </w:num>
  <w:num w:numId="15" w16cid:durableId="591931546">
    <w:abstractNumId w:val="25"/>
  </w:num>
  <w:num w:numId="16" w16cid:durableId="2128424072">
    <w:abstractNumId w:val="14"/>
  </w:num>
  <w:num w:numId="17" w16cid:durableId="281111416">
    <w:abstractNumId w:val="10"/>
  </w:num>
  <w:num w:numId="18" w16cid:durableId="1529217327">
    <w:abstractNumId w:val="15"/>
  </w:num>
  <w:num w:numId="19" w16cid:durableId="658265743">
    <w:abstractNumId w:val="19"/>
  </w:num>
  <w:num w:numId="20" w16cid:durableId="761292286">
    <w:abstractNumId w:val="11"/>
  </w:num>
  <w:num w:numId="21" w16cid:durableId="592056627">
    <w:abstractNumId w:val="3"/>
  </w:num>
  <w:num w:numId="22" w16cid:durableId="694110465">
    <w:abstractNumId w:val="22"/>
  </w:num>
  <w:num w:numId="23" w16cid:durableId="1361470557">
    <w:abstractNumId w:val="16"/>
  </w:num>
  <w:num w:numId="24" w16cid:durableId="1617977859">
    <w:abstractNumId w:val="2"/>
  </w:num>
  <w:num w:numId="25" w16cid:durableId="1210923076">
    <w:abstractNumId w:val="12"/>
  </w:num>
  <w:num w:numId="26" w16cid:durableId="1131171866">
    <w:abstractNumId w:val="31"/>
  </w:num>
  <w:num w:numId="27" w16cid:durableId="145512022">
    <w:abstractNumId w:val="24"/>
  </w:num>
  <w:num w:numId="28" w16cid:durableId="116028212">
    <w:abstractNumId w:val="20"/>
  </w:num>
  <w:num w:numId="29" w16cid:durableId="878585855">
    <w:abstractNumId w:val="13"/>
  </w:num>
  <w:num w:numId="30" w16cid:durableId="644704622">
    <w:abstractNumId w:val="32"/>
  </w:num>
  <w:num w:numId="31" w16cid:durableId="765461272">
    <w:abstractNumId w:val="29"/>
  </w:num>
  <w:num w:numId="32" w16cid:durableId="1384251650">
    <w:abstractNumId w:val="21"/>
  </w:num>
  <w:num w:numId="33" w16cid:durableId="1922762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6898"/>
    <w:rsid w:val="003B12E6"/>
    <w:rsid w:val="003C123F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35CDF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A75D6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131B-99E3-49F7-8CC0-0EECEBB6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2024-06-18T08:53:00Z</dcterms:created>
  <dcterms:modified xsi:type="dcterms:W3CDTF">2024-06-18T08:53:00Z</dcterms:modified>
  <dc:identifier/>
  <dc:language/>
</cp:coreProperties>
</file>