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0" w:name="_Hlk69979781"/>
      <w:bookmarkStart w:id="1" w:name="_Hlk69982731"/>
      <w:bookmarkEnd w:id="0"/>
      <w:bookmarkEnd w:id="1"/>
      <w:r>
        <w:rPr>
          <w:rFonts w:cs="Times New Roman" w:ascii="Times New Roman" w:hAnsi="Times New Roman"/>
          <w:sz w:val="20"/>
          <w:szCs w:val="20"/>
        </w:rPr>
        <w:t>Załącznik  nr 2 do Regulaminu Konkursu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rodzica/ opiekuna prawnego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</w:t>
      </w:r>
      <w:r>
        <w:rPr>
          <w:rFonts w:cs="Times New Roman" w:ascii="Times New Roman" w:hAnsi="Times New Roman"/>
          <w:sz w:val="20"/>
          <w:szCs w:val="20"/>
        </w:rPr>
        <w:t>(Imię i nazwisko rodzica/ opiekuna prawnego)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</w:t>
      </w:r>
      <w:r>
        <w:rPr>
          <w:rFonts w:cs="Times New Roman" w:ascii="Times New Roman" w:hAnsi="Times New Roman"/>
          <w:sz w:val="20"/>
          <w:szCs w:val="20"/>
        </w:rPr>
        <w:t>(Numer telefonu)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Zapoznałam(em) się z regulaminem III Gminnego Konkursu Poetyckiego </w:t>
      </w:r>
      <w:r>
        <w:rPr>
          <w:rFonts w:cs="Times New Roman" w:ascii="Times New Roman" w:hAnsi="Times New Roman"/>
          <w:i/>
          <w:sz w:val="24"/>
          <w:szCs w:val="24"/>
        </w:rPr>
        <w:t xml:space="preserve">Biblioteka jest miejscem zaczarowanym </w:t>
      </w:r>
      <w:r>
        <w:rPr>
          <w:rFonts w:cs="Times New Roman" w:ascii="Times New Roman" w:hAnsi="Times New Roman"/>
          <w:sz w:val="24"/>
          <w:szCs w:val="24"/>
        </w:rPr>
        <w:t xml:space="preserve">organizowanego przez Gminną Bibliotekę Publiczną w Gostyninie z/s w Solcu, Solec 6, 09-500 Gostynin oraz wyrażam zgodę na udział mojego dziecka 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ListParagraph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Imię i nazwisko dziecka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w/w konkursie.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Wyrażam zgodę na przetwarzanie moich danych osobowych oraz danych mojego dziecka </w:t>
        <w:br/>
        <w:t>dla celów związanych z przebiegiem konkursu na podstawie przepisów Rozporządzenia Parlamentu Europejskiego i Rady (UE) 2016/679 z dnia 27 kwietnia  2016r. w sprawie ochrony osób fizycznych w związku z przetwarzaniem danych osobowych i w sprawie swobodnego przepływu takich danych oraz uchylenia dyrektywy 95/46/WE.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Wyrażam zgodę na umieszczenie zdjęć zawierających wizerunek zarejestrowany podczas rozstrzygnięcia konkursu na stronie internetowej Gminy Gostynin i  GBP w Gostyninie </w:t>
        <w:br/>
        <w:t>z/s w Solcu oraz innych materiałach promocyjnych biblioteki i jej partnerów.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Wyrażam zgodę na nieodpłatne wykorzystanie prac przez organizatora.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Zostałam(em) poinformowany o moich prawach wynikających z przepisów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 i podpis rodzica/ opiekuna prawnego)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630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630ff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7903df"/>
    <w:rPr/>
  </w:style>
  <w:style w:type="character" w:styleId="StopkaZnak" w:customStyle="1">
    <w:name w:val="Stopka Znak"/>
    <w:basedOn w:val="DefaultParagraphFont"/>
    <w:uiPriority w:val="99"/>
    <w:qFormat/>
    <w:rsid w:val="007903d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c7e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1ce1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630ff"/>
    <w:pPr>
      <w:spacing w:before="0" w:after="160"/>
      <w:ind w:left="720"/>
      <w:contextualSpacing/>
    </w:pPr>
    <w:rPr/>
  </w:style>
  <w:style w:type="paragraph" w:styleId="Quote-single" w:customStyle="1">
    <w:name w:val="quote-single"/>
    <w:basedOn w:val="Normal"/>
    <w:qFormat/>
    <w:rsid w:val="001950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903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903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7e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LibreOffice/7.6.3.2$Windows_X86_64 LibreOffice_project/29d686fea9f6705b262d369fede658f824154cc0</Application>
  <AppVersion>15.0000</AppVersion>
  <Pages>1</Pages>
  <Words>210</Words>
  <Characters>1431</Characters>
  <CharactersWithSpaces>1754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2022-05-05T06:28:00Z</dcterms:created>
  <dc:creator>Anna Witkoś</dc:creator>
  <dc:description/>
  <dc:language>pl-PL</dc:language>
  <cp:lastModifiedBy/>
  <cp:lastPrinted>2022-05-05T08:42:00Z</cp:lastPrinted>
  <dcterms:modified xsi:type="dcterms:W3CDTF">2024-04-29T09:34:11Z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