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6BF0" w14:textId="7B230C7C" w:rsidR="00B04357" w:rsidRDefault="00B04357" w:rsidP="006E7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Kłecko, dnia…………………… r.</w:t>
      </w:r>
    </w:p>
    <w:p w14:paraId="08DBC071" w14:textId="77777777" w:rsidR="00B04357" w:rsidRDefault="00B04357" w:rsidP="006E7B5B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(imię i nazwisko)                                                                                                          </w:t>
      </w:r>
    </w:p>
    <w:p w14:paraId="7172520A" w14:textId="77777777" w:rsidR="00B04357" w:rsidRDefault="00B04357" w:rsidP="006E7B5B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....................................................................</w:t>
      </w:r>
    </w:p>
    <w:p w14:paraId="3C979413" w14:textId="77777777" w:rsidR="00B04357" w:rsidRDefault="00B04357" w:rsidP="006E7B5B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(adres zamieszkania)</w:t>
      </w:r>
    </w:p>
    <w:p w14:paraId="1E18735F" w14:textId="77777777" w:rsidR="00B04357" w:rsidRDefault="00B04357" w:rsidP="006E7B5B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....................................................................</w:t>
      </w:r>
    </w:p>
    <w:p w14:paraId="721570F9" w14:textId="29D01276" w:rsidR="00B04357" w:rsidRPr="006E7B5B" w:rsidRDefault="00B04357" w:rsidP="006E7B5B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(telefon komórkowy)</w:t>
      </w:r>
    </w:p>
    <w:p w14:paraId="6107A3BD" w14:textId="325B7F27" w:rsidR="00B04357" w:rsidRDefault="00B04357" w:rsidP="006E7B5B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Kłecko</w:t>
      </w:r>
    </w:p>
    <w:p w14:paraId="07F83463" w14:textId="37A5802A" w:rsidR="00B04357" w:rsidRPr="006E7B5B" w:rsidRDefault="00B04357" w:rsidP="006E7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7FE7109" w14:textId="77777777" w:rsidR="00B04357" w:rsidRDefault="00B04357" w:rsidP="006E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wynajem</w:t>
      </w:r>
      <w:r>
        <w:rPr>
          <w:rFonts w:ascii="Times New Roman" w:hAnsi="Times New Roman" w:cs="Times New Roman"/>
          <w:sz w:val="24"/>
          <w:szCs w:val="24"/>
        </w:rPr>
        <w:t xml:space="preserve"> ze świetlicy wiejskiej w miejscowości .................................................. na okres ................ dni, tj. od dnia ......................................r.                           do dnia ................................... r.:</w:t>
      </w:r>
    </w:p>
    <w:p w14:paraId="57435384" w14:textId="4A9AF5C9" w:rsidR="00B04357" w:rsidRDefault="00B04357" w:rsidP="006E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krzesło w ilości - sztuk ......................</w:t>
      </w:r>
    </w:p>
    <w:p w14:paraId="11DC80AB" w14:textId="633295A9" w:rsidR="00B04357" w:rsidRDefault="00B04357" w:rsidP="006E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stół w ilości - sztuk   ................................</w:t>
      </w:r>
    </w:p>
    <w:p w14:paraId="5340CE33" w14:textId="77777777" w:rsidR="00B04357" w:rsidRDefault="00B04357" w:rsidP="00B043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41655710" w14:textId="0376E670" w:rsidR="00B04357" w:rsidRPr="006E7B5B" w:rsidRDefault="00B04357" w:rsidP="006E7B5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(podpis wnioskodawcy)</w:t>
      </w:r>
    </w:p>
    <w:p w14:paraId="6C50B458" w14:textId="2CE8B02B" w:rsidR="00B04357" w:rsidRPr="006E7B5B" w:rsidRDefault="00B04357" w:rsidP="006E7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5B">
        <w:rPr>
          <w:rFonts w:ascii="Times New Roman" w:hAnsi="Times New Roman" w:cs="Times New Roman"/>
          <w:sz w:val="24"/>
          <w:szCs w:val="24"/>
        </w:rPr>
        <w:t>Jednocześnie oświadczam, że</w:t>
      </w:r>
      <w:r w:rsidR="007F729D" w:rsidRPr="006E7B5B">
        <w:rPr>
          <w:rFonts w:ascii="Times New Roman" w:hAnsi="Times New Roman" w:cs="Times New Roman"/>
          <w:sz w:val="24"/>
          <w:szCs w:val="24"/>
        </w:rPr>
        <w:t>:</w:t>
      </w:r>
    </w:p>
    <w:p w14:paraId="62790A35" w14:textId="2E60FEDA" w:rsidR="007F729D" w:rsidRPr="006E7B5B" w:rsidRDefault="007F729D" w:rsidP="006E7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5B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6E7B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E7B5B">
        <w:rPr>
          <w:rFonts w:ascii="Times New Roman" w:hAnsi="Times New Roman" w:cs="Times New Roman"/>
          <w:sz w:val="24"/>
          <w:szCs w:val="24"/>
        </w:rPr>
        <w:t xml:space="preserve"> się z warunkami wynajmu i stawkami opłat ustalonymi zarządzeniem Burmistrza Gminy Kłecko nr 2/I/2024 z dnia 2 stycznia 2024r. oraz ze stanem wyposażenia oddanego mi w najem i zgłaszam / nie zgłaszam uwag co do jego stanu technicznego wyposażenia</w:t>
      </w:r>
      <w:r w:rsidR="006E7B5B">
        <w:rPr>
          <w:rFonts w:ascii="Times New Roman" w:hAnsi="Times New Roman" w:cs="Times New Roman"/>
          <w:sz w:val="24"/>
          <w:szCs w:val="24"/>
        </w:rPr>
        <w:t>:</w:t>
      </w:r>
    </w:p>
    <w:p w14:paraId="29722039" w14:textId="31F4E01D" w:rsidR="007F729D" w:rsidRPr="006E7B5B" w:rsidRDefault="007F729D" w:rsidP="006E7B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F3802" w14:textId="56871D85" w:rsidR="007F729D" w:rsidRPr="006E7B5B" w:rsidRDefault="007F729D" w:rsidP="006E7B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5B">
        <w:rPr>
          <w:rFonts w:ascii="Times New Roman" w:hAnsi="Times New Roman" w:cs="Times New Roman"/>
          <w:sz w:val="24"/>
          <w:szCs w:val="24"/>
        </w:rPr>
        <w:t xml:space="preserve">Jestem materialnie odpowiedzialny za powierzone mi wyposażenie i oświadczam, że wrócę wyposażenie świetlicy w stanie niepogorszonym. </w:t>
      </w:r>
    </w:p>
    <w:p w14:paraId="4749E609" w14:textId="1A4685A4" w:rsidR="00481D7F" w:rsidRDefault="007F729D" w:rsidP="006E7B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B5B">
        <w:rPr>
          <w:rFonts w:ascii="Times New Roman" w:hAnsi="Times New Roman" w:cs="Times New Roman"/>
          <w:sz w:val="24"/>
          <w:szCs w:val="24"/>
        </w:rPr>
        <w:t xml:space="preserve">W przypadku powstania zniszczeń i strat zobowiązuję się je </w:t>
      </w:r>
      <w:r w:rsidR="006E7B5B" w:rsidRPr="006E7B5B">
        <w:rPr>
          <w:rFonts w:ascii="Times New Roman" w:hAnsi="Times New Roman" w:cs="Times New Roman"/>
          <w:sz w:val="24"/>
          <w:szCs w:val="24"/>
        </w:rPr>
        <w:t xml:space="preserve">usunąć lub zwrócić koszt napraw i strat w całości. </w:t>
      </w:r>
    </w:p>
    <w:p w14:paraId="117D8F8A" w14:textId="26C0D27D" w:rsidR="006E7B5B" w:rsidRPr="006E7B5B" w:rsidRDefault="006E7B5B" w:rsidP="006E7B5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A"/>
          <w:sz w:val="24"/>
          <w:szCs w:val="24"/>
        </w:rPr>
      </w:pPr>
      <w:r w:rsidRPr="006E7B5B">
        <w:rPr>
          <w:rFonts w:ascii="Times New Roman" w:hAnsi="Times New Roman" w:cs="Times New Roman"/>
          <w:color w:val="00000A"/>
          <w:sz w:val="24"/>
          <w:szCs w:val="24"/>
        </w:rPr>
        <w:t>Potwierdzenie opiekuna świetlicy o dostępności w/w wyposażenia we wskazanym terminie.</w:t>
      </w:r>
    </w:p>
    <w:p w14:paraId="652024B7" w14:textId="77777777" w:rsidR="006E7B5B" w:rsidRDefault="006E7B5B" w:rsidP="006E7B5B">
      <w:pPr>
        <w:pStyle w:val="Akapitzlist"/>
        <w:spacing w:line="360" w:lineRule="auto"/>
        <w:ind w:left="3552" w:firstLine="696"/>
        <w:rPr>
          <w:rFonts w:ascii="Times New Roman" w:hAnsi="Times New Roman" w:cs="Times New Roman"/>
          <w:color w:val="00000A"/>
          <w:sz w:val="24"/>
          <w:szCs w:val="24"/>
        </w:rPr>
      </w:pPr>
      <w:r w:rsidRPr="006E7B5B">
        <w:rPr>
          <w:rFonts w:ascii="Times New Roman" w:hAnsi="Times New Roman" w:cs="Times New Roman"/>
          <w:color w:val="00000A"/>
          <w:sz w:val="24"/>
          <w:szCs w:val="24"/>
        </w:rPr>
        <w:t>………..……………………………..</w:t>
      </w:r>
    </w:p>
    <w:p w14:paraId="259D32A4" w14:textId="4E57DB81" w:rsidR="006E7B5B" w:rsidRDefault="006E7B5B" w:rsidP="006E7B5B">
      <w:pPr>
        <w:pStyle w:val="Akapitzlist"/>
        <w:spacing w:line="360" w:lineRule="auto"/>
        <w:ind w:left="3552" w:firstLine="696"/>
        <w:rPr>
          <w:rFonts w:ascii="Times New Roman" w:eastAsia="TimesNewRoman" w:hAnsi="Times New Roman" w:cs="Times New Roman"/>
          <w:sz w:val="24"/>
          <w:szCs w:val="24"/>
        </w:rPr>
      </w:pPr>
      <w:r w:rsidRPr="006E7B5B">
        <w:rPr>
          <w:rFonts w:ascii="Times New Roman" w:eastAsia="TimesNewRoman" w:hAnsi="Times New Roman" w:cs="Times New Roman"/>
          <w:sz w:val="24"/>
          <w:szCs w:val="24"/>
        </w:rPr>
        <w:t xml:space="preserve">        (podpis opiekuna świetlicy)</w:t>
      </w:r>
    </w:p>
    <w:p w14:paraId="1533BD78" w14:textId="77777777" w:rsidR="00FF605A" w:rsidRPr="00D20764" w:rsidRDefault="00FF605A" w:rsidP="00FF605A">
      <w:pPr>
        <w:spacing w:before="78" w:line="360" w:lineRule="auto"/>
        <w:ind w:left="828" w:right="752" w:hanging="75"/>
        <w:jc w:val="both"/>
        <w:rPr>
          <w:rFonts w:ascii="Times New Roman" w:eastAsia="Times New Roman" w:hAnsi="Times New Roman" w:cs="Times New Roman"/>
          <w:b/>
        </w:rPr>
      </w:pPr>
      <w:r w:rsidRPr="00D20764">
        <w:rPr>
          <w:rFonts w:ascii="Times New Roman" w:hAnsi="Times New Roman" w:cs="Times New Roman"/>
          <w:b/>
        </w:rPr>
        <w:lastRenderedPageBreak/>
        <w:t>Klauzula informacyjna dotycząca przetwarzania danych osobowych. Informacje</w:t>
      </w:r>
      <w:r w:rsidRPr="00D20764">
        <w:rPr>
          <w:rFonts w:ascii="Times New Roman" w:hAnsi="Times New Roman" w:cs="Times New Roman"/>
          <w:b/>
          <w:spacing w:val="1"/>
        </w:rPr>
        <w:t xml:space="preserve"> </w:t>
      </w:r>
      <w:r w:rsidRPr="00D20764">
        <w:rPr>
          <w:rFonts w:ascii="Times New Roman" w:hAnsi="Times New Roman" w:cs="Times New Roman"/>
          <w:b/>
        </w:rPr>
        <w:t>podane</w:t>
      </w:r>
      <w:r w:rsidRPr="00D20764">
        <w:rPr>
          <w:rFonts w:ascii="Times New Roman" w:hAnsi="Times New Roman" w:cs="Times New Roman"/>
          <w:b/>
          <w:spacing w:val="-52"/>
        </w:rPr>
        <w:t xml:space="preserve"> </w:t>
      </w:r>
      <w:r w:rsidRPr="00D20764">
        <w:rPr>
          <w:rFonts w:ascii="Times New Roman" w:hAnsi="Times New Roman" w:cs="Times New Roman"/>
          <w:b/>
        </w:rPr>
        <w:t>w</w:t>
      </w:r>
      <w:r w:rsidRPr="00D20764">
        <w:rPr>
          <w:rFonts w:ascii="Times New Roman" w:hAnsi="Times New Roman" w:cs="Times New Roman"/>
          <w:b/>
          <w:spacing w:val="-1"/>
        </w:rPr>
        <w:t xml:space="preserve"> </w:t>
      </w:r>
      <w:r w:rsidRPr="00D20764">
        <w:rPr>
          <w:rFonts w:ascii="Times New Roman" w:hAnsi="Times New Roman" w:cs="Times New Roman"/>
          <w:b/>
        </w:rPr>
        <w:t>przypadku</w:t>
      </w:r>
      <w:r w:rsidRPr="00D20764">
        <w:rPr>
          <w:rFonts w:ascii="Times New Roman" w:hAnsi="Times New Roman" w:cs="Times New Roman"/>
          <w:b/>
          <w:spacing w:val="-3"/>
        </w:rPr>
        <w:t xml:space="preserve"> </w:t>
      </w:r>
      <w:r w:rsidRPr="00D20764">
        <w:rPr>
          <w:rFonts w:ascii="Times New Roman" w:hAnsi="Times New Roman" w:cs="Times New Roman"/>
          <w:b/>
        </w:rPr>
        <w:t>zbierania</w:t>
      </w:r>
      <w:r w:rsidRPr="00D20764">
        <w:rPr>
          <w:rFonts w:ascii="Times New Roman" w:hAnsi="Times New Roman" w:cs="Times New Roman"/>
          <w:b/>
          <w:spacing w:val="-1"/>
        </w:rPr>
        <w:t xml:space="preserve"> </w:t>
      </w:r>
      <w:r w:rsidRPr="00D20764">
        <w:rPr>
          <w:rFonts w:ascii="Times New Roman" w:hAnsi="Times New Roman" w:cs="Times New Roman"/>
          <w:b/>
        </w:rPr>
        <w:t>danych</w:t>
      </w:r>
      <w:r w:rsidRPr="00D20764">
        <w:rPr>
          <w:rFonts w:ascii="Times New Roman" w:hAnsi="Times New Roman" w:cs="Times New Roman"/>
          <w:b/>
          <w:spacing w:val="-2"/>
        </w:rPr>
        <w:t xml:space="preserve"> </w:t>
      </w:r>
      <w:r w:rsidRPr="00D20764">
        <w:rPr>
          <w:rFonts w:ascii="Times New Roman" w:hAnsi="Times New Roman" w:cs="Times New Roman"/>
          <w:b/>
        </w:rPr>
        <w:t>osobowych</w:t>
      </w:r>
      <w:r w:rsidRPr="00D20764">
        <w:rPr>
          <w:rFonts w:ascii="Times New Roman" w:hAnsi="Times New Roman" w:cs="Times New Roman"/>
          <w:b/>
          <w:spacing w:val="-2"/>
        </w:rPr>
        <w:t xml:space="preserve"> </w:t>
      </w:r>
      <w:r w:rsidRPr="00D20764">
        <w:rPr>
          <w:rFonts w:ascii="Times New Roman" w:hAnsi="Times New Roman" w:cs="Times New Roman"/>
          <w:b/>
        </w:rPr>
        <w:t>bezpośrednio</w:t>
      </w:r>
      <w:r w:rsidRPr="00D20764">
        <w:rPr>
          <w:rFonts w:ascii="Times New Roman" w:hAnsi="Times New Roman" w:cs="Times New Roman"/>
          <w:b/>
          <w:spacing w:val="-1"/>
        </w:rPr>
        <w:t xml:space="preserve"> </w:t>
      </w:r>
      <w:r w:rsidRPr="00D20764">
        <w:rPr>
          <w:rFonts w:ascii="Times New Roman" w:hAnsi="Times New Roman" w:cs="Times New Roman"/>
          <w:b/>
        </w:rPr>
        <w:t>od</w:t>
      </w:r>
      <w:r w:rsidRPr="00D20764">
        <w:rPr>
          <w:rFonts w:ascii="Times New Roman" w:hAnsi="Times New Roman" w:cs="Times New Roman"/>
          <w:b/>
          <w:spacing w:val="-4"/>
        </w:rPr>
        <w:t xml:space="preserve"> </w:t>
      </w:r>
      <w:r w:rsidRPr="00D20764">
        <w:rPr>
          <w:rFonts w:ascii="Times New Roman" w:hAnsi="Times New Roman" w:cs="Times New Roman"/>
          <w:b/>
        </w:rPr>
        <w:t>osoby,</w:t>
      </w:r>
      <w:r w:rsidRPr="00D20764">
        <w:rPr>
          <w:rFonts w:ascii="Times New Roman" w:hAnsi="Times New Roman" w:cs="Times New Roman"/>
          <w:b/>
          <w:spacing w:val="-1"/>
        </w:rPr>
        <w:t xml:space="preserve"> </w:t>
      </w:r>
      <w:r w:rsidRPr="00D20764">
        <w:rPr>
          <w:rFonts w:ascii="Times New Roman" w:hAnsi="Times New Roman" w:cs="Times New Roman"/>
          <w:b/>
        </w:rPr>
        <w:t>której</w:t>
      </w:r>
      <w:r w:rsidRPr="00D20764">
        <w:rPr>
          <w:rFonts w:ascii="Times New Roman" w:hAnsi="Times New Roman" w:cs="Times New Roman"/>
          <w:b/>
          <w:spacing w:val="-1"/>
        </w:rPr>
        <w:t xml:space="preserve"> </w:t>
      </w:r>
      <w:r w:rsidRPr="00D20764">
        <w:rPr>
          <w:rFonts w:ascii="Times New Roman" w:hAnsi="Times New Roman" w:cs="Times New Roman"/>
          <w:b/>
        </w:rPr>
        <w:t>dane</w:t>
      </w:r>
      <w:r w:rsidRPr="00D20764">
        <w:rPr>
          <w:rFonts w:ascii="Times New Roman" w:hAnsi="Times New Roman" w:cs="Times New Roman"/>
          <w:b/>
          <w:spacing w:val="-1"/>
        </w:rPr>
        <w:t xml:space="preserve"> </w:t>
      </w:r>
      <w:r w:rsidRPr="00D20764">
        <w:rPr>
          <w:rFonts w:ascii="Times New Roman" w:hAnsi="Times New Roman" w:cs="Times New Roman"/>
          <w:b/>
        </w:rPr>
        <w:t>dotyczą.</w:t>
      </w:r>
    </w:p>
    <w:p w14:paraId="7CF85F09" w14:textId="77777777" w:rsidR="00FF605A" w:rsidRPr="00D20764" w:rsidRDefault="00FF605A" w:rsidP="00FF605A">
      <w:pPr>
        <w:pStyle w:val="Tekstpodstawowy"/>
        <w:suppressAutoHyphens/>
        <w:spacing w:before="95"/>
        <w:ind w:left="113" w:right="124"/>
        <w:jc w:val="both"/>
      </w:pPr>
      <w:r w:rsidRPr="00D20764">
        <w:t>Zgodnie z art. 13 ust. 1 i ust. 2 roku Rozporządzenia Parlamentu Europejskiego i Rady (UE) 2016/679 z dnia</w:t>
      </w:r>
      <w:r w:rsidRPr="00D20764">
        <w:rPr>
          <w:spacing w:val="-52"/>
        </w:rPr>
        <w:t xml:space="preserve"> </w:t>
      </w:r>
      <w:r w:rsidRPr="00D20764">
        <w:t>27 kwietnia 2016 r. w sprawie ochrony osób fizycznych w związku z przetwarzaniem danych osobowych i w</w:t>
      </w:r>
      <w:r w:rsidRPr="00D20764">
        <w:rPr>
          <w:spacing w:val="-52"/>
        </w:rPr>
        <w:t xml:space="preserve"> </w:t>
      </w:r>
      <w:r w:rsidRPr="00D20764">
        <w:t>sprawie</w:t>
      </w:r>
      <w:r w:rsidRPr="00D20764">
        <w:rPr>
          <w:spacing w:val="-1"/>
        </w:rPr>
        <w:t xml:space="preserve"> </w:t>
      </w:r>
      <w:r w:rsidRPr="00D20764">
        <w:t>swobodnego</w:t>
      </w:r>
      <w:r w:rsidRPr="00D20764">
        <w:rPr>
          <w:spacing w:val="-1"/>
        </w:rPr>
        <w:t xml:space="preserve"> </w:t>
      </w:r>
      <w:r w:rsidRPr="00D20764">
        <w:t>przepływu</w:t>
      </w:r>
      <w:r w:rsidRPr="00D20764">
        <w:rPr>
          <w:spacing w:val="-1"/>
        </w:rPr>
        <w:t xml:space="preserve"> </w:t>
      </w:r>
      <w:r w:rsidRPr="00D20764">
        <w:t>takich</w:t>
      </w:r>
      <w:r w:rsidRPr="00D20764">
        <w:rPr>
          <w:spacing w:val="-1"/>
        </w:rPr>
        <w:t xml:space="preserve"> </w:t>
      </w:r>
      <w:r w:rsidRPr="00D20764">
        <w:t>danych</w:t>
      </w:r>
      <w:r w:rsidRPr="00D20764">
        <w:rPr>
          <w:spacing w:val="1"/>
        </w:rPr>
        <w:t xml:space="preserve"> </w:t>
      </w:r>
      <w:r w:rsidRPr="00D20764">
        <w:t>oraz</w:t>
      </w:r>
      <w:r w:rsidRPr="00D20764">
        <w:rPr>
          <w:spacing w:val="-2"/>
        </w:rPr>
        <w:t xml:space="preserve"> </w:t>
      </w:r>
      <w:r w:rsidRPr="00D20764">
        <w:t>uchylenia</w:t>
      </w:r>
      <w:r w:rsidRPr="00D20764">
        <w:rPr>
          <w:spacing w:val="-1"/>
        </w:rPr>
        <w:t xml:space="preserve"> </w:t>
      </w:r>
      <w:r w:rsidRPr="00D20764">
        <w:t>dyrektywy</w:t>
      </w:r>
      <w:r w:rsidRPr="00D20764">
        <w:rPr>
          <w:spacing w:val="-4"/>
        </w:rPr>
        <w:t xml:space="preserve"> </w:t>
      </w:r>
      <w:r w:rsidRPr="00D20764">
        <w:t>95/46/WE</w:t>
      </w:r>
      <w:r w:rsidRPr="00D20764">
        <w:rPr>
          <w:spacing w:val="-1"/>
        </w:rPr>
        <w:t xml:space="preserve"> </w:t>
      </w:r>
      <w:r w:rsidRPr="00D20764">
        <w:t>(określane</w:t>
      </w:r>
      <w:r w:rsidRPr="00D20764">
        <w:rPr>
          <w:spacing w:val="-3"/>
        </w:rPr>
        <w:t xml:space="preserve"> </w:t>
      </w:r>
      <w:r w:rsidRPr="00D20764">
        <w:t>jako</w:t>
      </w:r>
    </w:p>
    <w:p w14:paraId="5F62D02F" w14:textId="77777777" w:rsidR="00FF605A" w:rsidRPr="00D20764" w:rsidRDefault="00FF605A" w:rsidP="00FF605A">
      <w:pPr>
        <w:pStyle w:val="Tekstpodstawowy"/>
        <w:suppressAutoHyphens/>
        <w:spacing w:before="5"/>
        <w:ind w:left="113"/>
        <w:jc w:val="both"/>
      </w:pPr>
      <w:r w:rsidRPr="00D20764">
        <w:t>„RODO")</w:t>
      </w:r>
      <w:r w:rsidRPr="00D20764">
        <w:rPr>
          <w:spacing w:val="-5"/>
        </w:rPr>
        <w:t xml:space="preserve"> </w:t>
      </w:r>
      <w:r w:rsidRPr="00D20764">
        <w:t>informujemy,</w:t>
      </w:r>
      <w:r w:rsidRPr="00D20764">
        <w:rPr>
          <w:spacing w:val="-4"/>
        </w:rPr>
        <w:t xml:space="preserve"> </w:t>
      </w:r>
      <w:r w:rsidRPr="00D20764">
        <w:t>że:</w:t>
      </w:r>
    </w:p>
    <w:p w14:paraId="6CD974E9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before="97" w:after="0" w:line="240" w:lineRule="auto"/>
        <w:ind w:right="508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Administratorem Pani/Pana danych osobowych jest Burmistrz Gminy Kłecko z siedzibą w Kłecku, ul.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r w:rsidRPr="00D20764">
        <w:rPr>
          <w:rFonts w:ascii="Times New Roman" w:hAnsi="Times New Roman" w:cs="Times New Roman"/>
        </w:rPr>
        <w:t>Dworcowa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14,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62-270 Kłecko, tel.: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61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4270125,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e-mail: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hyperlink r:id="rId5" w:history="1">
        <w:r w:rsidRPr="00D20764">
          <w:rPr>
            <w:rStyle w:val="Hipercze"/>
            <w:rFonts w:ascii="Times New Roman" w:hAnsi="Times New Roman" w:cs="Times New Roman"/>
          </w:rPr>
          <w:t>klecko@klecko.pl,</w:t>
        </w:r>
      </w:hyperlink>
    </w:p>
    <w:p w14:paraId="6D6706AD" w14:textId="77777777" w:rsidR="00FF605A" w:rsidRPr="00D20764" w:rsidRDefault="00FF605A" w:rsidP="00FF605A">
      <w:pPr>
        <w:pStyle w:val="Tekstpodstawowy"/>
        <w:suppressAutoHyphens/>
        <w:spacing w:before="11"/>
        <w:jc w:val="both"/>
        <w:rPr>
          <w:sz w:val="21"/>
        </w:rPr>
      </w:pPr>
    </w:p>
    <w:p w14:paraId="24781AC1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left="168" w:right="1487" w:hanging="56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Informacje kontaktowe Inspektora ochrony danych osobowych w Urzędzie Gminy Kłecko,</w:t>
      </w:r>
      <w:r w:rsidRPr="00D20764">
        <w:rPr>
          <w:rFonts w:ascii="Times New Roman" w:hAnsi="Times New Roman" w:cs="Times New Roman"/>
          <w:spacing w:val="-53"/>
        </w:rPr>
        <w:t xml:space="preserve"> </w:t>
      </w:r>
      <w:r w:rsidRPr="00D20764">
        <w:rPr>
          <w:rFonts w:ascii="Times New Roman" w:hAnsi="Times New Roman" w:cs="Times New Roman"/>
        </w:rPr>
        <w:t xml:space="preserve">e-mail </w:t>
      </w:r>
      <w:hyperlink r:id="rId6" w:history="1">
        <w:r w:rsidRPr="00D20764">
          <w:rPr>
            <w:rStyle w:val="Hipercze"/>
            <w:rFonts w:ascii="Times New Roman" w:hAnsi="Times New Roman" w:cs="Times New Roman"/>
          </w:rPr>
          <w:t>iod@lesny.com.pl</w:t>
        </w:r>
      </w:hyperlink>
    </w:p>
    <w:p w14:paraId="2EA713FD" w14:textId="77777777" w:rsidR="00FF605A" w:rsidRPr="00D20764" w:rsidRDefault="00FF605A" w:rsidP="00FF605A">
      <w:pPr>
        <w:pStyle w:val="Tekstpodstawowy"/>
        <w:suppressAutoHyphens/>
        <w:spacing w:before="11"/>
        <w:jc w:val="both"/>
        <w:rPr>
          <w:sz w:val="21"/>
        </w:rPr>
      </w:pPr>
    </w:p>
    <w:p w14:paraId="5AB69B63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478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Dane osobowe przetwarzane będą w celu wypełniania obowiązków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r w:rsidRPr="00D20764">
        <w:rPr>
          <w:rFonts w:ascii="Times New Roman" w:hAnsi="Times New Roman" w:cs="Times New Roman"/>
        </w:rPr>
        <w:t>wynikających z przepisów prawa.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r w:rsidRPr="00D20764">
        <w:rPr>
          <w:rFonts w:ascii="Times New Roman" w:hAnsi="Times New Roman" w:cs="Times New Roman"/>
        </w:rPr>
        <w:t>Podstawą</w:t>
      </w:r>
      <w:r w:rsidRPr="00D20764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20764">
        <w:rPr>
          <w:rFonts w:ascii="Times New Roman" w:hAnsi="Times New Roman" w:cs="Times New Roman"/>
        </w:rPr>
        <w:t>jest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:</w:t>
      </w:r>
      <w:proofErr w:type="gramEnd"/>
    </w:p>
    <w:p w14:paraId="2A7413EF" w14:textId="77777777" w:rsidR="00FF605A" w:rsidRPr="00D20764" w:rsidRDefault="00FF605A" w:rsidP="00FF605A">
      <w:pPr>
        <w:pStyle w:val="Akapitzlist"/>
        <w:widowControl w:val="0"/>
        <w:numPr>
          <w:ilvl w:val="1"/>
          <w:numId w:val="2"/>
        </w:numPr>
        <w:tabs>
          <w:tab w:val="left" w:pos="834"/>
        </w:tabs>
        <w:suppressAutoHyphens/>
        <w:autoSpaceDE w:val="0"/>
        <w:autoSpaceDN w:val="0"/>
        <w:spacing w:before="2" w:after="0" w:line="269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Ustawa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z</w:t>
      </w:r>
      <w:r w:rsidRPr="00D20764">
        <w:rPr>
          <w:rFonts w:ascii="Times New Roman" w:hAnsi="Times New Roman" w:cs="Times New Roman"/>
          <w:spacing w:val="-4"/>
        </w:rPr>
        <w:t xml:space="preserve"> </w:t>
      </w:r>
      <w:r w:rsidRPr="00D20764">
        <w:rPr>
          <w:rFonts w:ascii="Times New Roman" w:hAnsi="Times New Roman" w:cs="Times New Roman"/>
        </w:rPr>
        <w:t>dnia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21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sierpnia 1997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r.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o gospodarce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nieruchomościami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r w:rsidRPr="00D20764">
        <w:rPr>
          <w:rFonts w:ascii="Times New Roman" w:hAnsi="Times New Roman" w:cs="Times New Roman"/>
        </w:rPr>
        <w:t>(Dz.U.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2023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poz.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344 ze zm.)</w:t>
      </w:r>
    </w:p>
    <w:p w14:paraId="422D920A" w14:textId="77777777" w:rsidR="00FF605A" w:rsidRPr="00D20764" w:rsidRDefault="00FF605A" w:rsidP="00FF605A">
      <w:pPr>
        <w:pStyle w:val="Akapitzlist"/>
        <w:widowControl w:val="0"/>
        <w:numPr>
          <w:ilvl w:val="1"/>
          <w:numId w:val="2"/>
        </w:numPr>
        <w:tabs>
          <w:tab w:val="left" w:pos="834"/>
        </w:tabs>
        <w:suppressAutoHyphens/>
        <w:autoSpaceDE w:val="0"/>
        <w:autoSpaceDN w:val="0"/>
        <w:spacing w:after="0" w:line="269" w:lineRule="exact"/>
        <w:ind w:hanging="361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Kodeks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cywilny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z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dnia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23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kwietnia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1964</w:t>
      </w:r>
      <w:r w:rsidRPr="00D20764">
        <w:rPr>
          <w:rFonts w:ascii="Times New Roman" w:hAnsi="Times New Roman" w:cs="Times New Roman"/>
          <w:spacing w:val="-4"/>
        </w:rPr>
        <w:t xml:space="preserve"> </w:t>
      </w:r>
      <w:r w:rsidRPr="00D20764">
        <w:rPr>
          <w:rFonts w:ascii="Times New Roman" w:hAnsi="Times New Roman" w:cs="Times New Roman"/>
        </w:rPr>
        <w:t>(Dz.U. 2022 r.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poz. 1360 ze zm.)</w:t>
      </w:r>
    </w:p>
    <w:p w14:paraId="694857C8" w14:textId="77777777" w:rsidR="00FF605A" w:rsidRPr="00D20764" w:rsidRDefault="00FF605A" w:rsidP="00FF605A">
      <w:pPr>
        <w:pStyle w:val="Tekstpodstawowy"/>
        <w:suppressAutoHyphens/>
        <w:spacing w:before="9"/>
        <w:jc w:val="both"/>
        <w:rPr>
          <w:sz w:val="21"/>
        </w:rPr>
      </w:pPr>
    </w:p>
    <w:p w14:paraId="175C7ECE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288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W związku z przetwarzaniem danych w celu wypełniania obowiązków wynikających z przepisów prawa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r w:rsidRPr="00D20764">
        <w:rPr>
          <w:rFonts w:ascii="Times New Roman" w:hAnsi="Times New Roman" w:cs="Times New Roman"/>
        </w:rPr>
        <w:t>odbiorcami Pani/Pana danych osobowych mogą być:</w:t>
      </w:r>
    </w:p>
    <w:p w14:paraId="527974EF" w14:textId="77777777" w:rsidR="00FF605A" w:rsidRPr="00D20764" w:rsidRDefault="00FF605A" w:rsidP="00FF605A">
      <w:pPr>
        <w:pStyle w:val="Akapitzlist"/>
        <w:widowControl w:val="0"/>
        <w:numPr>
          <w:ilvl w:val="0"/>
          <w:numId w:val="3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328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 xml:space="preserve">organy władzy publicznej oraz podmioty wykonujące zadania publiczne lub działające na zlecenie </w:t>
      </w:r>
      <w:proofErr w:type="spellStart"/>
      <w:r w:rsidRPr="00D20764">
        <w:rPr>
          <w:rFonts w:ascii="Times New Roman" w:hAnsi="Times New Roman" w:cs="Times New Roman"/>
        </w:rPr>
        <w:t>orga</w:t>
      </w:r>
      <w:proofErr w:type="spellEnd"/>
      <w:r w:rsidRPr="00D20764">
        <w:rPr>
          <w:rFonts w:ascii="Times New Roman" w:hAnsi="Times New Roman" w:cs="Times New Roman"/>
        </w:rPr>
        <w:t>-</w:t>
      </w:r>
      <w:r w:rsidRPr="00D20764">
        <w:rPr>
          <w:rFonts w:ascii="Times New Roman" w:hAnsi="Times New Roman" w:cs="Times New Roman"/>
          <w:spacing w:val="-53"/>
        </w:rPr>
        <w:t xml:space="preserve"> </w:t>
      </w:r>
      <w:r w:rsidRPr="00D20764">
        <w:rPr>
          <w:rFonts w:ascii="Times New Roman" w:hAnsi="Times New Roman" w:cs="Times New Roman"/>
        </w:rPr>
        <w:t>nów władzy publicznej, w zakresie i w celach, które wynikają z przepisów powszechnie obowiązującego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r w:rsidRPr="00D20764">
        <w:rPr>
          <w:rFonts w:ascii="Times New Roman" w:hAnsi="Times New Roman" w:cs="Times New Roman"/>
        </w:rPr>
        <w:t>prawa,</w:t>
      </w:r>
    </w:p>
    <w:p w14:paraId="1887D556" w14:textId="77777777" w:rsidR="00FF605A" w:rsidRPr="00D20764" w:rsidRDefault="00FF605A" w:rsidP="00FF605A">
      <w:pPr>
        <w:pStyle w:val="Akapitzlist"/>
        <w:widowControl w:val="0"/>
        <w:numPr>
          <w:ilvl w:val="0"/>
          <w:numId w:val="3"/>
        </w:numPr>
        <w:tabs>
          <w:tab w:val="left" w:pos="366"/>
        </w:tabs>
        <w:suppressAutoHyphens/>
        <w:autoSpaceDE w:val="0"/>
        <w:autoSpaceDN w:val="0"/>
        <w:spacing w:after="0" w:line="240" w:lineRule="auto"/>
        <w:ind w:right="319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inne podmioty, które na podstawie stosownych umów podpisanych z Urzędem Miejskim Gminy Kłecko</w:t>
      </w:r>
      <w:r w:rsidRPr="00D20764">
        <w:rPr>
          <w:rFonts w:ascii="Times New Roman" w:hAnsi="Times New Roman" w:cs="Times New Roman"/>
          <w:spacing w:val="-53"/>
        </w:rPr>
        <w:t xml:space="preserve"> </w:t>
      </w:r>
      <w:r w:rsidRPr="00D20764">
        <w:rPr>
          <w:rFonts w:ascii="Times New Roman" w:hAnsi="Times New Roman" w:cs="Times New Roman"/>
        </w:rPr>
        <w:t>przetwarzają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dane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osobowe, dla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których Administratorem</w:t>
      </w:r>
      <w:r w:rsidRPr="00D20764">
        <w:rPr>
          <w:rFonts w:ascii="Times New Roman" w:hAnsi="Times New Roman" w:cs="Times New Roman"/>
          <w:spacing w:val="-5"/>
        </w:rPr>
        <w:t xml:space="preserve"> </w:t>
      </w:r>
      <w:r w:rsidRPr="00D20764">
        <w:rPr>
          <w:rFonts w:ascii="Times New Roman" w:hAnsi="Times New Roman" w:cs="Times New Roman"/>
        </w:rPr>
        <w:t>jest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r w:rsidRPr="00D20764">
        <w:rPr>
          <w:rFonts w:ascii="Times New Roman" w:hAnsi="Times New Roman" w:cs="Times New Roman"/>
        </w:rPr>
        <w:t>Burmistrz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Gminy</w:t>
      </w:r>
      <w:r w:rsidRPr="00D20764">
        <w:rPr>
          <w:rFonts w:ascii="Times New Roman" w:hAnsi="Times New Roman" w:cs="Times New Roman"/>
          <w:spacing w:val="-4"/>
        </w:rPr>
        <w:t xml:space="preserve"> </w:t>
      </w:r>
      <w:r w:rsidRPr="00D20764">
        <w:rPr>
          <w:rFonts w:ascii="Times New Roman" w:hAnsi="Times New Roman" w:cs="Times New Roman"/>
        </w:rPr>
        <w:t>Kłecko.</w:t>
      </w:r>
    </w:p>
    <w:p w14:paraId="2E0FF5EC" w14:textId="77777777" w:rsidR="00FF605A" w:rsidRPr="00D20764" w:rsidRDefault="00FF605A" w:rsidP="00FF605A">
      <w:pPr>
        <w:pStyle w:val="Tekstpodstawowy"/>
        <w:suppressAutoHyphens/>
        <w:spacing w:before="1"/>
        <w:jc w:val="both"/>
      </w:pPr>
    </w:p>
    <w:p w14:paraId="355A229F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before="1" w:after="0" w:line="240" w:lineRule="auto"/>
        <w:ind w:right="498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Dane po zrealizowaniu celu, dla którego zostały zebrane, będą przetwarzane do celów archiwalnych i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r w:rsidRPr="00D20764">
        <w:rPr>
          <w:rFonts w:ascii="Times New Roman" w:hAnsi="Times New Roman" w:cs="Times New Roman"/>
        </w:rPr>
        <w:t>przechowywane przez okres niezbędny do zrealizowania przepisów dotyczących archiwizowania danych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r w:rsidRPr="00D20764">
        <w:rPr>
          <w:rFonts w:ascii="Times New Roman" w:hAnsi="Times New Roman" w:cs="Times New Roman"/>
        </w:rPr>
        <w:t>przez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Administratora.</w:t>
      </w:r>
    </w:p>
    <w:p w14:paraId="5DEEF6F7" w14:textId="77777777" w:rsidR="00FF605A" w:rsidRPr="00D20764" w:rsidRDefault="00FF605A" w:rsidP="00FF605A">
      <w:pPr>
        <w:pStyle w:val="Tekstpodstawowy"/>
        <w:suppressAutoHyphens/>
        <w:spacing w:before="10"/>
        <w:jc w:val="both"/>
        <w:rPr>
          <w:sz w:val="21"/>
        </w:rPr>
      </w:pPr>
    </w:p>
    <w:p w14:paraId="33854D54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189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W zakresie swoich danych osobowych ma Pani/Pan prawo żądania: dostępu do danych, sprostowania da-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20764">
        <w:rPr>
          <w:rFonts w:ascii="Times New Roman" w:hAnsi="Times New Roman" w:cs="Times New Roman"/>
        </w:rPr>
        <w:t>nych</w:t>
      </w:r>
      <w:proofErr w:type="spellEnd"/>
      <w:r w:rsidRPr="00D20764">
        <w:rPr>
          <w:rFonts w:ascii="Times New Roman" w:hAnsi="Times New Roman" w:cs="Times New Roman"/>
        </w:rPr>
        <w:t xml:space="preserve">. W postępowaniach administracyjnych czynnościach urzędowych nie przysługuję prawo żądania </w:t>
      </w:r>
      <w:proofErr w:type="spellStart"/>
      <w:r w:rsidRPr="00D20764">
        <w:rPr>
          <w:rFonts w:ascii="Times New Roman" w:hAnsi="Times New Roman" w:cs="Times New Roman"/>
        </w:rPr>
        <w:t>wnie</w:t>
      </w:r>
      <w:proofErr w:type="spellEnd"/>
      <w:r w:rsidRPr="00D20764">
        <w:rPr>
          <w:rFonts w:ascii="Times New Roman" w:hAnsi="Times New Roman" w:cs="Times New Roman"/>
        </w:rPr>
        <w:t>-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20764">
        <w:rPr>
          <w:rFonts w:ascii="Times New Roman" w:hAnsi="Times New Roman" w:cs="Times New Roman"/>
        </w:rPr>
        <w:t>sienia</w:t>
      </w:r>
      <w:proofErr w:type="spellEnd"/>
      <w:r w:rsidRPr="00D20764">
        <w:rPr>
          <w:rFonts w:ascii="Times New Roman" w:hAnsi="Times New Roman" w:cs="Times New Roman"/>
          <w:spacing w:val="-4"/>
        </w:rPr>
        <w:t xml:space="preserve"> </w:t>
      </w:r>
      <w:r w:rsidRPr="00D20764">
        <w:rPr>
          <w:rFonts w:ascii="Times New Roman" w:hAnsi="Times New Roman" w:cs="Times New Roman"/>
        </w:rPr>
        <w:t>sprzeciwu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wobec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ich</w:t>
      </w:r>
      <w:r w:rsidRPr="00D20764">
        <w:rPr>
          <w:rFonts w:ascii="Times New Roman" w:hAnsi="Times New Roman" w:cs="Times New Roman"/>
          <w:spacing w:val="-4"/>
        </w:rPr>
        <w:t xml:space="preserve"> </w:t>
      </w:r>
      <w:r w:rsidRPr="00D20764">
        <w:rPr>
          <w:rFonts w:ascii="Times New Roman" w:hAnsi="Times New Roman" w:cs="Times New Roman"/>
        </w:rPr>
        <w:t>przetwarzania,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usunięcia,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ograniczenia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przetwarzania,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przenoszenia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danych.</w:t>
      </w:r>
    </w:p>
    <w:p w14:paraId="1BF46310" w14:textId="77777777" w:rsidR="00FF605A" w:rsidRPr="00D20764" w:rsidRDefault="00FF605A" w:rsidP="00FF605A">
      <w:pPr>
        <w:pStyle w:val="Tekstpodstawowy"/>
        <w:suppressAutoHyphens/>
        <w:spacing w:before="1"/>
        <w:jc w:val="both"/>
      </w:pPr>
    </w:p>
    <w:p w14:paraId="09892499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right="193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 xml:space="preserve">W postępowaniach administracyjnych i czynnościach urzędowych prawo do wycofania w dowolnym </w:t>
      </w:r>
      <w:proofErr w:type="spellStart"/>
      <w:r w:rsidRPr="00D20764">
        <w:rPr>
          <w:rFonts w:ascii="Times New Roman" w:hAnsi="Times New Roman" w:cs="Times New Roman"/>
        </w:rPr>
        <w:t>mo</w:t>
      </w:r>
      <w:proofErr w:type="spellEnd"/>
      <w:r w:rsidRPr="00D20764">
        <w:rPr>
          <w:rFonts w:ascii="Times New Roman" w:hAnsi="Times New Roman" w:cs="Times New Roman"/>
        </w:rPr>
        <w:t>-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20764">
        <w:rPr>
          <w:rFonts w:ascii="Times New Roman" w:hAnsi="Times New Roman" w:cs="Times New Roman"/>
        </w:rPr>
        <w:t>mencie</w:t>
      </w:r>
      <w:proofErr w:type="spellEnd"/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udzielonej wcześniej</w:t>
      </w:r>
      <w:r w:rsidRPr="00D20764">
        <w:rPr>
          <w:rFonts w:ascii="Times New Roman" w:hAnsi="Times New Roman" w:cs="Times New Roman"/>
          <w:spacing w:val="2"/>
        </w:rPr>
        <w:t xml:space="preserve"> </w:t>
      </w:r>
      <w:r w:rsidRPr="00D20764">
        <w:rPr>
          <w:rFonts w:ascii="Times New Roman" w:hAnsi="Times New Roman" w:cs="Times New Roman"/>
        </w:rPr>
        <w:t>zgody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na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przetwarzanie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swoich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danych osobowych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nie</w:t>
      </w:r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przysługuje.</w:t>
      </w:r>
    </w:p>
    <w:p w14:paraId="6D4DB581" w14:textId="77777777" w:rsidR="00FF605A" w:rsidRPr="00D20764" w:rsidRDefault="00FF605A" w:rsidP="00FF605A">
      <w:pPr>
        <w:pStyle w:val="Tekstpodstawowy"/>
        <w:suppressAutoHyphens/>
        <w:spacing w:before="11"/>
        <w:jc w:val="both"/>
        <w:rPr>
          <w:sz w:val="21"/>
        </w:rPr>
      </w:pPr>
    </w:p>
    <w:p w14:paraId="59391158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1"/>
        </w:tabs>
        <w:suppressAutoHyphens/>
        <w:autoSpaceDE w:val="0"/>
        <w:autoSpaceDN w:val="0"/>
        <w:spacing w:after="0" w:line="240" w:lineRule="auto"/>
        <w:ind w:right="295" w:firstLine="0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Każda osoba ma prawo wniesienia skargi do Prezesa Urzędu Ochrony Danych Osobowych jeśli uzna, że</w:t>
      </w:r>
      <w:r w:rsidRPr="00D20764">
        <w:rPr>
          <w:rFonts w:ascii="Times New Roman" w:hAnsi="Times New Roman" w:cs="Times New Roman"/>
          <w:spacing w:val="-52"/>
        </w:rPr>
        <w:t xml:space="preserve"> </w:t>
      </w:r>
      <w:r w:rsidRPr="00D20764">
        <w:rPr>
          <w:rFonts w:ascii="Times New Roman" w:hAnsi="Times New Roman" w:cs="Times New Roman"/>
        </w:rPr>
        <w:t>przetwarzanie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jej</w:t>
      </w:r>
      <w:r w:rsidRPr="00D20764">
        <w:rPr>
          <w:rFonts w:ascii="Times New Roman" w:hAnsi="Times New Roman" w:cs="Times New Roman"/>
          <w:spacing w:val="1"/>
        </w:rPr>
        <w:t xml:space="preserve"> </w:t>
      </w:r>
      <w:r w:rsidRPr="00D20764">
        <w:rPr>
          <w:rFonts w:ascii="Times New Roman" w:hAnsi="Times New Roman" w:cs="Times New Roman"/>
        </w:rPr>
        <w:t xml:space="preserve">danych </w:t>
      </w:r>
      <w:proofErr w:type="gramStart"/>
      <w:r w:rsidRPr="00D20764">
        <w:rPr>
          <w:rFonts w:ascii="Times New Roman" w:hAnsi="Times New Roman" w:cs="Times New Roman"/>
        </w:rPr>
        <w:t>osobowych  odbywa</w:t>
      </w:r>
      <w:proofErr w:type="gramEnd"/>
      <w:r w:rsidRPr="00D20764">
        <w:rPr>
          <w:rFonts w:ascii="Times New Roman" w:hAnsi="Times New Roman" w:cs="Times New Roman"/>
          <w:spacing w:val="-1"/>
        </w:rPr>
        <w:t xml:space="preserve"> </w:t>
      </w:r>
      <w:r w:rsidRPr="00D20764">
        <w:rPr>
          <w:rFonts w:ascii="Times New Roman" w:hAnsi="Times New Roman" w:cs="Times New Roman"/>
        </w:rPr>
        <w:t>się niezgodnie</w:t>
      </w:r>
      <w:r w:rsidRPr="00D20764">
        <w:rPr>
          <w:rFonts w:ascii="Times New Roman" w:hAnsi="Times New Roman" w:cs="Times New Roman"/>
          <w:spacing w:val="2"/>
        </w:rPr>
        <w:t xml:space="preserve"> </w:t>
      </w:r>
      <w:r w:rsidRPr="00D20764">
        <w:rPr>
          <w:rFonts w:ascii="Times New Roman" w:hAnsi="Times New Roman" w:cs="Times New Roman"/>
        </w:rPr>
        <w:t>z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prawem.</w:t>
      </w:r>
    </w:p>
    <w:p w14:paraId="7D5B43FE" w14:textId="77777777" w:rsidR="00FF605A" w:rsidRPr="00D20764" w:rsidRDefault="00FF605A" w:rsidP="00FF605A">
      <w:pPr>
        <w:pStyle w:val="Tekstpodstawowy"/>
        <w:suppressAutoHyphens/>
        <w:spacing w:before="11"/>
        <w:jc w:val="both"/>
        <w:rPr>
          <w:sz w:val="21"/>
        </w:rPr>
      </w:pPr>
    </w:p>
    <w:p w14:paraId="314C5E1C" w14:textId="77777777" w:rsidR="00FF605A" w:rsidRPr="00D20764" w:rsidRDefault="00FF605A" w:rsidP="00FF605A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uppressAutoHyphens/>
        <w:autoSpaceDE w:val="0"/>
        <w:autoSpaceDN w:val="0"/>
        <w:spacing w:after="0" w:line="240" w:lineRule="auto"/>
        <w:ind w:left="353" w:hanging="241"/>
        <w:contextualSpacing w:val="0"/>
        <w:jc w:val="both"/>
        <w:rPr>
          <w:rFonts w:ascii="Times New Roman" w:hAnsi="Times New Roman" w:cs="Times New Roman"/>
        </w:rPr>
      </w:pPr>
      <w:r w:rsidRPr="00D20764">
        <w:rPr>
          <w:rFonts w:ascii="Times New Roman" w:hAnsi="Times New Roman" w:cs="Times New Roman"/>
        </w:rPr>
        <w:t>Pani/Pana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dane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mogą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być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przetwarzane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w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sposób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zautomatyzowany</w:t>
      </w:r>
      <w:r w:rsidRPr="00D20764">
        <w:rPr>
          <w:rFonts w:ascii="Times New Roman" w:hAnsi="Times New Roman" w:cs="Times New Roman"/>
          <w:spacing w:val="-4"/>
        </w:rPr>
        <w:t xml:space="preserve"> </w:t>
      </w:r>
      <w:r w:rsidRPr="00D20764">
        <w:rPr>
          <w:rFonts w:ascii="Times New Roman" w:hAnsi="Times New Roman" w:cs="Times New Roman"/>
        </w:rPr>
        <w:t>i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nie</w:t>
      </w:r>
      <w:r w:rsidRPr="00D20764">
        <w:rPr>
          <w:rFonts w:ascii="Times New Roman" w:hAnsi="Times New Roman" w:cs="Times New Roman"/>
          <w:spacing w:val="-2"/>
        </w:rPr>
        <w:t xml:space="preserve"> </w:t>
      </w:r>
      <w:r w:rsidRPr="00D20764">
        <w:rPr>
          <w:rFonts w:ascii="Times New Roman" w:hAnsi="Times New Roman" w:cs="Times New Roman"/>
        </w:rPr>
        <w:t>będą</w:t>
      </w:r>
      <w:r w:rsidRPr="00D20764">
        <w:rPr>
          <w:rFonts w:ascii="Times New Roman" w:hAnsi="Times New Roman" w:cs="Times New Roman"/>
          <w:spacing w:val="-3"/>
        </w:rPr>
        <w:t xml:space="preserve"> </w:t>
      </w:r>
      <w:r w:rsidRPr="00D20764">
        <w:rPr>
          <w:rFonts w:ascii="Times New Roman" w:hAnsi="Times New Roman" w:cs="Times New Roman"/>
        </w:rPr>
        <w:t>profilowane.</w:t>
      </w:r>
    </w:p>
    <w:p w14:paraId="5BD11C3F" w14:textId="77777777" w:rsidR="00FF605A" w:rsidRPr="00D20764" w:rsidRDefault="00FF605A" w:rsidP="006E7B5B">
      <w:pPr>
        <w:pStyle w:val="Akapitzlist"/>
        <w:spacing w:line="360" w:lineRule="auto"/>
        <w:ind w:left="3552" w:firstLine="696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FF605A" w:rsidRPr="00D2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3C76"/>
    <w:multiLevelType w:val="hybridMultilevel"/>
    <w:tmpl w:val="582863EA"/>
    <w:lvl w:ilvl="0" w:tplc="71B83A5C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25E4C0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26700E34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2242B554">
      <w:numFmt w:val="bullet"/>
      <w:lvlText w:val="•"/>
      <w:lvlJc w:val="left"/>
      <w:pPr>
        <w:ind w:left="2845" w:hanging="360"/>
      </w:pPr>
      <w:rPr>
        <w:lang w:val="pl-PL" w:eastAsia="en-US" w:bidi="ar-SA"/>
      </w:rPr>
    </w:lvl>
    <w:lvl w:ilvl="4" w:tplc="E4AADB72">
      <w:numFmt w:val="bullet"/>
      <w:lvlText w:val="•"/>
      <w:lvlJc w:val="left"/>
      <w:pPr>
        <w:ind w:left="3848" w:hanging="360"/>
      </w:pPr>
      <w:rPr>
        <w:lang w:val="pl-PL" w:eastAsia="en-US" w:bidi="ar-SA"/>
      </w:rPr>
    </w:lvl>
    <w:lvl w:ilvl="5" w:tplc="38B28FFE">
      <w:numFmt w:val="bullet"/>
      <w:lvlText w:val="•"/>
      <w:lvlJc w:val="left"/>
      <w:pPr>
        <w:ind w:left="4851" w:hanging="360"/>
      </w:pPr>
      <w:rPr>
        <w:lang w:val="pl-PL" w:eastAsia="en-US" w:bidi="ar-SA"/>
      </w:rPr>
    </w:lvl>
    <w:lvl w:ilvl="6" w:tplc="8BA478F4">
      <w:numFmt w:val="bullet"/>
      <w:lvlText w:val="•"/>
      <w:lvlJc w:val="left"/>
      <w:pPr>
        <w:ind w:left="5854" w:hanging="360"/>
      </w:pPr>
      <w:rPr>
        <w:lang w:val="pl-PL" w:eastAsia="en-US" w:bidi="ar-SA"/>
      </w:rPr>
    </w:lvl>
    <w:lvl w:ilvl="7" w:tplc="B896E216">
      <w:numFmt w:val="bullet"/>
      <w:lvlText w:val="•"/>
      <w:lvlJc w:val="left"/>
      <w:pPr>
        <w:ind w:left="6857" w:hanging="360"/>
      </w:pPr>
      <w:rPr>
        <w:lang w:val="pl-PL" w:eastAsia="en-US" w:bidi="ar-SA"/>
      </w:rPr>
    </w:lvl>
    <w:lvl w:ilvl="8" w:tplc="2488D32E">
      <w:numFmt w:val="bullet"/>
      <w:lvlText w:val="•"/>
      <w:lvlJc w:val="left"/>
      <w:pPr>
        <w:ind w:left="7860" w:hanging="360"/>
      </w:pPr>
      <w:rPr>
        <w:lang w:val="pl-PL" w:eastAsia="en-US" w:bidi="ar-SA"/>
      </w:rPr>
    </w:lvl>
  </w:abstractNum>
  <w:abstractNum w:abstractNumId="1" w15:restartNumberingAfterBreak="0">
    <w:nsid w:val="4D8C404C"/>
    <w:multiLevelType w:val="hybridMultilevel"/>
    <w:tmpl w:val="154AF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1B96"/>
    <w:multiLevelType w:val="hybridMultilevel"/>
    <w:tmpl w:val="F8962382"/>
    <w:lvl w:ilvl="0" w:tplc="8FECCEF6">
      <w:start w:val="1"/>
      <w:numFmt w:val="lowerLetter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4164EBE6">
      <w:numFmt w:val="bullet"/>
      <w:lvlText w:val="•"/>
      <w:lvlJc w:val="left"/>
      <w:pPr>
        <w:ind w:left="1094" w:hanging="240"/>
      </w:pPr>
      <w:rPr>
        <w:lang w:val="pl-PL" w:eastAsia="en-US" w:bidi="ar-SA"/>
      </w:rPr>
    </w:lvl>
    <w:lvl w:ilvl="2" w:tplc="9C32986A">
      <w:numFmt w:val="bullet"/>
      <w:lvlText w:val="•"/>
      <w:lvlJc w:val="left"/>
      <w:pPr>
        <w:ind w:left="2069" w:hanging="240"/>
      </w:pPr>
      <w:rPr>
        <w:lang w:val="pl-PL" w:eastAsia="en-US" w:bidi="ar-SA"/>
      </w:rPr>
    </w:lvl>
    <w:lvl w:ilvl="3" w:tplc="818EBD24">
      <w:numFmt w:val="bullet"/>
      <w:lvlText w:val="•"/>
      <w:lvlJc w:val="left"/>
      <w:pPr>
        <w:ind w:left="3043" w:hanging="240"/>
      </w:pPr>
      <w:rPr>
        <w:lang w:val="pl-PL" w:eastAsia="en-US" w:bidi="ar-SA"/>
      </w:rPr>
    </w:lvl>
    <w:lvl w:ilvl="4" w:tplc="9D5AFE10">
      <w:numFmt w:val="bullet"/>
      <w:lvlText w:val="•"/>
      <w:lvlJc w:val="left"/>
      <w:pPr>
        <w:ind w:left="4018" w:hanging="240"/>
      </w:pPr>
      <w:rPr>
        <w:lang w:val="pl-PL" w:eastAsia="en-US" w:bidi="ar-SA"/>
      </w:rPr>
    </w:lvl>
    <w:lvl w:ilvl="5" w:tplc="53F4465C">
      <w:numFmt w:val="bullet"/>
      <w:lvlText w:val="•"/>
      <w:lvlJc w:val="left"/>
      <w:pPr>
        <w:ind w:left="4993" w:hanging="240"/>
      </w:pPr>
      <w:rPr>
        <w:lang w:val="pl-PL" w:eastAsia="en-US" w:bidi="ar-SA"/>
      </w:rPr>
    </w:lvl>
    <w:lvl w:ilvl="6" w:tplc="B1E42970">
      <w:numFmt w:val="bullet"/>
      <w:lvlText w:val="•"/>
      <w:lvlJc w:val="left"/>
      <w:pPr>
        <w:ind w:left="5967" w:hanging="240"/>
      </w:pPr>
      <w:rPr>
        <w:lang w:val="pl-PL" w:eastAsia="en-US" w:bidi="ar-SA"/>
      </w:rPr>
    </w:lvl>
    <w:lvl w:ilvl="7" w:tplc="1F34586C">
      <w:numFmt w:val="bullet"/>
      <w:lvlText w:val="•"/>
      <w:lvlJc w:val="left"/>
      <w:pPr>
        <w:ind w:left="6942" w:hanging="240"/>
      </w:pPr>
      <w:rPr>
        <w:lang w:val="pl-PL" w:eastAsia="en-US" w:bidi="ar-SA"/>
      </w:rPr>
    </w:lvl>
    <w:lvl w:ilvl="8" w:tplc="9D4E24D6">
      <w:numFmt w:val="bullet"/>
      <w:lvlText w:val="•"/>
      <w:lvlJc w:val="left"/>
      <w:pPr>
        <w:ind w:left="7917" w:hanging="240"/>
      </w:pPr>
      <w:rPr>
        <w:lang w:val="pl-PL" w:eastAsia="en-US" w:bidi="ar-SA"/>
      </w:rPr>
    </w:lvl>
  </w:abstractNum>
  <w:num w:numId="1" w16cid:durableId="1884950023">
    <w:abstractNumId w:val="1"/>
  </w:num>
  <w:num w:numId="2" w16cid:durableId="13406156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11553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57"/>
    <w:rsid w:val="00481D7F"/>
    <w:rsid w:val="006E7B5B"/>
    <w:rsid w:val="007F729D"/>
    <w:rsid w:val="00B04357"/>
    <w:rsid w:val="00D20764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0EE"/>
  <w15:chartTrackingRefBased/>
  <w15:docId w15:val="{351FA9AA-BCAA-4EBC-AC5B-C84D984E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5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E7B5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F6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F605A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F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klecko@k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Ryszarda Wolny</dc:creator>
  <cp:keywords/>
  <dc:description/>
  <cp:lastModifiedBy>Ryszarda Wolny</cp:lastModifiedBy>
  <cp:revision>5</cp:revision>
  <dcterms:created xsi:type="dcterms:W3CDTF">2024-01-09T06:32:00Z</dcterms:created>
  <dcterms:modified xsi:type="dcterms:W3CDTF">2024-01-11T09:15:00Z</dcterms:modified>
</cp:coreProperties>
</file>