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FC7E" w14:textId="1F943E97" w:rsidR="006E3068" w:rsidRDefault="006E3068" w:rsidP="006E3068">
      <w:pPr>
        <w:pStyle w:val="Nagwek1"/>
        <w:spacing w:before="0" w:after="100" w:afterAutospacing="1"/>
        <w:ind w:left="0"/>
        <w:rPr>
          <w:rFonts w:ascii="Times New Roman" w:eastAsia="Times New Roman" w:hAnsi="Times New Roman" w:cs="Times New Roman"/>
          <w:color w:val="auto"/>
          <w:lang w:eastAsia="pl-PL"/>
        </w:rPr>
      </w:pPr>
      <w:bookmarkStart w:id="0" w:name="_Toc79139805"/>
      <w:r w:rsidRPr="006E3068">
        <w:rPr>
          <w:rFonts w:ascii="Times New Roman" w:eastAsia="Times New Roman" w:hAnsi="Times New Roman" w:cs="Times New Roman"/>
          <w:color w:val="auto"/>
          <w:lang w:eastAsia="pl-PL"/>
        </w:rPr>
        <w:t>Obrona cywilna</w:t>
      </w:r>
    </w:p>
    <w:p w14:paraId="1531E127" w14:textId="784DA8D5" w:rsidR="00E27045" w:rsidRPr="00A46ED8" w:rsidRDefault="00E27045" w:rsidP="00E27045">
      <w:pPr>
        <w:ind w:left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46E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Informatory dla ludności:</w:t>
      </w:r>
    </w:p>
    <w:p w14:paraId="3832B994" w14:textId="4284BE2A" w:rsidR="00E27045" w:rsidRDefault="00194780" w:rsidP="00E27045">
      <w:pPr>
        <w:ind w:left="0"/>
        <w:rPr>
          <w:lang w:eastAsia="pl-PL"/>
        </w:rPr>
      </w:pPr>
      <w:hyperlink r:id="rId7" w:history="1">
        <w:r w:rsidR="00E27045" w:rsidRPr="00A16D74">
          <w:rPr>
            <w:rStyle w:val="Hipercze"/>
            <w:lang w:eastAsia="pl-PL"/>
          </w:rPr>
          <w:t>https://www.lodzkie.eu/data/other/informator_oc_ol.pdf</w:t>
        </w:r>
      </w:hyperlink>
    </w:p>
    <w:p w14:paraId="24AA76F2" w14:textId="292F887F" w:rsidR="00E27045" w:rsidRPr="00E27045" w:rsidRDefault="00194780" w:rsidP="00E27045">
      <w:pPr>
        <w:ind w:left="0"/>
        <w:rPr>
          <w:lang w:eastAsia="pl-PL"/>
        </w:rPr>
      </w:pPr>
      <w:hyperlink r:id="rId8" w:history="1">
        <w:r w:rsidR="00E27045" w:rsidRPr="00E27045">
          <w:rPr>
            <w:color w:val="0000FF"/>
            <w:u w:val="single"/>
          </w:rPr>
          <w:t>https://www.lodzkie.eu/data/other/informator_ochrony_ludnosci_2.pdf</w:t>
        </w:r>
      </w:hyperlink>
    </w:p>
    <w:p w14:paraId="627DC861" w14:textId="77777777" w:rsidR="006E3068" w:rsidRPr="006E3068" w:rsidRDefault="006E3068" w:rsidP="006E3068">
      <w:pPr>
        <w:pStyle w:val="Nagwek1"/>
        <w:spacing w:before="0" w:after="100" w:afterAutospacing="1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3C0454A0" w14:textId="16F6E92E" w:rsidR="006E3068" w:rsidRPr="006E3068" w:rsidRDefault="006E3068" w:rsidP="006E3068">
      <w:pPr>
        <w:pStyle w:val="Nagwek1"/>
        <w:spacing w:before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E306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Cele obrony cywilnej</w:t>
      </w:r>
      <w:bookmarkEnd w:id="0"/>
    </w:p>
    <w:p w14:paraId="0D2F59D7" w14:textId="77777777" w:rsidR="006E3068" w:rsidRPr="006E3068" w:rsidRDefault="006E3068" w:rsidP="006E3068">
      <w:p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0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D1B5013" wp14:editId="7BDBC0A4">
            <wp:simplePos x="0" y="0"/>
            <wp:positionH relativeFrom="margin">
              <wp:posOffset>4445635</wp:posOffset>
            </wp:positionH>
            <wp:positionV relativeFrom="margin">
              <wp:posOffset>1576705</wp:posOffset>
            </wp:positionV>
            <wp:extent cx="1318260" cy="1318260"/>
            <wp:effectExtent l="0" t="0" r="0" b="0"/>
            <wp:wrapTight wrapText="bothSides">
              <wp:wrapPolygon edited="0">
                <wp:start x="7491" y="0"/>
                <wp:lineTo x="4994" y="936"/>
                <wp:lineTo x="624" y="4058"/>
                <wp:lineTo x="0" y="7179"/>
                <wp:lineTo x="0" y="15295"/>
                <wp:lineTo x="4058" y="19977"/>
                <wp:lineTo x="7179" y="21225"/>
                <wp:lineTo x="7491" y="21225"/>
                <wp:lineTo x="13734" y="21225"/>
                <wp:lineTo x="14046" y="21225"/>
                <wp:lineTo x="17168" y="19977"/>
                <wp:lineTo x="21225" y="15295"/>
                <wp:lineTo x="21225" y="7179"/>
                <wp:lineTo x="20913" y="4370"/>
                <wp:lineTo x="16231" y="936"/>
                <wp:lineTo x="13734" y="0"/>
                <wp:lineTo x="7491" y="0"/>
              </wp:wrapPolygon>
            </wp:wrapTight>
            <wp:docPr id="2" name="Obraz 1" descr="https://upload.wikimedia.org/wikipedia/commons/thumb/a/a5/CivilDefence.svg/800px-CivilDefe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5/CivilDefence.svg/800px-CivilDefe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Obrona Cywilna (OC) - unormowana przepisami Konstytucji RP oraz ustawy z 21.11.1967r. o powszechnym obowiązku obrony Rzeczypospolitej Polskiej (wielokrotnie nowelizowanej). </w:t>
      </w:r>
      <w:r w:rsidRPr="006E3068">
        <w:rPr>
          <w:rFonts w:ascii="Times New Roman" w:hAnsi="Times New Roman" w:cs="Times New Roman"/>
          <w:sz w:val="24"/>
          <w:szCs w:val="24"/>
        </w:rPr>
        <w:t xml:space="preserve">System, którego celem jest </w:t>
      </w:r>
      <w:hyperlink r:id="rId10" w:tooltip="Ochrona ludności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ochrona ludności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, zakładów pracy i urządzeń użyteczności publicznej, dóbr kultury, ratowanie i udzielanie pomocy poszkodowanym w czasie </w:t>
      </w:r>
      <w:hyperlink r:id="rId11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wojny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 oraz współdziałanie w zwalczaniu skutków </w:t>
      </w:r>
      <w:hyperlink r:id="rId12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klęsk żywiołowych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 i </w:t>
      </w:r>
      <w:hyperlink r:id="rId13" w:tooltip="Wojna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katastrof</w:t>
        </w:r>
      </w:hyperlink>
      <w:r w:rsidRPr="006E3068">
        <w:rPr>
          <w:rFonts w:ascii="Times New Roman" w:hAnsi="Times New Roman" w:cs="Times New Roman"/>
          <w:sz w:val="24"/>
          <w:szCs w:val="24"/>
        </w:rPr>
        <w:t>.</w:t>
      </w:r>
    </w:p>
    <w:p w14:paraId="41072A71" w14:textId="78882ACD" w:rsidR="003B450E" w:rsidRDefault="006E3068" w:rsidP="006E3068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068">
        <w:rPr>
          <w:rFonts w:ascii="Times New Roman" w:hAnsi="Times New Roman" w:cs="Times New Roman"/>
          <w:sz w:val="24"/>
          <w:szCs w:val="24"/>
        </w:rPr>
        <w:t xml:space="preserve">Szefem Obrony Cywilnej na poziomie </w:t>
      </w:r>
      <w:hyperlink r:id="rId14" w:tooltip="Województwo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województwa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 jest </w:t>
      </w:r>
      <w:hyperlink r:id="rId15" w:tooltip="Wojewoda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wojewoda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, na poziomie </w:t>
      </w:r>
      <w:hyperlink r:id="rId16" w:tooltip="Powiat (Polska)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powiatu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7" w:tooltip="Powiat grodzki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miasta na prawach powiatu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8" w:tooltip="Starosta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starosta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9" w:tooltip="Prezydent miasta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prezydent miasta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, na poziomie </w:t>
      </w:r>
      <w:hyperlink r:id="rId20" w:tooltip="Gmina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gminy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1" w:tooltip="Wójt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wójt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burmistrz</w:t>
        </w:r>
      </w:hyperlink>
      <w:r w:rsidRPr="006E3068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Prezydent miasta" w:history="1">
        <w:r w:rsidRPr="006E30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prezydent miasta</w:t>
        </w:r>
      </w:hyperlink>
      <w:r w:rsidRPr="006E3068">
        <w:rPr>
          <w:rFonts w:ascii="Times New Roman" w:hAnsi="Times New Roman" w:cs="Times New Roman"/>
          <w:sz w:val="24"/>
          <w:szCs w:val="24"/>
        </w:rPr>
        <w:t>.</w:t>
      </w:r>
    </w:p>
    <w:p w14:paraId="0DE8E3A7" w14:textId="77777777" w:rsidR="00E27045" w:rsidRDefault="00E27045" w:rsidP="006E3068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DEE3DCD" w14:textId="77777777" w:rsidR="003B450E" w:rsidRPr="003B450E" w:rsidRDefault="003B450E" w:rsidP="003B450E">
      <w:pPr>
        <w:pStyle w:val="Nagwek1"/>
        <w:spacing w:before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9139806"/>
      <w:r w:rsidRPr="003B450E">
        <w:rPr>
          <w:rFonts w:ascii="Times New Roman" w:hAnsi="Times New Roman" w:cs="Times New Roman"/>
          <w:color w:val="auto"/>
          <w:sz w:val="24"/>
          <w:szCs w:val="24"/>
        </w:rPr>
        <w:t>Sygnały alarmowe i komunikaty ostrzegawcze</w:t>
      </w:r>
      <w:bookmarkEnd w:id="1"/>
    </w:p>
    <w:p w14:paraId="77C5BEAE" w14:textId="77777777" w:rsidR="003B450E" w:rsidRPr="003B450E" w:rsidRDefault="003B450E" w:rsidP="003B450E">
      <w:pPr>
        <w:spacing w:after="0" w:line="36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 xml:space="preserve">Jednym z ważniejszych zadań obrony cywilnej, mającej decydujący wpływ na efektywność prowadzonej akcji ratowniczej i udzielenie pomocy poszkodowanej ludności w wypadku zagrożeń czasu pokoju i wojny, jest ostrzeganie oraz alarmowanie. Sygnały alarmowe i ostrzegawcze przekazywane są przez syreny alarmowe wchodzące w skład centralnych  systemów alarmowych, syreny ochotniczych straży pożarnych oraz środki  masowego przekazu – radio i telewizję. Wykorzystywane są także inne sposoby informowania ludności np. wiadomościami tekstowymi (SMS) poprzez sieć telefonii komórkowej, megafony oraz powiadamianie tzw. „od domu do domu”.  </w:t>
      </w:r>
    </w:p>
    <w:p w14:paraId="783117E9" w14:textId="49A51BD6" w:rsidR="003B450E" w:rsidRPr="003B450E" w:rsidRDefault="003B450E" w:rsidP="003B450E">
      <w:pPr>
        <w:spacing w:after="0" w:line="36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 xml:space="preserve">Wyżej wymienione zadanie określa  Rozporządzenie Rady Ministrów </w:t>
      </w:r>
      <w:r w:rsidRPr="000C504C">
        <w:rPr>
          <w:rFonts w:ascii="Times New Roman" w:hAnsi="Times New Roman" w:cs="Times New Roman"/>
          <w:sz w:val="24"/>
          <w:szCs w:val="24"/>
        </w:rPr>
        <w:t xml:space="preserve">z dnia 7 stycznia 2013r. w sprawie systemów wykrywania skażeń i powiadamiania o ich wystąpieniu </w:t>
      </w:r>
      <w:r w:rsidRPr="003B450E">
        <w:rPr>
          <w:rFonts w:ascii="Times New Roman" w:hAnsi="Times New Roman" w:cs="Times New Roman"/>
          <w:sz w:val="24"/>
          <w:szCs w:val="24"/>
        </w:rPr>
        <w:t>oraz właściwości organów w tych sprawach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F4BD8" w14:textId="77777777" w:rsidR="003B450E" w:rsidRPr="003B450E" w:rsidRDefault="003B450E" w:rsidP="003B450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b/>
          <w:sz w:val="24"/>
          <w:szCs w:val="24"/>
        </w:rPr>
        <w:t>WAŻNE:</w:t>
      </w:r>
      <w:r w:rsidRPr="003B450E">
        <w:rPr>
          <w:rFonts w:ascii="Times New Roman" w:hAnsi="Times New Roman" w:cs="Times New Roman"/>
          <w:sz w:val="24"/>
          <w:szCs w:val="24"/>
        </w:rPr>
        <w:t xml:space="preserve"> Jeżeli usłyszałeś lub zobaczyłeś sygnał alarmowy, włącz lokalną stację radiową lub telewizyjną i oczekuj na komunikaty związane z zasadami dalszego postępowania. </w:t>
      </w:r>
    </w:p>
    <w:p w14:paraId="148B77C5" w14:textId="77777777" w:rsidR="003B450E" w:rsidRPr="003B450E" w:rsidRDefault="003B450E" w:rsidP="003B450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1AE9061" w14:textId="77777777" w:rsidR="003B450E" w:rsidRPr="003B450E" w:rsidRDefault="003B450E" w:rsidP="003B450E">
      <w:pPr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3B450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lastRenderedPageBreak/>
        <w:t>KOMUNIKATY OSTRZEGAWCZE</w:t>
      </w:r>
    </w:p>
    <w:tbl>
      <w:tblPr>
        <w:tblStyle w:val="Jasnasiatkaakcent5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3B450E" w:rsidRPr="003B450E" w14:paraId="721079B2" w14:textId="77777777" w:rsidTr="006C1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40E59AF3" w14:textId="77777777" w:rsidR="003B450E" w:rsidRPr="003B450E" w:rsidRDefault="003B450E" w:rsidP="006C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RODZAJ KOMUNIKATU</w:t>
            </w:r>
          </w:p>
        </w:tc>
        <w:tc>
          <w:tcPr>
            <w:tcW w:w="3096" w:type="dxa"/>
          </w:tcPr>
          <w:p w14:paraId="43764195" w14:textId="77777777" w:rsidR="003B450E" w:rsidRPr="003B450E" w:rsidRDefault="003B450E" w:rsidP="006C1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SPOSÓB OGŁOSZENIA KOMUNIKATU</w:t>
            </w:r>
          </w:p>
        </w:tc>
        <w:tc>
          <w:tcPr>
            <w:tcW w:w="3096" w:type="dxa"/>
          </w:tcPr>
          <w:p w14:paraId="2ABEBAC9" w14:textId="77777777" w:rsidR="003B450E" w:rsidRPr="003B450E" w:rsidRDefault="003B450E" w:rsidP="006C1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SPOSÓB ODWOŁANIA KOMUNIKATU</w:t>
            </w:r>
          </w:p>
        </w:tc>
      </w:tr>
      <w:tr w:rsidR="003B450E" w:rsidRPr="003B450E" w14:paraId="519CD291" w14:textId="77777777" w:rsidTr="006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7D19A935" w14:textId="77777777" w:rsidR="003B450E" w:rsidRPr="003B450E" w:rsidRDefault="003B450E" w:rsidP="006C1283">
            <w:pPr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b w:val="0"/>
                <w:sz w:val="24"/>
                <w:szCs w:val="24"/>
              </w:rPr>
              <w:t>Uprzedzenie o zagrożeniu skażeniami</w:t>
            </w:r>
          </w:p>
        </w:tc>
        <w:tc>
          <w:tcPr>
            <w:tcW w:w="3096" w:type="dxa"/>
          </w:tcPr>
          <w:p w14:paraId="5C7D46B8" w14:textId="77777777" w:rsidR="003B450E" w:rsidRPr="003B450E" w:rsidRDefault="003B450E" w:rsidP="006C128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Powtarzana trzykrotnie zapowiedź słowna: </w:t>
            </w:r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Uwaga! Uwaga! Osoby znajdujące się na terenie ………około </w:t>
            </w:r>
            <w:proofErr w:type="spellStart"/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>godz</w:t>
            </w:r>
            <w:proofErr w:type="spellEnd"/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…min… może nastąpić skażenie </w:t>
            </w: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(podać rodzaj skażenia) </w:t>
            </w:r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>w kierunku</w:t>
            </w: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….(podać kierunek)</w:t>
            </w:r>
          </w:p>
        </w:tc>
        <w:tc>
          <w:tcPr>
            <w:tcW w:w="3096" w:type="dxa"/>
          </w:tcPr>
          <w:p w14:paraId="4D0EF369" w14:textId="77777777" w:rsidR="003B450E" w:rsidRPr="003B450E" w:rsidRDefault="003B450E" w:rsidP="006C128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Powtarzana trzykrotnie zapowiedź słowna: </w:t>
            </w:r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>Uwaga! Uwaga! Odwołuję uprzedzenie o zagrożeniu…</w:t>
            </w: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 (rodzaj skażenia) </w:t>
            </w:r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>dla</w:t>
            </w: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</w:tr>
      <w:tr w:rsidR="003B450E" w:rsidRPr="003B450E" w14:paraId="02792C25" w14:textId="77777777" w:rsidTr="006C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0846F333" w14:textId="77777777" w:rsidR="003B450E" w:rsidRPr="003B450E" w:rsidRDefault="003B450E" w:rsidP="006C1283">
            <w:pPr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b w:val="0"/>
                <w:sz w:val="24"/>
                <w:szCs w:val="24"/>
              </w:rPr>
              <w:t>Uprzedzenie o zagrożeniu zakażeniami</w:t>
            </w:r>
          </w:p>
        </w:tc>
        <w:tc>
          <w:tcPr>
            <w:tcW w:w="3096" w:type="dxa"/>
          </w:tcPr>
          <w:p w14:paraId="24EC9BEF" w14:textId="77777777" w:rsidR="003B450E" w:rsidRPr="003B450E" w:rsidRDefault="003B450E" w:rsidP="006C1283">
            <w:pPr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Formę i treść komunikatu uprzedzenia o zagrożeniu zakażeniami ustalają organy Państwowej Inspekcji Sanitarnej</w:t>
            </w:r>
          </w:p>
        </w:tc>
        <w:tc>
          <w:tcPr>
            <w:tcW w:w="3096" w:type="dxa"/>
          </w:tcPr>
          <w:p w14:paraId="2426E057" w14:textId="77777777" w:rsidR="003B450E" w:rsidRPr="003B450E" w:rsidRDefault="003B450E" w:rsidP="006C1283">
            <w:pPr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0E" w:rsidRPr="003B450E" w14:paraId="3CC6F12E" w14:textId="77777777" w:rsidTr="006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7D9F464E" w14:textId="77777777" w:rsidR="003B450E" w:rsidRPr="003B450E" w:rsidRDefault="003B450E" w:rsidP="006C1283">
            <w:pPr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Uprzedzenie o klęskach żywiołowych i zagrożeniu środowiska </w:t>
            </w:r>
          </w:p>
        </w:tc>
        <w:tc>
          <w:tcPr>
            <w:tcW w:w="3096" w:type="dxa"/>
          </w:tcPr>
          <w:p w14:paraId="62590763" w14:textId="77777777" w:rsidR="003B450E" w:rsidRPr="003B450E" w:rsidRDefault="003B450E" w:rsidP="006C128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Powtarzana trzykrotnie zapowiedź słowna: Informacja o zagrożeniu i sposobie postępowania mieszkańców…….. (</w:t>
            </w:r>
            <w:r w:rsidRPr="003B45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podać rodzaj zagrożenia, spodziewany czas wystąpienia i wytyczne dla mieszkańców)</w:t>
            </w:r>
          </w:p>
        </w:tc>
        <w:tc>
          <w:tcPr>
            <w:tcW w:w="3096" w:type="dxa"/>
          </w:tcPr>
          <w:p w14:paraId="0C7D44D9" w14:textId="77777777" w:rsidR="003B450E" w:rsidRPr="003B450E" w:rsidRDefault="003B450E" w:rsidP="006C128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Powtarzana trzykrotnie zapowiedź słowna: </w:t>
            </w:r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>Uwaga! Uwaga! Odwołuję uprzedzenie o  zagrożeniu ………… (podać rodzaj klęski) dla…</w:t>
            </w:r>
          </w:p>
        </w:tc>
      </w:tr>
    </w:tbl>
    <w:p w14:paraId="371F3BF7" w14:textId="77777777" w:rsidR="003B450E" w:rsidRPr="003B450E" w:rsidRDefault="003B450E" w:rsidP="003B450E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44C4CCB" w14:textId="77777777" w:rsidR="003B450E" w:rsidRPr="003B450E" w:rsidRDefault="003B450E" w:rsidP="003B450E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3B450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br w:type="page"/>
      </w:r>
    </w:p>
    <w:p w14:paraId="3E2AEE53" w14:textId="77777777" w:rsidR="003B450E" w:rsidRPr="003B450E" w:rsidRDefault="003B450E" w:rsidP="003B4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0E">
        <w:rPr>
          <w:rFonts w:ascii="Times New Roman" w:hAnsi="Times New Roman" w:cs="Times New Roman"/>
          <w:b/>
          <w:sz w:val="24"/>
          <w:szCs w:val="24"/>
        </w:rPr>
        <w:lastRenderedPageBreak/>
        <w:t>RODZAJE ALARMÓW, SYGNAŁY ALARMOWE</w:t>
      </w:r>
    </w:p>
    <w:tbl>
      <w:tblPr>
        <w:tblStyle w:val="Jasnasiatkaakcent5"/>
        <w:tblW w:w="9448" w:type="dxa"/>
        <w:tblLook w:val="04A0" w:firstRow="1" w:lastRow="0" w:firstColumn="1" w:lastColumn="0" w:noHBand="0" w:noVBand="1"/>
      </w:tblPr>
      <w:tblGrid>
        <w:gridCol w:w="1740"/>
        <w:gridCol w:w="3293"/>
        <w:gridCol w:w="2357"/>
        <w:gridCol w:w="2058"/>
      </w:tblGrid>
      <w:tr w:rsidR="003B450E" w:rsidRPr="003B450E" w14:paraId="45B7BB0F" w14:textId="77777777" w:rsidTr="006C1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4"/>
          </w:tcPr>
          <w:p w14:paraId="1005B32F" w14:textId="77777777" w:rsidR="003B450E" w:rsidRPr="003B450E" w:rsidRDefault="003B450E" w:rsidP="006C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SPOSÓB OGŁOSZENIA ALARMÓW</w:t>
            </w:r>
          </w:p>
        </w:tc>
      </w:tr>
      <w:tr w:rsidR="003B450E" w:rsidRPr="003B450E" w14:paraId="587ACDA3" w14:textId="77777777" w:rsidTr="006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34901600" w14:textId="77777777" w:rsidR="003B450E" w:rsidRPr="003B450E" w:rsidRDefault="003B450E" w:rsidP="006C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RODZAJ ALARMU</w:t>
            </w:r>
          </w:p>
        </w:tc>
        <w:tc>
          <w:tcPr>
            <w:tcW w:w="3293" w:type="dxa"/>
          </w:tcPr>
          <w:p w14:paraId="16A8D8E4" w14:textId="77777777" w:rsidR="003B450E" w:rsidRPr="003B450E" w:rsidRDefault="003B450E" w:rsidP="006C1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b/>
                <w:sz w:val="24"/>
                <w:szCs w:val="24"/>
              </w:rPr>
              <w:t>akustyczny system alarmowania</w:t>
            </w:r>
          </w:p>
        </w:tc>
        <w:tc>
          <w:tcPr>
            <w:tcW w:w="2357" w:type="dxa"/>
          </w:tcPr>
          <w:p w14:paraId="669562F7" w14:textId="77777777" w:rsidR="003B450E" w:rsidRPr="003B450E" w:rsidRDefault="003B450E" w:rsidP="006C1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b/>
                <w:sz w:val="24"/>
                <w:szCs w:val="24"/>
              </w:rPr>
              <w:t>środków masowego przekazu</w:t>
            </w:r>
          </w:p>
        </w:tc>
        <w:tc>
          <w:tcPr>
            <w:tcW w:w="2058" w:type="dxa"/>
          </w:tcPr>
          <w:p w14:paraId="0C028A28" w14:textId="77777777" w:rsidR="003B450E" w:rsidRPr="003B450E" w:rsidRDefault="003B450E" w:rsidP="006C1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b/>
                <w:sz w:val="24"/>
                <w:szCs w:val="24"/>
              </w:rPr>
              <w:t>wizualny sygnał alarmowy</w:t>
            </w:r>
          </w:p>
        </w:tc>
      </w:tr>
      <w:tr w:rsidR="003B450E" w:rsidRPr="003B450E" w14:paraId="7797051C" w14:textId="77777777" w:rsidTr="006C1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7A2FCD63" w14:textId="77777777" w:rsidR="003B450E" w:rsidRPr="003B450E" w:rsidRDefault="003B450E" w:rsidP="006C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Ogłoszenie alarmu</w:t>
            </w:r>
          </w:p>
        </w:tc>
        <w:tc>
          <w:tcPr>
            <w:tcW w:w="3293" w:type="dxa"/>
          </w:tcPr>
          <w:p w14:paraId="16E753BE" w14:textId="77777777" w:rsidR="003B450E" w:rsidRPr="003B450E" w:rsidRDefault="003B450E" w:rsidP="006C1283">
            <w:pPr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Sygnał akustyczny – modulowany dźwięk syreny w okresie trzech minut</w:t>
            </w:r>
          </w:p>
          <w:p w14:paraId="43844E67" w14:textId="77777777" w:rsidR="003B450E" w:rsidRPr="003B450E" w:rsidRDefault="003B450E" w:rsidP="006C1283">
            <w:pPr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0AFF7" w14:textId="22EBC4F3" w:rsidR="003B450E" w:rsidRPr="003B450E" w:rsidRDefault="003B450E" w:rsidP="006C1283">
            <w:pPr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7A065" wp14:editId="6923F145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73660</wp:posOffset>
                      </wp:positionV>
                      <wp:extent cx="638175" cy="461645"/>
                      <wp:effectExtent l="10160" t="25400" r="85090" b="84455"/>
                      <wp:wrapNone/>
                      <wp:docPr id="3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638175" cy="461645"/>
                              </a:xfrm>
                              <a:custGeom>
                                <a:avLst/>
                                <a:gdLst>
                                  <a:gd name="T0" fmla="*/ 11164 w 21600"/>
                                  <a:gd name="T1" fmla="*/ 21159 h 21600"/>
                                  <a:gd name="T2" fmla="*/ 11164 w 21600"/>
                                  <a:gd name="T3" fmla="*/ 0 h 21600"/>
                                  <a:gd name="T4" fmla="*/ 0 w 21600"/>
                                  <a:gd name="T5" fmla="*/ 10800 h 21600"/>
                                  <a:gd name="T6" fmla="*/ 21600 w 21600"/>
                                  <a:gd name="T7" fmla="*/ 10800 h 21600"/>
                                  <a:gd name="T8" fmla="*/ 761 w 21600"/>
                                  <a:gd name="T9" fmla="*/ 22454 h 21600"/>
                                  <a:gd name="T10" fmla="*/ 21069 w 21600"/>
                                  <a:gd name="T11" fmla="*/ 28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7273"/>
                                    </a:moveTo>
                                    <a:lnTo>
                                      <a:pt x="5824" y="7273"/>
                                    </a:lnTo>
                                    <a:lnTo>
                                      <a:pt x="11164" y="0"/>
                                    </a:lnTo>
                                    <a:lnTo>
                                      <a:pt x="11164" y="21159"/>
                                    </a:lnTo>
                                    <a:lnTo>
                                      <a:pt x="5824" y="13885"/>
                                    </a:lnTo>
                                    <a:lnTo>
                                      <a:pt x="0" y="13885"/>
                                    </a:lnTo>
                                    <a:lnTo>
                                      <a:pt x="0" y="7273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13024" y="7273"/>
                                    </a:moveTo>
                                    <a:lnTo>
                                      <a:pt x="13591" y="6722"/>
                                    </a:lnTo>
                                    <a:lnTo>
                                      <a:pt x="13833" y="7548"/>
                                    </a:lnTo>
                                    <a:lnTo>
                                      <a:pt x="14076" y="8485"/>
                                    </a:lnTo>
                                    <a:lnTo>
                                      <a:pt x="14157" y="9367"/>
                                    </a:lnTo>
                                    <a:lnTo>
                                      <a:pt x="14197" y="10524"/>
                                    </a:lnTo>
                                    <a:lnTo>
                                      <a:pt x="14197" y="11406"/>
                                    </a:lnTo>
                                    <a:lnTo>
                                      <a:pt x="14116" y="12012"/>
                                    </a:lnTo>
                                    <a:lnTo>
                                      <a:pt x="13995" y="12728"/>
                                    </a:lnTo>
                                    <a:lnTo>
                                      <a:pt x="13833" y="13444"/>
                                    </a:lnTo>
                                    <a:lnTo>
                                      <a:pt x="13712" y="14106"/>
                                    </a:lnTo>
                                    <a:lnTo>
                                      <a:pt x="13591" y="14546"/>
                                    </a:lnTo>
                                    <a:lnTo>
                                      <a:pt x="13065" y="13885"/>
                                    </a:lnTo>
                                    <a:lnTo>
                                      <a:pt x="13307" y="12893"/>
                                    </a:lnTo>
                                    <a:lnTo>
                                      <a:pt x="13469" y="11791"/>
                                    </a:lnTo>
                                    <a:lnTo>
                                      <a:pt x="13550" y="10910"/>
                                    </a:lnTo>
                                    <a:lnTo>
                                      <a:pt x="13591" y="10138"/>
                                    </a:lnTo>
                                    <a:lnTo>
                                      <a:pt x="13469" y="9367"/>
                                    </a:lnTo>
                                    <a:lnTo>
                                      <a:pt x="13388" y="8595"/>
                                    </a:lnTo>
                                    <a:lnTo>
                                      <a:pt x="13267" y="7934"/>
                                    </a:lnTo>
                                    <a:lnTo>
                                      <a:pt x="13024" y="7273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16382" y="3967"/>
                                    </a:moveTo>
                                    <a:lnTo>
                                      <a:pt x="16786" y="5179"/>
                                    </a:lnTo>
                                    <a:lnTo>
                                      <a:pt x="17150" y="6612"/>
                                    </a:lnTo>
                                    <a:lnTo>
                                      <a:pt x="17474" y="8651"/>
                                    </a:lnTo>
                                    <a:lnTo>
                                      <a:pt x="17595" y="9753"/>
                                    </a:lnTo>
                                    <a:lnTo>
                                      <a:pt x="17635" y="12012"/>
                                    </a:lnTo>
                                    <a:lnTo>
                                      <a:pt x="17393" y="13665"/>
                                    </a:lnTo>
                                    <a:lnTo>
                                      <a:pt x="17150" y="15208"/>
                                    </a:lnTo>
                                    <a:lnTo>
                                      <a:pt x="16786" y="16310"/>
                                    </a:lnTo>
                                    <a:lnTo>
                                      <a:pt x="16341" y="17687"/>
                                    </a:lnTo>
                                    <a:lnTo>
                                      <a:pt x="15815" y="17081"/>
                                    </a:lnTo>
                                    <a:lnTo>
                                      <a:pt x="16503" y="14602"/>
                                    </a:lnTo>
                                    <a:lnTo>
                                      <a:pt x="16786" y="13169"/>
                                    </a:lnTo>
                                    <a:lnTo>
                                      <a:pt x="16867" y="12012"/>
                                    </a:lnTo>
                                    <a:lnTo>
                                      <a:pt x="16867" y="9642"/>
                                    </a:lnTo>
                                    <a:lnTo>
                                      <a:pt x="16705" y="7989"/>
                                    </a:lnTo>
                                    <a:lnTo>
                                      <a:pt x="16422" y="6612"/>
                                    </a:lnTo>
                                    <a:lnTo>
                                      <a:pt x="16220" y="5675"/>
                                    </a:lnTo>
                                    <a:lnTo>
                                      <a:pt x="15856" y="4518"/>
                                    </a:lnTo>
                                    <a:lnTo>
                                      <a:pt x="16382" y="3967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18889" y="1377"/>
                                    </a:moveTo>
                                    <a:lnTo>
                                      <a:pt x="19415" y="826"/>
                                    </a:lnTo>
                                    <a:lnTo>
                                      <a:pt x="20194" y="2576"/>
                                    </a:lnTo>
                                    <a:lnTo>
                                      <a:pt x="20831" y="4683"/>
                                    </a:lnTo>
                                    <a:lnTo>
                                      <a:pt x="21357" y="7204"/>
                                    </a:lnTo>
                                    <a:lnTo>
                                      <a:pt x="21650" y="9450"/>
                                    </a:lnTo>
                                    <a:lnTo>
                                      <a:pt x="21600" y="12301"/>
                                    </a:lnTo>
                                    <a:lnTo>
                                      <a:pt x="21215" y="15938"/>
                                    </a:lnTo>
                                    <a:lnTo>
                                      <a:pt x="20629" y="18348"/>
                                    </a:lnTo>
                                    <a:lnTo>
                                      <a:pt x="19415" y="21655"/>
                                    </a:lnTo>
                                    <a:lnTo>
                                      <a:pt x="18889" y="21159"/>
                                    </a:lnTo>
                                    <a:lnTo>
                                      <a:pt x="19901" y="18404"/>
                                    </a:lnTo>
                                    <a:lnTo>
                                      <a:pt x="20467" y="15593"/>
                                    </a:lnTo>
                                    <a:lnTo>
                                      <a:pt x="20791" y="12342"/>
                                    </a:lnTo>
                                    <a:lnTo>
                                      <a:pt x="20871" y="9532"/>
                                    </a:lnTo>
                                    <a:lnTo>
                                      <a:pt x="20629" y="7411"/>
                                    </a:lnTo>
                                    <a:lnTo>
                                      <a:pt x="20062" y="4628"/>
                                    </a:lnTo>
                                    <a:lnTo>
                                      <a:pt x="19415" y="2810"/>
                                    </a:lnTo>
                                    <a:lnTo>
                                      <a:pt x="18889" y="13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4C43B" id="Dowolny kształt: kształt 3" o:spid="_x0000_s1026" style="position:absolute;margin-left:39.5pt;margin-top:5.8pt;width:50.2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          <v:stroke joinstyle="miter"/>
                      <v:shadow on="t" offset="6pt,6pt"/>
                      <v:path o:connecttype="custom" o:connectlocs="329842,452220;329842,0;0,230823;638175,230823" o:connectangles="0,0,0,0" textboxrect="761,22454,21069,28282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0C2B7BD0" w14:textId="77777777" w:rsidR="003B450E" w:rsidRPr="003B450E" w:rsidRDefault="003B450E" w:rsidP="006C1283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Powtarzana trzykrotnie zapowiedź słowna: </w:t>
            </w:r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>Uwaga! Uwaga! Uwaga! Ogłaszam alarm.. (podać przyczynę, rodzaj alarmu, itp.) dla……</w:t>
            </w:r>
          </w:p>
        </w:tc>
        <w:tc>
          <w:tcPr>
            <w:tcW w:w="2058" w:type="dxa"/>
          </w:tcPr>
          <w:p w14:paraId="7B398F4F" w14:textId="77777777" w:rsidR="003B450E" w:rsidRPr="003B450E" w:rsidRDefault="003B450E" w:rsidP="006C1283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Znak żółty w kształcie trójkąta lub w uzasadnionych przypadkach innej figury geometrycznej.</w:t>
            </w:r>
          </w:p>
          <w:p w14:paraId="6A3BC51B" w14:textId="77777777" w:rsidR="003B450E" w:rsidRPr="003B450E" w:rsidRDefault="003B450E" w:rsidP="006C1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57CF2" w14:textId="77777777" w:rsidR="003B450E" w:rsidRPr="003B450E" w:rsidRDefault="003B450E" w:rsidP="006C1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0E" w:rsidRPr="003B450E" w14:paraId="4C77EEBA" w14:textId="77777777" w:rsidTr="006C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77AC0206" w14:textId="77777777" w:rsidR="003B450E" w:rsidRPr="003B450E" w:rsidRDefault="003B450E" w:rsidP="006C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Odwołanie alarmu</w:t>
            </w:r>
          </w:p>
        </w:tc>
        <w:tc>
          <w:tcPr>
            <w:tcW w:w="3293" w:type="dxa"/>
          </w:tcPr>
          <w:p w14:paraId="1CD68DF4" w14:textId="77777777" w:rsidR="003B450E" w:rsidRPr="003B450E" w:rsidRDefault="003B450E" w:rsidP="006C128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Sygnał akustyczny – ciągły dźwięk syreny w okresie trzech minut </w:t>
            </w:r>
          </w:p>
          <w:p w14:paraId="6E108129" w14:textId="5BF19EB0" w:rsidR="003B450E" w:rsidRPr="003B450E" w:rsidRDefault="003B450E" w:rsidP="006C128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70F831" wp14:editId="794EB7E4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149860</wp:posOffset>
                      </wp:positionV>
                      <wp:extent cx="638175" cy="566420"/>
                      <wp:effectExtent l="9525" t="21590" r="85725" b="78740"/>
                      <wp:wrapNone/>
                      <wp:docPr id="1" name="Dowolny kształt: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638175" cy="566420"/>
                              </a:xfrm>
                              <a:custGeom>
                                <a:avLst/>
                                <a:gdLst>
                                  <a:gd name="T0" fmla="*/ 11164 w 21600"/>
                                  <a:gd name="T1" fmla="*/ 21159 h 21600"/>
                                  <a:gd name="T2" fmla="*/ 11164 w 21600"/>
                                  <a:gd name="T3" fmla="*/ 0 h 21600"/>
                                  <a:gd name="T4" fmla="*/ 0 w 21600"/>
                                  <a:gd name="T5" fmla="*/ 10800 h 21600"/>
                                  <a:gd name="T6" fmla="*/ 21600 w 21600"/>
                                  <a:gd name="T7" fmla="*/ 10800 h 21600"/>
                                  <a:gd name="T8" fmla="*/ 761 w 21600"/>
                                  <a:gd name="T9" fmla="*/ 22454 h 21600"/>
                                  <a:gd name="T10" fmla="*/ 21069 w 21600"/>
                                  <a:gd name="T11" fmla="*/ 28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7273"/>
                                    </a:moveTo>
                                    <a:lnTo>
                                      <a:pt x="5824" y="7273"/>
                                    </a:lnTo>
                                    <a:lnTo>
                                      <a:pt x="11164" y="0"/>
                                    </a:lnTo>
                                    <a:lnTo>
                                      <a:pt x="11164" y="21159"/>
                                    </a:lnTo>
                                    <a:lnTo>
                                      <a:pt x="5824" y="13885"/>
                                    </a:lnTo>
                                    <a:lnTo>
                                      <a:pt x="0" y="13885"/>
                                    </a:lnTo>
                                    <a:lnTo>
                                      <a:pt x="0" y="7273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13024" y="7273"/>
                                    </a:moveTo>
                                    <a:lnTo>
                                      <a:pt x="13591" y="6722"/>
                                    </a:lnTo>
                                    <a:lnTo>
                                      <a:pt x="13833" y="7548"/>
                                    </a:lnTo>
                                    <a:lnTo>
                                      <a:pt x="14076" y="8485"/>
                                    </a:lnTo>
                                    <a:lnTo>
                                      <a:pt x="14157" y="9367"/>
                                    </a:lnTo>
                                    <a:lnTo>
                                      <a:pt x="14197" y="10524"/>
                                    </a:lnTo>
                                    <a:lnTo>
                                      <a:pt x="14197" y="11406"/>
                                    </a:lnTo>
                                    <a:lnTo>
                                      <a:pt x="14116" y="12012"/>
                                    </a:lnTo>
                                    <a:lnTo>
                                      <a:pt x="13995" y="12728"/>
                                    </a:lnTo>
                                    <a:lnTo>
                                      <a:pt x="13833" y="13444"/>
                                    </a:lnTo>
                                    <a:lnTo>
                                      <a:pt x="13712" y="14106"/>
                                    </a:lnTo>
                                    <a:lnTo>
                                      <a:pt x="13591" y="14546"/>
                                    </a:lnTo>
                                    <a:lnTo>
                                      <a:pt x="13065" y="13885"/>
                                    </a:lnTo>
                                    <a:lnTo>
                                      <a:pt x="13307" y="12893"/>
                                    </a:lnTo>
                                    <a:lnTo>
                                      <a:pt x="13469" y="11791"/>
                                    </a:lnTo>
                                    <a:lnTo>
                                      <a:pt x="13550" y="10910"/>
                                    </a:lnTo>
                                    <a:lnTo>
                                      <a:pt x="13591" y="10138"/>
                                    </a:lnTo>
                                    <a:lnTo>
                                      <a:pt x="13469" y="9367"/>
                                    </a:lnTo>
                                    <a:lnTo>
                                      <a:pt x="13388" y="8595"/>
                                    </a:lnTo>
                                    <a:lnTo>
                                      <a:pt x="13267" y="7934"/>
                                    </a:lnTo>
                                    <a:lnTo>
                                      <a:pt x="13024" y="7273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16382" y="3967"/>
                                    </a:moveTo>
                                    <a:lnTo>
                                      <a:pt x="16786" y="5179"/>
                                    </a:lnTo>
                                    <a:lnTo>
                                      <a:pt x="17150" y="6612"/>
                                    </a:lnTo>
                                    <a:lnTo>
                                      <a:pt x="17474" y="8651"/>
                                    </a:lnTo>
                                    <a:lnTo>
                                      <a:pt x="17595" y="9753"/>
                                    </a:lnTo>
                                    <a:lnTo>
                                      <a:pt x="17635" y="12012"/>
                                    </a:lnTo>
                                    <a:lnTo>
                                      <a:pt x="17393" y="13665"/>
                                    </a:lnTo>
                                    <a:lnTo>
                                      <a:pt x="17150" y="15208"/>
                                    </a:lnTo>
                                    <a:lnTo>
                                      <a:pt x="16786" y="16310"/>
                                    </a:lnTo>
                                    <a:lnTo>
                                      <a:pt x="16341" y="17687"/>
                                    </a:lnTo>
                                    <a:lnTo>
                                      <a:pt x="15815" y="17081"/>
                                    </a:lnTo>
                                    <a:lnTo>
                                      <a:pt x="16503" y="14602"/>
                                    </a:lnTo>
                                    <a:lnTo>
                                      <a:pt x="16786" y="13169"/>
                                    </a:lnTo>
                                    <a:lnTo>
                                      <a:pt x="16867" y="12012"/>
                                    </a:lnTo>
                                    <a:lnTo>
                                      <a:pt x="16867" y="9642"/>
                                    </a:lnTo>
                                    <a:lnTo>
                                      <a:pt x="16705" y="7989"/>
                                    </a:lnTo>
                                    <a:lnTo>
                                      <a:pt x="16422" y="6612"/>
                                    </a:lnTo>
                                    <a:lnTo>
                                      <a:pt x="16220" y="5675"/>
                                    </a:lnTo>
                                    <a:lnTo>
                                      <a:pt x="15856" y="4518"/>
                                    </a:lnTo>
                                    <a:lnTo>
                                      <a:pt x="16382" y="3967"/>
                                    </a:lnTo>
                                    <a:close/>
                                  </a:path>
                                  <a:path w="21600" h="21600">
                                    <a:moveTo>
                                      <a:pt x="18889" y="1377"/>
                                    </a:moveTo>
                                    <a:lnTo>
                                      <a:pt x="19415" y="826"/>
                                    </a:lnTo>
                                    <a:lnTo>
                                      <a:pt x="20194" y="2576"/>
                                    </a:lnTo>
                                    <a:lnTo>
                                      <a:pt x="20831" y="4683"/>
                                    </a:lnTo>
                                    <a:lnTo>
                                      <a:pt x="21357" y="7204"/>
                                    </a:lnTo>
                                    <a:lnTo>
                                      <a:pt x="21650" y="9450"/>
                                    </a:lnTo>
                                    <a:lnTo>
                                      <a:pt x="21600" y="12301"/>
                                    </a:lnTo>
                                    <a:lnTo>
                                      <a:pt x="21215" y="15938"/>
                                    </a:lnTo>
                                    <a:lnTo>
                                      <a:pt x="20629" y="18348"/>
                                    </a:lnTo>
                                    <a:lnTo>
                                      <a:pt x="19415" y="21655"/>
                                    </a:lnTo>
                                    <a:lnTo>
                                      <a:pt x="18889" y="21159"/>
                                    </a:lnTo>
                                    <a:lnTo>
                                      <a:pt x="19901" y="18404"/>
                                    </a:lnTo>
                                    <a:lnTo>
                                      <a:pt x="20467" y="15593"/>
                                    </a:lnTo>
                                    <a:lnTo>
                                      <a:pt x="20791" y="12342"/>
                                    </a:lnTo>
                                    <a:lnTo>
                                      <a:pt x="20871" y="9532"/>
                                    </a:lnTo>
                                    <a:lnTo>
                                      <a:pt x="20629" y="7411"/>
                                    </a:lnTo>
                                    <a:lnTo>
                                      <a:pt x="20062" y="4628"/>
                                    </a:lnTo>
                                    <a:lnTo>
                                      <a:pt x="19415" y="2810"/>
                                    </a:lnTo>
                                    <a:lnTo>
                                      <a:pt x="18889" y="13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9BA9" id="Dowolny kształt: kształt 1" o:spid="_x0000_s1026" style="position:absolute;margin-left:45.45pt;margin-top:11.8pt;width:50.25pt;height:4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          <v:stroke joinstyle="miter"/>
                      <v:shadow on="t" offset="6pt,6pt"/>
                      <v:path o:connecttype="custom" o:connectlocs="329842,554856;329842,0;0,283210;638175,283210" o:connectangles="0,0,0,0" textboxrect="761,22454,21069,28282"/>
                      <o:lock v:ext="edit" verticies="t"/>
                    </v:shape>
                  </w:pict>
                </mc:Fallback>
              </mc:AlternateContent>
            </w:r>
          </w:p>
          <w:p w14:paraId="0A37F297" w14:textId="77777777" w:rsidR="003B450E" w:rsidRPr="003B450E" w:rsidRDefault="003B450E" w:rsidP="006C128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F624587" w14:textId="77777777" w:rsidR="003B450E" w:rsidRPr="003B450E" w:rsidRDefault="003B450E" w:rsidP="006C128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 xml:space="preserve">Powtarzana trzykrotna zapowiedź słowna: </w:t>
            </w:r>
            <w:r w:rsidRPr="003B450E">
              <w:rPr>
                <w:rFonts w:ascii="Times New Roman" w:hAnsi="Times New Roman" w:cs="Times New Roman"/>
                <w:i/>
                <w:sz w:val="24"/>
                <w:szCs w:val="24"/>
              </w:rPr>
              <w:t>Uwaga! Uwaga! Uwaga! Odwołuję  alarm.. (podać przyczynę, rodzaj alarmu, itp.) dla</w:t>
            </w:r>
            <w:r w:rsidRPr="003B450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058" w:type="dxa"/>
          </w:tcPr>
          <w:p w14:paraId="18120823" w14:textId="77777777" w:rsidR="003B450E" w:rsidRPr="003B450E" w:rsidRDefault="003B450E" w:rsidP="006C1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F41F" w14:textId="77777777" w:rsidR="003B450E" w:rsidRPr="003B450E" w:rsidRDefault="003B450E" w:rsidP="006C1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E2884" w14:textId="77777777" w:rsidR="003B450E" w:rsidRPr="003B450E" w:rsidRDefault="003B450E" w:rsidP="003B450E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A352CB7" w14:textId="77777777" w:rsidR="003B450E" w:rsidRPr="003B450E" w:rsidRDefault="003B450E" w:rsidP="003B450E">
      <w:pPr>
        <w:ind w:left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br w:type="page"/>
      </w:r>
    </w:p>
    <w:p w14:paraId="55013D60" w14:textId="144DA5D6" w:rsidR="003B450E" w:rsidRPr="003B450E" w:rsidRDefault="003B450E" w:rsidP="003B450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lastRenderedPageBreak/>
        <w:t>Sygnały alarmowe i komunikaty ostrzegawcze emitowane są w przypadku wystąpienia w szczególności:</w:t>
      </w:r>
    </w:p>
    <w:p w14:paraId="2B9C5DFF" w14:textId="2573786B" w:rsidR="003B450E" w:rsidRPr="003B450E" w:rsidRDefault="003B450E" w:rsidP="00194780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stanu klęski żywiołowej, w celu zapobiegani</w:t>
      </w:r>
      <w:r w:rsidR="00F67C83">
        <w:rPr>
          <w:rFonts w:ascii="Times New Roman" w:hAnsi="Times New Roman" w:cs="Times New Roman"/>
          <w:sz w:val="24"/>
          <w:szCs w:val="24"/>
        </w:rPr>
        <w:t>a</w:t>
      </w:r>
      <w:r w:rsidRPr="003B450E">
        <w:rPr>
          <w:rFonts w:ascii="Times New Roman" w:hAnsi="Times New Roman" w:cs="Times New Roman"/>
          <w:sz w:val="24"/>
          <w:szCs w:val="24"/>
        </w:rPr>
        <w:t xml:space="preserve"> skutkom katastrofy naturalnej,</w:t>
      </w:r>
    </w:p>
    <w:p w14:paraId="28CEDC7A" w14:textId="457E7072" w:rsidR="003B450E" w:rsidRDefault="003B450E" w:rsidP="00194780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awarii technicznej lub działań terrorystycznych, mogących spowodować wystąpienie skażeń chemicznych, biologicznych lub promieniotwórczych.</w:t>
      </w:r>
    </w:p>
    <w:p w14:paraId="1EACA1E1" w14:textId="77777777" w:rsidR="003B450E" w:rsidRPr="003B450E" w:rsidRDefault="003B450E" w:rsidP="003B450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ECE9D2" w14:textId="77777777" w:rsidR="003B450E" w:rsidRPr="003B450E" w:rsidRDefault="003B450E" w:rsidP="003B450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 xml:space="preserve">Zasady postępowania po ogłoszeniu alarmu o skażeniach (dla przebywających na terenie otwartym): </w:t>
      </w:r>
    </w:p>
    <w:p w14:paraId="75D2EB49" w14:textId="77777777" w:rsidR="003B450E" w:rsidRPr="003B450E" w:rsidRDefault="003B450E" w:rsidP="00194780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nie zbliżaj się do rejonów katastrofy lub awarii,</w:t>
      </w:r>
    </w:p>
    <w:p w14:paraId="37995318" w14:textId="77777777" w:rsidR="003B450E" w:rsidRPr="003B450E" w:rsidRDefault="003B450E" w:rsidP="00194780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zwróć uwagę na kierunek wiatru (obserwuj unoszący się dym lub parę), opuść zagrożony teren prostopadle do kierunku wiatru,</w:t>
      </w:r>
    </w:p>
    <w:p w14:paraId="10159810" w14:textId="5FCAEDC2" w:rsidR="003B450E" w:rsidRDefault="003B450E" w:rsidP="00194780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nie wywołuj paniki, stosuj się do poleceń wydawanych przez kierującego akcją.</w:t>
      </w:r>
    </w:p>
    <w:p w14:paraId="07100E16" w14:textId="77777777" w:rsidR="003B450E" w:rsidRPr="003B450E" w:rsidRDefault="003B450E" w:rsidP="003B450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7775736" w14:textId="73DBC2D5" w:rsidR="003B450E" w:rsidRPr="003B450E" w:rsidRDefault="003B450E" w:rsidP="003B450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 xml:space="preserve">Zasady postępowania po ogłoszeniu alarmu o skażeniach </w:t>
      </w:r>
      <w:r w:rsidR="00360A61">
        <w:rPr>
          <w:rFonts w:ascii="Times New Roman" w:hAnsi="Times New Roman" w:cs="Times New Roman"/>
          <w:sz w:val="24"/>
          <w:szCs w:val="24"/>
        </w:rPr>
        <w:t xml:space="preserve">dla osób </w:t>
      </w:r>
      <w:r w:rsidRPr="003B450E">
        <w:rPr>
          <w:rFonts w:ascii="Times New Roman" w:hAnsi="Times New Roman" w:cs="Times New Roman"/>
          <w:sz w:val="24"/>
          <w:szCs w:val="24"/>
        </w:rPr>
        <w:t>przebywając</w:t>
      </w:r>
      <w:r w:rsidR="00360A61">
        <w:rPr>
          <w:rFonts w:ascii="Times New Roman" w:hAnsi="Times New Roman" w:cs="Times New Roman"/>
          <w:sz w:val="24"/>
          <w:szCs w:val="24"/>
        </w:rPr>
        <w:t>ych</w:t>
      </w:r>
      <w:r w:rsidRPr="003B450E">
        <w:rPr>
          <w:rFonts w:ascii="Times New Roman" w:hAnsi="Times New Roman" w:cs="Times New Roman"/>
          <w:sz w:val="24"/>
          <w:szCs w:val="24"/>
        </w:rPr>
        <w:t xml:space="preserve"> w pomieszczeniach:</w:t>
      </w:r>
    </w:p>
    <w:p w14:paraId="28596B57" w14:textId="77777777" w:rsidR="003B450E" w:rsidRPr="003B450E" w:rsidRDefault="003B450E" w:rsidP="00194780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pozostań w nich, zamknij i uszczelnij mokrymi ręcznikami lub prześcieradłami drzwi, okna i otwory wentylacyjne,</w:t>
      </w:r>
    </w:p>
    <w:p w14:paraId="0977AF57" w14:textId="77777777" w:rsidR="003B450E" w:rsidRPr="003B450E" w:rsidRDefault="003B450E" w:rsidP="00194780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stosuj się ściśle do komunikatorów i poleceń przekazywanych przez lokalne środki przekazu – radio, TV, megafony,</w:t>
      </w:r>
    </w:p>
    <w:p w14:paraId="4F8E6210" w14:textId="77777777" w:rsidR="003B450E" w:rsidRPr="003B450E" w:rsidRDefault="003B450E" w:rsidP="00194780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w celu ochrony dróg oddechowych oddychaj przez maseczkę wykonaną z gazy, waty, ręcznika itp.,</w:t>
      </w:r>
    </w:p>
    <w:p w14:paraId="2454E844" w14:textId="77777777" w:rsidR="003B450E" w:rsidRPr="003B450E" w:rsidRDefault="003B450E" w:rsidP="00194780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powiadom o zagrożeniu osoby przebywające w najbliższym otoczeniu,</w:t>
      </w:r>
    </w:p>
    <w:p w14:paraId="275F64AD" w14:textId="77777777" w:rsidR="003B450E" w:rsidRPr="003B450E" w:rsidRDefault="003B450E" w:rsidP="00194780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wyłącz wszystkie urządzenia elektryczne oraz gazowe z otwartym ogniem,</w:t>
      </w:r>
    </w:p>
    <w:p w14:paraId="27F2EBAE" w14:textId="2D831A9F" w:rsidR="003B450E" w:rsidRDefault="003B450E" w:rsidP="00194780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nie jedz żywności i nie pij płynów, które mogły ulec skażeniu</w:t>
      </w:r>
      <w:r w:rsidR="00FD00FE">
        <w:rPr>
          <w:rFonts w:ascii="Times New Roman" w:hAnsi="Times New Roman" w:cs="Times New Roman"/>
          <w:sz w:val="24"/>
          <w:szCs w:val="24"/>
        </w:rPr>
        <w:t>.</w:t>
      </w:r>
    </w:p>
    <w:p w14:paraId="19A121C7" w14:textId="77777777" w:rsidR="00FD00FE" w:rsidRPr="00FD00FE" w:rsidRDefault="00FD00FE" w:rsidP="00FD00F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A103DFE" w14:textId="77777777" w:rsidR="003B450E" w:rsidRPr="003B450E" w:rsidRDefault="003B450E" w:rsidP="003B450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Zasady postępowania w przypadku alarmu o zagrożeniu zakażeniami:</w:t>
      </w:r>
    </w:p>
    <w:p w14:paraId="4C270F5E" w14:textId="5497688A" w:rsidR="003B450E" w:rsidRPr="00B36DA8" w:rsidRDefault="00680CF0" w:rsidP="00194780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sprawdź</w:t>
      </w:r>
      <w:r w:rsidR="003B450E" w:rsidRPr="00B36DA8">
        <w:rPr>
          <w:rFonts w:ascii="Times New Roman" w:hAnsi="Times New Roman" w:cs="Times New Roman"/>
          <w:sz w:val="24"/>
          <w:szCs w:val="24"/>
        </w:rPr>
        <w:t xml:space="preserve"> posiadane środki ochrony indywidualnej (maseczki, kombinezony ochronne, rękawiczki, środki do dezynfekcji, itd.)</w:t>
      </w:r>
      <w:r w:rsidR="00C71EA4" w:rsidRPr="00B36DA8">
        <w:rPr>
          <w:rFonts w:ascii="Times New Roman" w:hAnsi="Times New Roman" w:cs="Times New Roman"/>
          <w:sz w:val="24"/>
          <w:szCs w:val="24"/>
        </w:rPr>
        <w:t>,</w:t>
      </w:r>
      <w:r w:rsidR="003B450E" w:rsidRPr="00B36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557AD" w14:textId="3AF6166C" w:rsidR="003B450E" w:rsidRPr="00B36DA8" w:rsidRDefault="003B450E" w:rsidP="00194780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sprawd</w:t>
      </w:r>
      <w:r w:rsidR="00C71EA4" w:rsidRPr="00B36DA8">
        <w:rPr>
          <w:rFonts w:ascii="Times New Roman" w:hAnsi="Times New Roman" w:cs="Times New Roman"/>
          <w:sz w:val="24"/>
          <w:szCs w:val="24"/>
        </w:rPr>
        <w:t>ź</w:t>
      </w:r>
      <w:r w:rsidRPr="00B36DA8">
        <w:rPr>
          <w:rFonts w:ascii="Times New Roman" w:hAnsi="Times New Roman" w:cs="Times New Roman"/>
          <w:sz w:val="24"/>
          <w:szCs w:val="24"/>
        </w:rPr>
        <w:t xml:space="preserve"> zabezpieczenie posiadanych zapasów żywności i wody,</w:t>
      </w:r>
    </w:p>
    <w:p w14:paraId="4381491C" w14:textId="559984DE" w:rsidR="003B450E" w:rsidRDefault="00C71EA4" w:rsidP="00194780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stosuj się do komunikatów i </w:t>
      </w:r>
      <w:r w:rsidR="003B450E" w:rsidRPr="00B36DA8">
        <w:rPr>
          <w:rFonts w:ascii="Times New Roman" w:hAnsi="Times New Roman" w:cs="Times New Roman"/>
          <w:sz w:val="24"/>
          <w:szCs w:val="24"/>
        </w:rPr>
        <w:t xml:space="preserve"> wykon</w:t>
      </w:r>
      <w:r w:rsidRPr="00B36DA8">
        <w:rPr>
          <w:rFonts w:ascii="Times New Roman" w:hAnsi="Times New Roman" w:cs="Times New Roman"/>
          <w:sz w:val="24"/>
          <w:szCs w:val="24"/>
        </w:rPr>
        <w:t>uj</w:t>
      </w:r>
      <w:r w:rsidR="003B450E" w:rsidRPr="00B36DA8">
        <w:rPr>
          <w:rFonts w:ascii="Times New Roman" w:hAnsi="Times New Roman" w:cs="Times New Roman"/>
          <w:sz w:val="24"/>
          <w:szCs w:val="24"/>
        </w:rPr>
        <w:t xml:space="preserve"> polecenia organów </w:t>
      </w:r>
      <w:r w:rsidRPr="00B36DA8">
        <w:rPr>
          <w:rFonts w:ascii="Times New Roman" w:hAnsi="Times New Roman" w:cs="Times New Roman"/>
          <w:sz w:val="24"/>
          <w:szCs w:val="24"/>
        </w:rPr>
        <w:t>oraz</w:t>
      </w:r>
      <w:r w:rsidR="003B450E" w:rsidRPr="00B36DA8">
        <w:rPr>
          <w:rFonts w:ascii="Times New Roman" w:hAnsi="Times New Roman" w:cs="Times New Roman"/>
          <w:sz w:val="24"/>
          <w:szCs w:val="24"/>
        </w:rPr>
        <w:t xml:space="preserve"> służb OC.</w:t>
      </w:r>
    </w:p>
    <w:p w14:paraId="7D8B0D9D" w14:textId="5A963F7D" w:rsidR="00FD00FE" w:rsidRDefault="00FD00FE" w:rsidP="00FD00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0E7733" w14:textId="32FFC2BC" w:rsidR="00FD00FE" w:rsidRDefault="00FD00FE" w:rsidP="00FD00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DE6CA8" w14:textId="77777777" w:rsidR="00FD00FE" w:rsidRPr="00B36DA8" w:rsidRDefault="00FD00FE" w:rsidP="00FD00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E9907" w14:textId="77777777" w:rsidR="003B450E" w:rsidRPr="003B450E" w:rsidRDefault="003B450E" w:rsidP="003B450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lastRenderedPageBreak/>
        <w:t>Zasady postępowania w przypadku alarmu o klęskach żywiołowych i zagrożeniu środowiska:</w:t>
      </w:r>
    </w:p>
    <w:p w14:paraId="63A183EC" w14:textId="636A09AC" w:rsidR="003B450E" w:rsidRPr="00B36DA8" w:rsidRDefault="003B450E" w:rsidP="00194780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przebywając na terenie otwartym  należy opuścić zagrożony rejon stosując się do poleceń zawartych w komunikatach,</w:t>
      </w:r>
    </w:p>
    <w:p w14:paraId="464EE188" w14:textId="43B01CD7" w:rsidR="003B450E" w:rsidRPr="00B36DA8" w:rsidRDefault="003B450E" w:rsidP="00194780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przebywając w pomieszczeniu należy włączyć odbiornik radiowy lub telewizyjny i stosować się do przekazywanych komunikatów i poleceń,</w:t>
      </w:r>
    </w:p>
    <w:p w14:paraId="327AEBA1" w14:textId="27FB3203" w:rsidR="003B450E" w:rsidRDefault="003B450E" w:rsidP="00194780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nie zbliżać się do regionu objętego klęską żywiołową i zagrożeniami środowiska. </w:t>
      </w:r>
    </w:p>
    <w:p w14:paraId="6ABA73C8" w14:textId="77777777" w:rsidR="00FD00FE" w:rsidRPr="00B36DA8" w:rsidRDefault="00FD00FE" w:rsidP="00FD00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E5FC6" w14:textId="77777777" w:rsidR="003B450E" w:rsidRPr="003B450E" w:rsidRDefault="003B450E" w:rsidP="003B450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450E">
        <w:rPr>
          <w:rFonts w:ascii="Times New Roman" w:hAnsi="Times New Roman" w:cs="Times New Roman"/>
          <w:sz w:val="24"/>
          <w:szCs w:val="24"/>
        </w:rPr>
        <w:t>Niezależnie od rodzaju ogłoszonego alarmu lub komunikatu ostrzegawczego należy:</w:t>
      </w:r>
    </w:p>
    <w:p w14:paraId="2C9CF211" w14:textId="377CB143" w:rsidR="003B450E" w:rsidRPr="00B36DA8" w:rsidRDefault="003B450E" w:rsidP="00194780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skompletować dokumenty osobiste, zapasowe źródła światła (latarki), koce,</w:t>
      </w:r>
    </w:p>
    <w:p w14:paraId="1BFF466D" w14:textId="45A93839" w:rsidR="003B450E" w:rsidRPr="00B36DA8" w:rsidRDefault="003B450E" w:rsidP="00194780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przygotować odzież, zapas żywności, wody i leków.</w:t>
      </w:r>
    </w:p>
    <w:p w14:paraId="3A957B80" w14:textId="5B831158" w:rsidR="00BE64FF" w:rsidRDefault="00BE64FF" w:rsidP="00BE64F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61D33E" w14:textId="07AE59F2" w:rsidR="00B36DA8" w:rsidRDefault="00B36DA8" w:rsidP="00FD00FE">
      <w:pPr>
        <w:pStyle w:val="Nagwek1"/>
        <w:spacing w:before="0" w:line="360" w:lineRule="auto"/>
        <w:ind w:left="0"/>
        <w:rPr>
          <w:rFonts w:ascii="Times New Roman" w:hAnsi="Times New Roman" w:cs="Times New Roman"/>
          <w:color w:val="auto"/>
        </w:rPr>
      </w:pPr>
      <w:bookmarkStart w:id="2" w:name="_Toc79139808"/>
      <w:r w:rsidRPr="004A448D">
        <w:rPr>
          <w:rFonts w:ascii="Times New Roman" w:hAnsi="Times New Roman" w:cs="Times New Roman"/>
          <w:color w:val="auto"/>
        </w:rPr>
        <w:t>Postępowanie w sytuacjach zagrożenia</w:t>
      </w:r>
      <w:bookmarkEnd w:id="2"/>
    </w:p>
    <w:p w14:paraId="46BD498B" w14:textId="77777777" w:rsidR="00FD00FE" w:rsidRPr="00FD00FE" w:rsidRDefault="00FD00FE" w:rsidP="00FD00FE">
      <w:pPr>
        <w:ind w:left="0"/>
      </w:pPr>
    </w:p>
    <w:p w14:paraId="6F7F2F23" w14:textId="2E1D9FB7" w:rsidR="00FD00FE" w:rsidRDefault="00F67C83" w:rsidP="00F67C83">
      <w:pPr>
        <w:pStyle w:val="Nagwek2"/>
        <w:spacing w:before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00FE" w:rsidRPr="00FD0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Niewypał, niewybuch</w:t>
      </w:r>
    </w:p>
    <w:p w14:paraId="4184F517" w14:textId="77777777" w:rsidR="00F67C83" w:rsidRPr="00F67C83" w:rsidRDefault="00F67C83" w:rsidP="00F67C83"/>
    <w:p w14:paraId="126476EF" w14:textId="77777777" w:rsidR="00FD00FE" w:rsidRPr="00B36DA8" w:rsidRDefault="00FD00FE" w:rsidP="00FD00F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00FE">
        <w:rPr>
          <w:rFonts w:ascii="Times New Roman" w:hAnsi="Times New Roman" w:cs="Times New Roman"/>
          <w:b/>
          <w:bCs/>
          <w:sz w:val="24"/>
          <w:szCs w:val="24"/>
        </w:rPr>
        <w:t xml:space="preserve">Niewypał </w:t>
      </w:r>
      <w:r w:rsidRPr="00B36DA8">
        <w:rPr>
          <w:rFonts w:ascii="Times New Roman" w:hAnsi="Times New Roman" w:cs="Times New Roman"/>
          <w:sz w:val="24"/>
          <w:szCs w:val="24"/>
        </w:rPr>
        <w:t xml:space="preserve">–  jest to nabój, który nie został odpalony z powodu zacięcia się iglicy lub usterek amunicji. </w:t>
      </w:r>
    </w:p>
    <w:p w14:paraId="333373E9" w14:textId="1927E375" w:rsidR="00FD00FE" w:rsidRDefault="00FD00FE" w:rsidP="00FD00F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D00FE">
        <w:rPr>
          <w:rFonts w:ascii="Times New Roman" w:hAnsi="Times New Roman" w:cs="Times New Roman"/>
          <w:b/>
          <w:bCs/>
          <w:sz w:val="24"/>
          <w:szCs w:val="24"/>
        </w:rPr>
        <w:t xml:space="preserve">Niewybuch </w:t>
      </w:r>
      <w:r w:rsidRPr="00B36DA8">
        <w:rPr>
          <w:rFonts w:ascii="Times New Roman" w:hAnsi="Times New Roman" w:cs="Times New Roman"/>
          <w:sz w:val="24"/>
          <w:szCs w:val="24"/>
        </w:rPr>
        <w:t>- to pociski, granaty, bomby lub ładunki kruszące, w których mimo stworzonych warunków do wybuchu (uderzenia w przeszkodę, uzbrojenia zapalnika itp.) nie nastąpiła przemiana energii potencjalnej materiału kruszącego w energię mechaniczną</w:t>
      </w:r>
      <w:r w:rsidR="00F67C83">
        <w:rPr>
          <w:rFonts w:ascii="Times New Roman" w:hAnsi="Times New Roman" w:cs="Times New Roman"/>
          <w:sz w:val="24"/>
          <w:szCs w:val="24"/>
        </w:rPr>
        <w:t>.</w:t>
      </w:r>
    </w:p>
    <w:p w14:paraId="78691032" w14:textId="77777777" w:rsidR="00FD00FE" w:rsidRPr="00B36DA8" w:rsidRDefault="00FD00FE" w:rsidP="00FD00F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BD5C8A4" w14:textId="09FE8167" w:rsidR="00FD00FE" w:rsidRPr="00FD00FE" w:rsidRDefault="00FD00FE" w:rsidP="00FD00FE">
      <w:pPr>
        <w:spacing w:after="0" w:line="360" w:lineRule="auto"/>
        <w:ind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D00FE">
        <w:rPr>
          <w:rFonts w:ascii="Times New Roman" w:hAnsi="Times New Roman" w:cs="Times New Roman"/>
          <w:b/>
          <w:bCs/>
          <w:sz w:val="24"/>
          <w:szCs w:val="24"/>
        </w:rPr>
        <w:t>Ważne</w:t>
      </w:r>
    </w:p>
    <w:p w14:paraId="237EEEC2" w14:textId="77777777" w:rsidR="00FD00FE" w:rsidRPr="00B36DA8" w:rsidRDefault="00FD00FE" w:rsidP="00194780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Do usuwania niewypałów, niewybuchów i innych przedmiotów wybuchowych upoważnieni są jedynie policyjni pirotechnicy i saperzy wojskowi.</w:t>
      </w:r>
    </w:p>
    <w:p w14:paraId="579A3E46" w14:textId="043F3D2F" w:rsidR="00FD00FE" w:rsidRPr="00B36DA8" w:rsidRDefault="00FD00FE" w:rsidP="00194780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Od </w:t>
      </w:r>
      <w:r w:rsidR="00F67C83">
        <w:rPr>
          <w:rFonts w:ascii="Times New Roman" w:hAnsi="Times New Roman" w:cs="Times New Roman"/>
          <w:sz w:val="24"/>
          <w:szCs w:val="24"/>
        </w:rPr>
        <w:t>t</w:t>
      </w:r>
      <w:r w:rsidRPr="00B36DA8">
        <w:rPr>
          <w:rFonts w:ascii="Times New Roman" w:hAnsi="Times New Roman" w:cs="Times New Roman"/>
          <w:sz w:val="24"/>
          <w:szCs w:val="24"/>
        </w:rPr>
        <w:t xml:space="preserve">wojego sposobu postępowania przy odnalezieniu niewypałów, niewybuchów i przedmiotów wybuchowych może zależeć życie </w:t>
      </w:r>
      <w:r w:rsidR="00745D96">
        <w:rPr>
          <w:rFonts w:ascii="Times New Roman" w:hAnsi="Times New Roman" w:cs="Times New Roman"/>
          <w:sz w:val="24"/>
          <w:szCs w:val="24"/>
        </w:rPr>
        <w:t>t</w:t>
      </w:r>
      <w:r w:rsidRPr="00B36DA8">
        <w:rPr>
          <w:rFonts w:ascii="Times New Roman" w:hAnsi="Times New Roman" w:cs="Times New Roman"/>
          <w:sz w:val="24"/>
          <w:szCs w:val="24"/>
        </w:rPr>
        <w:t>woje i innych osób.</w:t>
      </w:r>
    </w:p>
    <w:p w14:paraId="3366BFFF" w14:textId="39C1AD80" w:rsidR="00FD00FE" w:rsidRPr="00B36DA8" w:rsidRDefault="00FD00FE" w:rsidP="00194780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Szczególnie w okresie letnich prac polowych, budowlanych, wycieczek do lasów trzeba pamiętać o niebezpieczeństwie, gdyż moż</w:t>
      </w:r>
      <w:r w:rsidR="00D3342C">
        <w:rPr>
          <w:rFonts w:ascii="Times New Roman" w:hAnsi="Times New Roman" w:cs="Times New Roman"/>
          <w:sz w:val="24"/>
          <w:szCs w:val="24"/>
        </w:rPr>
        <w:t>na</w:t>
      </w:r>
      <w:r w:rsidRPr="00B36DA8">
        <w:rPr>
          <w:rFonts w:ascii="Times New Roman" w:hAnsi="Times New Roman" w:cs="Times New Roman"/>
          <w:sz w:val="24"/>
          <w:szCs w:val="24"/>
        </w:rPr>
        <w:t xml:space="preserve"> napotkać przedmioty wybuchowe.</w:t>
      </w:r>
    </w:p>
    <w:p w14:paraId="07E067DE" w14:textId="77777777" w:rsidR="00FD00FE" w:rsidRPr="00B36DA8" w:rsidRDefault="00FD00FE" w:rsidP="00FD00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FD550A" w14:textId="77777777" w:rsidR="00FD00FE" w:rsidRPr="00B36DA8" w:rsidRDefault="00FD00FE" w:rsidP="00FD00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Zasady postępowania przy znalezieniu przedmiotów wybuchowych:</w:t>
      </w:r>
    </w:p>
    <w:p w14:paraId="7FB42C9B" w14:textId="7DD0E95A" w:rsidR="00FD00FE" w:rsidRPr="00B36DA8" w:rsidRDefault="00FD00FE" w:rsidP="00194780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po odnalezieniu niewypału i niewybuchu pod żadnym pozorem nie wolno </w:t>
      </w:r>
      <w:r w:rsidR="00F67C83">
        <w:rPr>
          <w:rFonts w:ascii="Times New Roman" w:hAnsi="Times New Roman" w:cs="Times New Roman"/>
          <w:sz w:val="24"/>
          <w:szCs w:val="24"/>
        </w:rPr>
        <w:t xml:space="preserve">ich </w:t>
      </w:r>
      <w:r w:rsidRPr="00B36DA8">
        <w:rPr>
          <w:rFonts w:ascii="Times New Roman" w:hAnsi="Times New Roman" w:cs="Times New Roman"/>
          <w:sz w:val="24"/>
          <w:szCs w:val="24"/>
        </w:rPr>
        <w:t>podnosić, odkopywać, poruszać, przemieszczać lub przenosić w inne miejsce;</w:t>
      </w:r>
    </w:p>
    <w:p w14:paraId="3E203D8E" w14:textId="1C75320E" w:rsidR="00FD00FE" w:rsidRPr="00B36DA8" w:rsidRDefault="00FD00FE" w:rsidP="00194780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lastRenderedPageBreak/>
        <w:t xml:space="preserve">znaleziony przedmiot przy wykorzystaniu podręcznych środków </w:t>
      </w:r>
      <w:r w:rsidR="00D3342C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36DA8">
        <w:rPr>
          <w:rFonts w:ascii="Times New Roman" w:hAnsi="Times New Roman" w:cs="Times New Roman"/>
          <w:sz w:val="24"/>
          <w:szCs w:val="24"/>
        </w:rPr>
        <w:t>ogrodzić i oznaczyć w taki sposób, by zabezpieczyć przed przypadkowym dostępem osób nieuprawnionych (taśma, sznurek, tablica);</w:t>
      </w:r>
    </w:p>
    <w:p w14:paraId="6DA9811B" w14:textId="77777777" w:rsidR="00FD00FE" w:rsidRPr="00B36DA8" w:rsidRDefault="00FD00FE" w:rsidP="00194780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o znalezieniu przedmiotu należy natychmiast powiadomić najbliższą jednostkę Policji lub Urząd Gminy (administrację samorządową) podając: </w:t>
      </w:r>
    </w:p>
    <w:p w14:paraId="1ACAE98A" w14:textId="77777777" w:rsidR="00FD00FE" w:rsidRPr="00B36DA8" w:rsidRDefault="00FD00FE" w:rsidP="00FD00F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lokalizację,</w:t>
      </w:r>
    </w:p>
    <w:p w14:paraId="756E0901" w14:textId="77777777" w:rsidR="00FD00FE" w:rsidRPr="00B36DA8" w:rsidRDefault="00FD00FE" w:rsidP="00FD00F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rodzaj i ilość znalezionych przedmiotów,</w:t>
      </w:r>
    </w:p>
    <w:p w14:paraId="195C5C35" w14:textId="77777777" w:rsidR="00FD00FE" w:rsidRPr="00B36DA8" w:rsidRDefault="00FD00FE" w:rsidP="00FD00F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sposób zabezpieczenia i oznakowania,</w:t>
      </w:r>
    </w:p>
    <w:p w14:paraId="074A2603" w14:textId="509E629E" w:rsidR="00FD00FE" w:rsidRPr="00B36DA8" w:rsidRDefault="00FD00FE" w:rsidP="00FD00F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dane personalne</w:t>
      </w:r>
      <w:r w:rsidR="00D3342C">
        <w:rPr>
          <w:rFonts w:ascii="Times New Roman" w:hAnsi="Times New Roman" w:cs="Times New Roman"/>
          <w:sz w:val="24"/>
          <w:szCs w:val="24"/>
        </w:rPr>
        <w:t>.</w:t>
      </w:r>
    </w:p>
    <w:p w14:paraId="42A102E1" w14:textId="529513CF" w:rsidR="00FD00FE" w:rsidRPr="00B36DA8" w:rsidRDefault="00FD00FE" w:rsidP="0019478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 przybyciu Policji należy wskazać miejsce lokalizacji niebezpiecznych przedmiotów</w:t>
      </w:r>
      <w:r w:rsidR="00F67C83">
        <w:rPr>
          <w:rFonts w:ascii="Times New Roman" w:hAnsi="Times New Roman" w:cs="Times New Roman"/>
          <w:sz w:val="24"/>
          <w:szCs w:val="24"/>
        </w:rPr>
        <w:t>.</w:t>
      </w:r>
    </w:p>
    <w:p w14:paraId="35F837A6" w14:textId="77777777" w:rsidR="00FD00FE" w:rsidRPr="00B36DA8" w:rsidRDefault="00FD00FE" w:rsidP="00FD00F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7BA0D7" w14:textId="77777777" w:rsidR="00FD00FE" w:rsidRPr="00B36DA8" w:rsidRDefault="00FD00FE" w:rsidP="00FD00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Najczęściej spotykanymi niewypałami i niewybuchami są:</w:t>
      </w:r>
    </w:p>
    <w:p w14:paraId="37D62129" w14:textId="77777777" w:rsidR="00FD00FE" w:rsidRPr="00B36DA8" w:rsidRDefault="00FD00FE" w:rsidP="0019478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bomby lotnicze</w:t>
      </w:r>
    </w:p>
    <w:p w14:paraId="2CC2FF8E" w14:textId="77777777" w:rsidR="00FD00FE" w:rsidRPr="00B36DA8" w:rsidRDefault="00FD00FE" w:rsidP="0019478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pociski moździerzowe</w:t>
      </w:r>
    </w:p>
    <w:p w14:paraId="4FD2C65F" w14:textId="77777777" w:rsidR="00FD00FE" w:rsidRPr="00B36DA8" w:rsidRDefault="00FD00FE" w:rsidP="0019478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miny przeciwpancerne i przeciwpiechotne</w:t>
      </w:r>
    </w:p>
    <w:p w14:paraId="641117E8" w14:textId="77777777" w:rsidR="00FD00FE" w:rsidRPr="00B36DA8" w:rsidRDefault="00FD00FE" w:rsidP="0019478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granaty ręczne</w:t>
      </w:r>
    </w:p>
    <w:p w14:paraId="7ECF009C" w14:textId="77777777" w:rsidR="00FD00FE" w:rsidRPr="00B36DA8" w:rsidRDefault="00FD00FE" w:rsidP="0019478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pociski artyleryjskie</w:t>
      </w:r>
    </w:p>
    <w:p w14:paraId="66575F00" w14:textId="3DAC60BA" w:rsidR="00FD00FE" w:rsidRPr="00B36DA8" w:rsidRDefault="00FD00FE" w:rsidP="0019478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wszelkiego kalibru amunicja strzeleck</w:t>
      </w:r>
      <w:r w:rsidR="00D3342C">
        <w:rPr>
          <w:rFonts w:ascii="Times New Roman" w:hAnsi="Times New Roman" w:cs="Times New Roman"/>
          <w:sz w:val="24"/>
          <w:szCs w:val="24"/>
        </w:rPr>
        <w:t>a</w:t>
      </w:r>
    </w:p>
    <w:p w14:paraId="5AB894CF" w14:textId="77777777" w:rsidR="00FD00FE" w:rsidRPr="00FD00FE" w:rsidRDefault="00FD00FE" w:rsidP="00E052CF">
      <w:pPr>
        <w:ind w:left="0"/>
      </w:pPr>
    </w:p>
    <w:p w14:paraId="59F1A440" w14:textId="246B80A8" w:rsidR="00B36DA8" w:rsidRPr="00FD00FE" w:rsidRDefault="004A448D" w:rsidP="004A448D">
      <w:pPr>
        <w:pStyle w:val="Nagwek2"/>
        <w:spacing w:before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0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Pożar</w:t>
      </w:r>
    </w:p>
    <w:p w14:paraId="279FF6F8" w14:textId="451220BF" w:rsidR="00B36DA8" w:rsidRPr="00B36DA8" w:rsidRDefault="00B36DA8" w:rsidP="00B36DA8">
      <w:pPr>
        <w:pStyle w:val="NormalnyWeb"/>
        <w:spacing w:before="0" w:beforeAutospacing="0" w:after="0" w:afterAutospacing="0" w:line="360" w:lineRule="auto"/>
        <w:ind w:left="0"/>
      </w:pPr>
      <w:r w:rsidRPr="00B36DA8">
        <w:t xml:space="preserve">Przyczyny powstawania pożarów od lat się powtarzają. Dominujące grupy to: umyślne podpalenia, nieostrożność osób dorosłych i nieletnich, wady lub niewłaściwa eksploatacja urządzeń instalacji elektrycznych i gazowych, zła obsługa urządzeń grzewczych. </w:t>
      </w:r>
    </w:p>
    <w:p w14:paraId="25CF9A05" w14:textId="0BB76151" w:rsidR="00D3342C" w:rsidRDefault="00B36DA8" w:rsidP="00B36DA8">
      <w:pPr>
        <w:pStyle w:val="NormalnyWeb"/>
        <w:spacing w:before="0" w:beforeAutospacing="0" w:after="0" w:afterAutospacing="0" w:line="360" w:lineRule="auto"/>
        <w:ind w:left="0"/>
      </w:pPr>
      <w:r w:rsidRPr="00B36DA8">
        <w:t xml:space="preserve">Podczas każdego pożaru powstaje duże zadymienie. W ciągu kilku minut niekontrolowanego procesu spalania ilość wydzielających się toksycznych substancji powoduje, że po kilku wdechach organizm człowieka ulega zatruciu, niedotlenieniu, </w:t>
      </w:r>
      <w:r w:rsidR="00D3342C">
        <w:t>co</w:t>
      </w:r>
      <w:r w:rsidRPr="00B36DA8">
        <w:t xml:space="preserve"> w dalszej konsekwencji prowadzi do zgonu. Należy zaznaczyć, że w 90 % przyczyną zgonu nie jest ogień i wysoka temperatura lecz właśnie wdychanie produktów spalania. </w:t>
      </w:r>
    </w:p>
    <w:p w14:paraId="752FF1F1" w14:textId="77777777" w:rsidR="00E052CF" w:rsidRPr="00B36DA8" w:rsidRDefault="00E052CF" w:rsidP="00B36DA8">
      <w:pPr>
        <w:pStyle w:val="NormalnyWeb"/>
        <w:spacing w:before="0" w:beforeAutospacing="0" w:after="0" w:afterAutospacing="0" w:line="360" w:lineRule="auto"/>
        <w:ind w:left="0"/>
      </w:pPr>
    </w:p>
    <w:p w14:paraId="25B69A03" w14:textId="77777777" w:rsidR="00B36DA8" w:rsidRPr="00E052CF" w:rsidRDefault="00B36DA8" w:rsidP="00E052CF">
      <w:pPr>
        <w:pStyle w:val="NormalnyWeb"/>
        <w:spacing w:before="0" w:beforeAutospacing="0" w:after="0" w:afterAutospacing="0" w:line="360" w:lineRule="auto"/>
        <w:ind w:left="0"/>
        <w:rPr>
          <w:b/>
          <w:bCs/>
        </w:rPr>
      </w:pPr>
      <w:r w:rsidRPr="00E052CF">
        <w:rPr>
          <w:b/>
          <w:bCs/>
        </w:rPr>
        <w:t>Zasady zapobiegania pożarom:</w:t>
      </w:r>
    </w:p>
    <w:p w14:paraId="693F18F0" w14:textId="77777777" w:rsidR="00B36DA8" w:rsidRPr="00B36DA8" w:rsidRDefault="00B36DA8" w:rsidP="0019478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</w:pPr>
      <w:r w:rsidRPr="00B36DA8">
        <w:t>bieżąca kontrola źródeł ogrzewania (elektryczne, gazowe) oraz usuwanie wszelkich nieprawidłowości</w:t>
      </w:r>
    </w:p>
    <w:p w14:paraId="34ACA3B4" w14:textId="13BE1A20" w:rsidR="00B36DA8" w:rsidRPr="00B36DA8" w:rsidRDefault="00B36DA8" w:rsidP="0019478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</w:pPr>
      <w:r w:rsidRPr="00B36DA8">
        <w:lastRenderedPageBreak/>
        <w:t>kontrola przewodów wentylacyjnych, kominowych (regularne czyszczenie zapobiega odkładaniu się dużej ilości sadzy)</w:t>
      </w:r>
    </w:p>
    <w:p w14:paraId="5E10F52C" w14:textId="4B6190E7" w:rsidR="00B36DA8" w:rsidRPr="00B36DA8" w:rsidRDefault="00B36DA8" w:rsidP="0019478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</w:pPr>
      <w:r w:rsidRPr="00B36DA8">
        <w:t>ostrożne używa</w:t>
      </w:r>
      <w:r w:rsidR="00B225E4">
        <w:t>nie</w:t>
      </w:r>
      <w:r w:rsidRPr="00B36DA8">
        <w:t xml:space="preserve"> zastępczych źródeł grzewczych </w:t>
      </w:r>
      <w:r w:rsidR="00B225E4">
        <w:t xml:space="preserve">i umieszczanie ich </w:t>
      </w:r>
      <w:r w:rsidR="00E052CF">
        <w:t>z</w:t>
      </w:r>
      <w:r w:rsidRPr="00B36DA8">
        <w:t xml:space="preserve"> dala od materiałów łatwopalnych</w:t>
      </w:r>
    </w:p>
    <w:p w14:paraId="105D7DC7" w14:textId="600386AC" w:rsidR="00B36DA8" w:rsidRPr="00B36DA8" w:rsidRDefault="00B36DA8" w:rsidP="0019478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</w:pPr>
      <w:r w:rsidRPr="00B36DA8">
        <w:t>wyposaż</w:t>
      </w:r>
      <w:r w:rsidR="00E052CF">
        <w:t>enie</w:t>
      </w:r>
      <w:r w:rsidRPr="00B36DA8">
        <w:t xml:space="preserve"> budyn</w:t>
      </w:r>
      <w:r w:rsidR="00E052CF">
        <w:t>ku</w:t>
      </w:r>
      <w:r w:rsidRPr="00B36DA8">
        <w:t xml:space="preserve"> w czujniki dymu, oraz gaśnice odpowiednie do rodzaju budynku/pomieszczenia - obiekty winny być użytkowane i utrzymane w stanie zabezpieczającym przed możliwością powstania i rozprzestrzeniania się pożaru</w:t>
      </w:r>
    </w:p>
    <w:p w14:paraId="6D8050EA" w14:textId="210C40E6" w:rsidR="00B36DA8" w:rsidRPr="00B36DA8" w:rsidRDefault="00B36DA8" w:rsidP="0019478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</w:pPr>
      <w:r w:rsidRPr="00B36DA8">
        <w:t>przestrzega</w:t>
      </w:r>
      <w:r w:rsidR="00E052CF">
        <w:t>nie</w:t>
      </w:r>
      <w:r w:rsidRPr="00B36DA8">
        <w:t xml:space="preserve"> zakazu wypalania traw i nieużytków rolnych</w:t>
      </w:r>
    </w:p>
    <w:p w14:paraId="6EAD0CAD" w14:textId="77777777" w:rsidR="00B36DA8" w:rsidRPr="00B36DA8" w:rsidRDefault="00B36DA8" w:rsidP="00B36DA8">
      <w:pPr>
        <w:pStyle w:val="NormalnyWeb"/>
        <w:spacing w:before="0" w:beforeAutospacing="0" w:after="0" w:afterAutospacing="0" w:line="360" w:lineRule="auto"/>
        <w:ind w:left="720"/>
        <w:rPr>
          <w:b/>
        </w:rPr>
      </w:pPr>
    </w:p>
    <w:p w14:paraId="7FCC49CC" w14:textId="12A6AF04" w:rsidR="00B36DA8" w:rsidRPr="00E052CF" w:rsidRDefault="00B36DA8" w:rsidP="00E052CF">
      <w:pPr>
        <w:pStyle w:val="NormalnyWeb"/>
        <w:spacing w:before="0" w:beforeAutospacing="0" w:after="0" w:afterAutospacing="0" w:line="360" w:lineRule="auto"/>
        <w:rPr>
          <w:b/>
          <w:bCs/>
        </w:rPr>
      </w:pPr>
      <w:r w:rsidRPr="00E052CF">
        <w:rPr>
          <w:b/>
          <w:bCs/>
        </w:rPr>
        <w:t xml:space="preserve"> Zasady postępowani</w:t>
      </w:r>
      <w:r w:rsidR="008E699D">
        <w:rPr>
          <w:b/>
          <w:bCs/>
        </w:rPr>
        <w:t>a</w:t>
      </w:r>
      <w:r w:rsidRPr="00E052CF">
        <w:rPr>
          <w:b/>
          <w:bCs/>
        </w:rPr>
        <w:t xml:space="preserve"> na wypadek pożaru: </w:t>
      </w:r>
    </w:p>
    <w:p w14:paraId="5B38082D" w14:textId="77777777" w:rsidR="00B36DA8" w:rsidRPr="00B36DA8" w:rsidRDefault="00B36DA8" w:rsidP="0019478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B36DA8">
        <w:t>zaalarmuj niezwłocznie wszystkie osoby przebywające w strefie zagrożenia, jeśli to możliwe należy wyprowadzić wszystkie osoby zagrożone w bezpieczne miejsce oraz udziel pierwszej pomocy w razie potrzeby,</w:t>
      </w:r>
    </w:p>
    <w:p w14:paraId="0F9E83F0" w14:textId="77777777" w:rsidR="00B36DA8" w:rsidRPr="00B36DA8" w:rsidRDefault="00B36DA8" w:rsidP="0019478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B36DA8">
        <w:t>wezwij straż pożarną dzwoniąc pod numer 998 lub 112,</w:t>
      </w:r>
    </w:p>
    <w:p w14:paraId="4F383CA4" w14:textId="3CE1281C" w:rsidR="00B36DA8" w:rsidRPr="00B36DA8" w:rsidRDefault="00B36DA8" w:rsidP="0019478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B36DA8">
        <w:t>po wybraniu numeru alarmowego straży pożarnej 998 i zgłoszeniu się dyżurnego spokojnie i wyraźnie podaj swoje: imię i nazwisko, numer telefonu z którego dzwoni</w:t>
      </w:r>
      <w:r w:rsidR="00E052CF">
        <w:t>sz</w:t>
      </w:r>
      <w:r w:rsidRPr="00B36DA8">
        <w:t>, adres i nazwę obiektu</w:t>
      </w:r>
      <w:r w:rsidR="00E052CF">
        <w:t>,</w:t>
      </w:r>
      <w:r w:rsidRPr="00B36DA8">
        <w:t xml:space="preserve"> który się pali,</w:t>
      </w:r>
    </w:p>
    <w:p w14:paraId="04E2E6AE" w14:textId="555F1CD0" w:rsidR="00B36DA8" w:rsidRPr="00B36DA8" w:rsidRDefault="00B36DA8" w:rsidP="0019478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 w:rsidRPr="00B36DA8">
        <w:t>używaj jedynie gaśnic przeznaczonych do gaszeni</w:t>
      </w:r>
      <w:r w:rsidR="00E052CF">
        <w:t>a</w:t>
      </w:r>
      <w:r w:rsidRPr="00B36DA8">
        <w:t xml:space="preserve"> instalacji elektrycznych, nigdy nie używaj w tym celu wody,</w:t>
      </w:r>
    </w:p>
    <w:p w14:paraId="5D7214A8" w14:textId="2D904164" w:rsidR="00B36DA8" w:rsidRPr="00B36DA8" w:rsidRDefault="00B36DA8" w:rsidP="0019478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 w:rsidRPr="00B36DA8">
        <w:t xml:space="preserve">jeżeli pali się ubranie na </w:t>
      </w:r>
      <w:r w:rsidR="00854397">
        <w:t>t</w:t>
      </w:r>
      <w:r w:rsidRPr="00B36DA8">
        <w:t>obie połóż się na ziemi i turlaj się aż do momentu zduszenia ognia, ucieczka spowoduje zwiększenie płomienia,</w:t>
      </w:r>
    </w:p>
    <w:p w14:paraId="7C8F477F" w14:textId="77777777" w:rsidR="00B36DA8" w:rsidRPr="00B36DA8" w:rsidRDefault="00B36DA8" w:rsidP="0019478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 w:rsidRPr="00B36DA8">
        <w:t>w przypadku silnego zadymienia poruszaj się nisko przy podłodze, wzdłuż ścian,</w:t>
      </w:r>
    </w:p>
    <w:p w14:paraId="1FB6C481" w14:textId="5B31C4EE" w:rsidR="00B36DA8" w:rsidRPr="00B36DA8" w:rsidRDefault="00B36DA8" w:rsidP="0019478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 w:rsidRPr="00B36DA8">
        <w:t>po opuszczeniu budynku użyteczności publicznej (szkoły, urzęd</w:t>
      </w:r>
      <w:r w:rsidR="00854397">
        <w:t>u</w:t>
      </w:r>
      <w:r w:rsidRPr="00B36DA8">
        <w:t>) skier</w:t>
      </w:r>
      <w:r w:rsidR="00854397">
        <w:t>uj</w:t>
      </w:r>
      <w:r w:rsidRPr="00B36DA8">
        <w:t xml:space="preserve"> się na wyznaczone "miejsce zbiórki ewakuowanych" w celu sprawdzenia stanu osobowego,</w:t>
      </w:r>
    </w:p>
    <w:p w14:paraId="419D5BF6" w14:textId="77777777" w:rsidR="00B36DA8" w:rsidRPr="00B36DA8" w:rsidRDefault="00B36DA8" w:rsidP="00194780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</w:pPr>
      <w:r w:rsidRPr="00B36DA8">
        <w:t>pomóż zwierzętom, które są bardzo uczulone na dym, pomocne może być zasłonięcie im oczu.</w:t>
      </w:r>
    </w:p>
    <w:p w14:paraId="4CDDB0B4" w14:textId="77777777" w:rsidR="00B36DA8" w:rsidRPr="00B36DA8" w:rsidRDefault="00B36DA8" w:rsidP="00B36DA8">
      <w:pPr>
        <w:pStyle w:val="NormalnyWeb"/>
        <w:spacing w:before="0" w:beforeAutospacing="0" w:after="0" w:afterAutospacing="0" w:line="360" w:lineRule="auto"/>
        <w:ind w:left="714"/>
      </w:pPr>
    </w:p>
    <w:p w14:paraId="167A9C90" w14:textId="648FB903" w:rsidR="00B36DA8" w:rsidRPr="00B36DA8" w:rsidRDefault="00B36DA8" w:rsidP="00B36DA8">
      <w:pPr>
        <w:pStyle w:val="NormalnyWeb"/>
        <w:spacing w:before="0" w:beforeAutospacing="0" w:after="0" w:afterAutospacing="0" w:line="360" w:lineRule="auto"/>
      </w:pPr>
      <w:r w:rsidRPr="00B36DA8">
        <w:t xml:space="preserve">Gdy </w:t>
      </w:r>
      <w:r w:rsidR="00A5222C">
        <w:t>poczujesz gaz należy:</w:t>
      </w:r>
    </w:p>
    <w:p w14:paraId="78D50997" w14:textId="2E207AE1" w:rsidR="00B36DA8" w:rsidRPr="00B36DA8" w:rsidRDefault="00B36DA8" w:rsidP="00194780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</w:pPr>
      <w:r w:rsidRPr="00B36DA8">
        <w:t>powiadomić pogotowie gazowe (tel. 992</w:t>
      </w:r>
      <w:r w:rsidR="000F2CC5">
        <w:t xml:space="preserve">, </w:t>
      </w:r>
      <w:r w:rsidRPr="00B36DA8">
        <w:t>administrację</w:t>
      </w:r>
      <w:r w:rsidR="000F2CC5">
        <w:t xml:space="preserve"> i sąsiadów,</w:t>
      </w:r>
    </w:p>
    <w:p w14:paraId="1CC476BC" w14:textId="18CCDCFB" w:rsidR="00B36DA8" w:rsidRPr="00B36DA8" w:rsidRDefault="00B36DA8" w:rsidP="00194780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</w:pPr>
      <w:r w:rsidRPr="00B36DA8">
        <w:t>zamknąć zawór gazu w mieszkaniu</w:t>
      </w:r>
      <w:r w:rsidR="00A5222C">
        <w:t>,</w:t>
      </w:r>
    </w:p>
    <w:p w14:paraId="380BD96C" w14:textId="4F91F111" w:rsidR="00B36DA8" w:rsidRPr="00B36DA8" w:rsidRDefault="00B36DA8" w:rsidP="00194780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</w:pPr>
      <w:r w:rsidRPr="00B36DA8">
        <w:t>nie włączać światła ani żadnych urządzeń elektrycznych, nie zapalać zapałek ani zapalniczek</w:t>
      </w:r>
      <w:r w:rsidR="00A5222C">
        <w:t xml:space="preserve"> i </w:t>
      </w:r>
      <w:r w:rsidRPr="00B36DA8">
        <w:t xml:space="preserve"> urządzeń iskrzących, </w:t>
      </w:r>
    </w:p>
    <w:p w14:paraId="39A0D6E2" w14:textId="26F4CC15" w:rsidR="00B36DA8" w:rsidRPr="00B36DA8" w:rsidRDefault="00B36DA8" w:rsidP="00194780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</w:pPr>
      <w:r w:rsidRPr="00B36DA8">
        <w:lastRenderedPageBreak/>
        <w:t>otworz</w:t>
      </w:r>
      <w:r w:rsidR="00A5222C">
        <w:t>yć</w:t>
      </w:r>
      <w:r w:rsidRPr="00B36DA8">
        <w:t xml:space="preserve"> szeroko okna powodując wywiew gazu na zewnątrz, zmniejszając w ten sposób jego stężenie</w:t>
      </w:r>
    </w:p>
    <w:p w14:paraId="6A605CFD" w14:textId="77777777" w:rsidR="00B36DA8" w:rsidRPr="00B36DA8" w:rsidRDefault="00B36DA8" w:rsidP="00B36DA8">
      <w:pPr>
        <w:pStyle w:val="NormalnyWeb"/>
        <w:spacing w:before="0" w:beforeAutospacing="0" w:line="276" w:lineRule="auto"/>
      </w:pPr>
    </w:p>
    <w:p w14:paraId="0DDC3B4B" w14:textId="54840D80" w:rsidR="00B36DA8" w:rsidRPr="00904CD8" w:rsidRDefault="00B36DA8" w:rsidP="006A3B68">
      <w:pPr>
        <w:pStyle w:val="Nagwek2"/>
        <w:spacing w:before="0" w:line="360" w:lineRule="auto"/>
        <w:ind w:hanging="7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79139810"/>
      <w:r w:rsidRPr="00904CD8">
        <w:rPr>
          <w:rFonts w:ascii="Times New Roman" w:hAnsi="Times New Roman" w:cs="Times New Roman"/>
          <w:b/>
          <w:bCs/>
          <w:color w:val="auto"/>
          <w:sz w:val="24"/>
          <w:szCs w:val="24"/>
        </w:rPr>
        <w:t>Powódź</w:t>
      </w:r>
      <w:bookmarkEnd w:id="3"/>
    </w:p>
    <w:p w14:paraId="54DB5681" w14:textId="77777777" w:rsidR="00B36DA8" w:rsidRPr="00904CD8" w:rsidRDefault="00B36DA8" w:rsidP="00B36E05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04CD8">
        <w:rPr>
          <w:rFonts w:ascii="Times New Roman" w:hAnsi="Times New Roman" w:cs="Times New Roman"/>
          <w:sz w:val="24"/>
          <w:szCs w:val="24"/>
        </w:rPr>
        <w:t>Powódź to wezbranie wody w ciekach naturalnych, zbiornikach wodnych, kanałach lub na morzu, podczas którego woda po przekroczeniu stanu brzegowego zalewa doliny rzeczne albo tereny depresyjne i powoduje zagrożenie dla ludności lub mienia.</w:t>
      </w:r>
    </w:p>
    <w:p w14:paraId="7D927DC8" w14:textId="591D69F8" w:rsidR="00B36DA8" w:rsidRPr="00904CD8" w:rsidRDefault="00904CD8" w:rsidP="00904CD8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6DA8" w:rsidRPr="00904CD8">
        <w:rPr>
          <w:rFonts w:ascii="Times New Roman" w:hAnsi="Times New Roman" w:cs="Times New Roman"/>
          <w:sz w:val="24"/>
          <w:szCs w:val="24"/>
        </w:rPr>
        <w:t xml:space="preserve">Pogotowie przeciwpowodziowe wprowadza się, gdy poziom wody w rzece wzrasta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6DA8" w:rsidRPr="00904CD8">
        <w:rPr>
          <w:rFonts w:ascii="Times New Roman" w:hAnsi="Times New Roman" w:cs="Times New Roman"/>
          <w:sz w:val="24"/>
          <w:szCs w:val="24"/>
        </w:rPr>
        <w:t>poziomu ostrzegawczego i nadal się podnosi.</w:t>
      </w:r>
    </w:p>
    <w:p w14:paraId="77F06993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CD8">
        <w:rPr>
          <w:rFonts w:ascii="Times New Roman" w:hAnsi="Times New Roman" w:cs="Times New Roman"/>
          <w:sz w:val="24"/>
          <w:szCs w:val="24"/>
        </w:rPr>
        <w:t>Alarm przeciwpowodziowy ogłasza</w:t>
      </w:r>
      <w:r w:rsidRPr="00B36DA8">
        <w:rPr>
          <w:rFonts w:ascii="Times New Roman" w:hAnsi="Times New Roman" w:cs="Times New Roman"/>
          <w:sz w:val="24"/>
          <w:szCs w:val="24"/>
        </w:rPr>
        <w:t xml:space="preserve"> się, gdy poziom wody w rzece osiągnie stan alarmowy.</w:t>
      </w:r>
    </w:p>
    <w:p w14:paraId="3CFB0FBA" w14:textId="77777777" w:rsidR="006A3B68" w:rsidRDefault="006A3B6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B96ED2" w14:textId="1CDBF2B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 czasie zagrożenia powodziowego:</w:t>
      </w:r>
    </w:p>
    <w:p w14:paraId="36DD5EE8" w14:textId="77777777" w:rsidR="00B36DA8" w:rsidRPr="00B36DA8" w:rsidRDefault="00B36DA8" w:rsidP="0019478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włącz radio lub telewizor w celu uzyskania komunikatów o zagrożeniu,</w:t>
      </w:r>
    </w:p>
    <w:p w14:paraId="658EC46B" w14:textId="77777777" w:rsidR="00B36DA8" w:rsidRPr="00B36DA8" w:rsidRDefault="00B36DA8" w:rsidP="0019478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stosuj się do zaleceń przekazywanych przez władze lokalne odnośnie sposobu postępowania,</w:t>
      </w:r>
    </w:p>
    <w:p w14:paraId="31122A6B" w14:textId="77777777" w:rsidR="00B36DA8" w:rsidRPr="00B36DA8" w:rsidRDefault="00B36DA8" w:rsidP="0019478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zabezpiecz swój dom przed nadejściem powodzi (przygotuj worki z piaskiem, umieść rzeczy na wyższej kondygnacji i przygotuj tam warunki do ewentualnego bytowania domowników),</w:t>
      </w:r>
    </w:p>
    <w:p w14:paraId="20F213C7" w14:textId="5D21428A" w:rsidR="00B36DA8" w:rsidRDefault="00B36DA8" w:rsidP="00194780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zabezpiecz dla domowników żywność, wodę, latarki z zapasowymi bateriami, przenośne radio, apteczkę pierwszej pomocy.</w:t>
      </w:r>
    </w:p>
    <w:p w14:paraId="5506FE1E" w14:textId="77777777" w:rsidR="00B516B5" w:rsidRPr="00B516B5" w:rsidRDefault="00B516B5" w:rsidP="00B51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ED8905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 czasie powodzi:</w:t>
      </w:r>
    </w:p>
    <w:p w14:paraId="10AE427C" w14:textId="77777777" w:rsidR="00B36DA8" w:rsidRPr="00B36DA8" w:rsidRDefault="00B36DA8" w:rsidP="0019478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gdy pojawi się nagłe zagrożenie powodziowe wyłącz główne zasilanie elektryczne, odłącz sieć gazową i wodociągową, a także zamknij zasuwy sieci kanalizacyjnej oraz uszczelnij szambo,</w:t>
      </w:r>
    </w:p>
    <w:p w14:paraId="08395556" w14:textId="77777777" w:rsidR="00B36DA8" w:rsidRPr="00B36DA8" w:rsidRDefault="00B36DA8" w:rsidP="0019478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zastosuj się do poleceń służb prowadzących akcję ratunkową i ewakuację,</w:t>
      </w:r>
    </w:p>
    <w:p w14:paraId="735D00EF" w14:textId="77777777" w:rsidR="00B36DA8" w:rsidRPr="00B36DA8" w:rsidRDefault="00B36DA8" w:rsidP="0019478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używaj w gospodarstwie wody ze studni gruntowych,</w:t>
      </w:r>
    </w:p>
    <w:p w14:paraId="51F9D78B" w14:textId="77777777" w:rsidR="00B36DA8" w:rsidRPr="00B36DA8" w:rsidRDefault="00B36DA8" w:rsidP="0019478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miej pod ręką apteczkę pierwszej pomocy i niezbędne leki używane przez domowników,</w:t>
      </w:r>
    </w:p>
    <w:p w14:paraId="78CEE01C" w14:textId="77777777" w:rsidR="00B36DA8" w:rsidRPr="00B36DA8" w:rsidRDefault="00B36DA8" w:rsidP="0019478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jeżeli władze lokalne ogłoszą ewakuację z terenów zagrożonych, bądź przygotowany wraz z rodziną,</w:t>
      </w:r>
    </w:p>
    <w:p w14:paraId="3378929A" w14:textId="77777777" w:rsidR="00B36DA8" w:rsidRPr="00B36DA8" w:rsidRDefault="00B36DA8" w:rsidP="0019478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jeżeli nie zdążyłeś ewakuować zwierząt, uwolnij je z pozamykanych pomieszczeń,</w:t>
      </w:r>
    </w:p>
    <w:p w14:paraId="339CDE4F" w14:textId="77777777" w:rsidR="00B36DA8" w:rsidRPr="00B36DA8" w:rsidRDefault="00B36DA8" w:rsidP="0019478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lastRenderedPageBreak/>
        <w:t>jeżeli poruszasz się własnym samochodem i ugrzęźniesz na zalanym obszarze, szybko opuść pojazd,</w:t>
      </w:r>
    </w:p>
    <w:p w14:paraId="1574DBDE" w14:textId="6F4218D1" w:rsidR="00B36DA8" w:rsidRDefault="00B36DA8" w:rsidP="0019478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jeśli jesteś na zewnątrz udaj się na  najwyższe miejsce w terenie i oczekuj na pomoc</w:t>
      </w:r>
    </w:p>
    <w:p w14:paraId="06F9B311" w14:textId="77777777" w:rsidR="00B36DA8" w:rsidRPr="00B36DA8" w:rsidRDefault="00B36DA8" w:rsidP="006A3B68">
      <w:pPr>
        <w:ind w:left="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4574800" w14:textId="429CBA82" w:rsidR="00B36DA8" w:rsidRPr="006A3B68" w:rsidRDefault="004364FF" w:rsidP="004364FF">
      <w:pPr>
        <w:pStyle w:val="Nagwek2"/>
        <w:spacing w:before="0" w:line="36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7913981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="00B36DA8" w:rsidRPr="006A3B68">
        <w:rPr>
          <w:rFonts w:ascii="Times New Roman" w:hAnsi="Times New Roman" w:cs="Times New Roman"/>
          <w:b/>
          <w:bCs/>
          <w:color w:val="auto"/>
          <w:sz w:val="24"/>
          <w:szCs w:val="24"/>
        </w:rPr>
        <w:t>Burza, wichura</w:t>
      </w:r>
      <w:bookmarkEnd w:id="4"/>
    </w:p>
    <w:p w14:paraId="13720404" w14:textId="6D9F2F0B" w:rsidR="00B36DA8" w:rsidRPr="00B36DA8" w:rsidRDefault="00B36DA8" w:rsidP="006A3B6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3B68">
        <w:rPr>
          <w:rFonts w:ascii="Times New Roman" w:hAnsi="Times New Roman" w:cs="Times New Roman"/>
          <w:sz w:val="24"/>
          <w:szCs w:val="24"/>
        </w:rPr>
        <w:t xml:space="preserve">Burze </w:t>
      </w:r>
      <w:r w:rsidRPr="00B36DA8">
        <w:rPr>
          <w:rFonts w:ascii="Times New Roman" w:hAnsi="Times New Roman" w:cs="Times New Roman"/>
          <w:sz w:val="24"/>
          <w:szCs w:val="24"/>
        </w:rPr>
        <w:t>są zjawiskami atmosferycznymi</w:t>
      </w:r>
      <w:r w:rsidR="006A3B68">
        <w:rPr>
          <w:rFonts w:ascii="Times New Roman" w:hAnsi="Times New Roman" w:cs="Times New Roman"/>
          <w:sz w:val="24"/>
          <w:szCs w:val="24"/>
        </w:rPr>
        <w:t>,</w:t>
      </w:r>
      <w:r w:rsidRPr="00B36DA8">
        <w:rPr>
          <w:rFonts w:ascii="Times New Roman" w:hAnsi="Times New Roman" w:cs="Times New Roman"/>
          <w:sz w:val="24"/>
          <w:szCs w:val="24"/>
        </w:rPr>
        <w:t xml:space="preserve"> podczas których dochodzi do wyładowań elektrycznych w postaci błyskawic i grzmotów. Występują najczęściej w okresie letnim. Towarzyszą im opady deszczu (gradobicia) oraz silne i porywiste wiatry. W warunkach klimatu w Polsce coraz częściej występują wichury z wiatrem wiejącym powyżej 75km/h oraz huragany z prędkością wiatru powyżej 120 km/h. Aby mieć świadomość nadciągającego bezpieczeństwa, słuchaj prognozy pogody oraz komunikatów podawanych przez rozgłośnie radiowe, telewizyjne i RSO. Stosuj się do wskazówek w nich przekazywanych. </w:t>
      </w:r>
    </w:p>
    <w:p w14:paraId="1810C308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   Postępowanie w czasie burzy w mieszkaniu:</w:t>
      </w:r>
    </w:p>
    <w:p w14:paraId="5616B883" w14:textId="1845FC3A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zamknij drzwi wejściowe oraz okna w mieszkaniu, domu, pamiętaj o pomieszczeniach gospodarczych, garażu,</w:t>
      </w:r>
    </w:p>
    <w:p w14:paraId="40B152AE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usuń wszystkie rzeczy z tarasów, balkonów i parapetów,</w:t>
      </w:r>
    </w:p>
    <w:p w14:paraId="6DBDB5EC" w14:textId="5FD4BB49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pozostań w domu (miejscu pracy, budynku</w:t>
      </w:r>
      <w:r w:rsidR="00CE4289">
        <w:rPr>
          <w:rFonts w:ascii="Times New Roman" w:hAnsi="Times New Roman" w:cs="Times New Roman"/>
          <w:sz w:val="24"/>
          <w:szCs w:val="24"/>
        </w:rPr>
        <w:t>,</w:t>
      </w:r>
      <w:r w:rsidRPr="00B36DA8">
        <w:rPr>
          <w:rFonts w:ascii="Times New Roman" w:hAnsi="Times New Roman" w:cs="Times New Roman"/>
          <w:sz w:val="24"/>
          <w:szCs w:val="24"/>
        </w:rPr>
        <w:t xml:space="preserve"> w  którym aktualnie się znajdujesz) do czasu przejścia burzy</w:t>
      </w:r>
      <w:r w:rsidR="00CE4289">
        <w:rPr>
          <w:rFonts w:ascii="Times New Roman" w:hAnsi="Times New Roman" w:cs="Times New Roman"/>
          <w:sz w:val="24"/>
          <w:szCs w:val="24"/>
        </w:rPr>
        <w:t>,</w:t>
      </w:r>
    </w:p>
    <w:p w14:paraId="21F92156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urządzenia elektryczne, elektronikę odłącz od sieci oraz instalacji przewodowej,</w:t>
      </w:r>
    </w:p>
    <w:p w14:paraId="6D80AACB" w14:textId="7F21C2A5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pozostań z dala od okien</w:t>
      </w:r>
      <w:r w:rsidR="00CE4289">
        <w:rPr>
          <w:rFonts w:ascii="Times New Roman" w:hAnsi="Times New Roman" w:cs="Times New Roman"/>
          <w:sz w:val="24"/>
          <w:szCs w:val="24"/>
        </w:rPr>
        <w:t>,</w:t>
      </w:r>
    </w:p>
    <w:p w14:paraId="7C2523AE" w14:textId="445D27FB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korzystaj z telefonów oraz wszelkich urządzeń elektrycznych</w:t>
      </w:r>
      <w:r w:rsidR="00750865">
        <w:rPr>
          <w:rFonts w:ascii="Times New Roman" w:hAnsi="Times New Roman" w:cs="Times New Roman"/>
          <w:sz w:val="24"/>
          <w:szCs w:val="24"/>
        </w:rPr>
        <w:t>,</w:t>
      </w:r>
    </w:p>
    <w:p w14:paraId="37D6C6D1" w14:textId="44D3A41F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przygotuj zapasowe źródło światła</w:t>
      </w:r>
      <w:r w:rsidR="00750865">
        <w:rPr>
          <w:rFonts w:ascii="Times New Roman" w:hAnsi="Times New Roman" w:cs="Times New Roman"/>
          <w:sz w:val="24"/>
          <w:szCs w:val="24"/>
        </w:rPr>
        <w:t>,</w:t>
      </w:r>
      <w:r w:rsidRPr="00B36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61C76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przygotuj rzeczy, które mogą być potrzebne w czasie ewakuacji, tj. dokumenty, odzież, żywność, wartościowe rzeczy.</w:t>
      </w:r>
    </w:p>
    <w:p w14:paraId="2ACEC139" w14:textId="77777777" w:rsidR="00B36DA8" w:rsidRPr="00B36DA8" w:rsidRDefault="00B36DA8" w:rsidP="00B36DA8">
      <w:pPr>
        <w:pStyle w:val="Akapitzlist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D75FD4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Postępowanie podczas burzy na otwartej przestrzeni:</w:t>
      </w:r>
    </w:p>
    <w:p w14:paraId="598423BA" w14:textId="1188ADF1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gdy nie możesz zejść z ot</w:t>
      </w:r>
      <w:r w:rsidR="002E04A3">
        <w:rPr>
          <w:rFonts w:ascii="Times New Roman" w:hAnsi="Times New Roman" w:cs="Times New Roman"/>
          <w:sz w:val="24"/>
          <w:szCs w:val="24"/>
        </w:rPr>
        <w:t>w</w:t>
      </w:r>
      <w:r w:rsidRPr="00B36DA8">
        <w:rPr>
          <w:rFonts w:ascii="Times New Roman" w:hAnsi="Times New Roman" w:cs="Times New Roman"/>
          <w:sz w:val="24"/>
          <w:szCs w:val="24"/>
        </w:rPr>
        <w:t>artej przestrzeni ukryj się w zagłębieniu terenu, rowie lub połóż się,</w:t>
      </w:r>
    </w:p>
    <w:p w14:paraId="3D5B7CFF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możesz schronić się pod solidnymi konstrukcjami tj. mostami (pamiętaj jednak o możliwym wezbraniu wód w czasie silnych opadów), wiaduktami, przepustami pod drogą,</w:t>
      </w:r>
    </w:p>
    <w:p w14:paraId="79D72816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przebywaj pod liniami energetycznymi,</w:t>
      </w:r>
    </w:p>
    <w:p w14:paraId="4E29D1F2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lastRenderedPageBreak/>
        <w:t>nie chowaj się pod drzewami ani skałami,</w:t>
      </w:r>
    </w:p>
    <w:p w14:paraId="356817CB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dotykaj i nie zbliżaj się do metalowych przedmiotów,</w:t>
      </w:r>
    </w:p>
    <w:p w14:paraId="75658948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przebywając nad wodą natychmiast z niej wyjdź na ląd,</w:t>
      </w:r>
    </w:p>
    <w:p w14:paraId="53507462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wyłącz telefon,</w:t>
      </w:r>
    </w:p>
    <w:p w14:paraId="508DBCBA" w14:textId="77777777" w:rsidR="00B36DA8" w:rsidRPr="00B36DA8" w:rsidRDefault="00B36DA8" w:rsidP="0019478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jeśli burza zastanie nas w środku lasu poszukaj w miarę bezpiecznego miejsca jak najniżej położonego, wśród niskich drzew, kucnij i trzymaj stopy jak najbliżej siebie.</w:t>
      </w:r>
    </w:p>
    <w:p w14:paraId="688DFF57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89894B" w14:textId="77777777" w:rsidR="00B36DA8" w:rsidRPr="00722AC3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Gdy burza zaskoczy Cię w samochodzie:</w:t>
      </w:r>
    </w:p>
    <w:p w14:paraId="7964D02B" w14:textId="77777777" w:rsidR="00B36DA8" w:rsidRPr="00722AC3" w:rsidRDefault="00B36DA8" w:rsidP="00194780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podczas jazdy samochodem zachowaj szczególną ostrożność przy wjeżdżaniu na otwartą przestrzeń z drogi osłoniętej ekranami, budynkami i drzewami,</w:t>
      </w:r>
    </w:p>
    <w:p w14:paraId="2B92FE3A" w14:textId="77777777" w:rsidR="00B36DA8" w:rsidRPr="00722AC3" w:rsidRDefault="00B36DA8" w:rsidP="00194780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jeśli nie ma w pobliżu budynków, pozostań w samochodzie,</w:t>
      </w:r>
    </w:p>
    <w:p w14:paraId="412FD39B" w14:textId="77777777" w:rsidR="00B36DA8" w:rsidRPr="00722AC3" w:rsidRDefault="00B36DA8" w:rsidP="00194780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w razie silnych podmuchów wiatru zatrzymaj auto w bezpiecznym miejscu, najlepiej na miejscu parkingowym,</w:t>
      </w:r>
    </w:p>
    <w:p w14:paraId="62D5C7A9" w14:textId="77777777" w:rsidR="00B36DA8" w:rsidRPr="00722AC3" w:rsidRDefault="00B36DA8" w:rsidP="00194780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nie parkuj pod drzewami i słupami.</w:t>
      </w:r>
    </w:p>
    <w:p w14:paraId="3E597CE1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Postępowanie przed wystąpieniem silnych wiatrów:</w:t>
      </w:r>
    </w:p>
    <w:p w14:paraId="0A189F74" w14:textId="42A543D7" w:rsidR="00B36DA8" w:rsidRPr="00722AC3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zamknij okna i drzwi wejściowe w mieszkaniu (pomieszczeniach gospodarczych, garażu)</w:t>
      </w:r>
    </w:p>
    <w:p w14:paraId="6DA9E534" w14:textId="7D0CEC11" w:rsidR="00B36DA8" w:rsidRPr="00722AC3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usuń z parapetów, balkonów przedmioty, które mogą zostać porwane przez wiatr,</w:t>
      </w:r>
    </w:p>
    <w:p w14:paraId="29CAE158" w14:textId="0C0741B2" w:rsidR="00B36DA8" w:rsidRPr="00722AC3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pozamykaj w pomieszczeniach zwierzęta, które znajdują się na zewnątrz budynku,</w:t>
      </w:r>
    </w:p>
    <w:p w14:paraId="6733C4B5" w14:textId="1CDED949" w:rsidR="00B36DA8" w:rsidRPr="00722AC3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 xml:space="preserve">nie pozostawiaj samochodów blisko drzew, tablic reklamowych, słupów elektrycznych, rusztowań itp. </w:t>
      </w:r>
    </w:p>
    <w:p w14:paraId="480E487E" w14:textId="77777777" w:rsidR="00B36DA8" w:rsidRPr="00722AC3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Postępowanie podczas silnych wiatrów:</w:t>
      </w:r>
    </w:p>
    <w:p w14:paraId="66FFE376" w14:textId="2C4290AD" w:rsidR="00B36DA8" w:rsidRPr="00722AC3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 xml:space="preserve"> jeśli to możliwe pozostań w domu (budynku, w miejscu pracy, w którym aktualnie się znajdujesz), z dala od okien i drzwi, w środkowych i dolnych partiach budynku,</w:t>
      </w:r>
    </w:p>
    <w:p w14:paraId="01C60FF8" w14:textId="0985858B" w:rsidR="00B36DA8" w:rsidRPr="00722AC3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nie używaj wind,</w:t>
      </w:r>
    </w:p>
    <w:p w14:paraId="265F585D" w14:textId="3731887C" w:rsidR="00B36DA8" w:rsidRPr="00722AC3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zachowaj ostrożność wjeżdżając samochodem w otwartą przestrzeń,</w:t>
      </w:r>
    </w:p>
    <w:p w14:paraId="27C4EBD7" w14:textId="618E3D18" w:rsidR="00B36DA8" w:rsidRDefault="00B36DA8" w:rsidP="00194780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 xml:space="preserve">unikaj przechodzenia pod liniami elektrycznymi, drzewami, w pobliżu tablic reklamowych, rusztowań, itp.  </w:t>
      </w:r>
    </w:p>
    <w:p w14:paraId="28CAAE11" w14:textId="77777777" w:rsidR="00722AC3" w:rsidRPr="00722AC3" w:rsidRDefault="00722AC3" w:rsidP="00722AC3">
      <w:pPr>
        <w:pStyle w:val="Akapitzlist"/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48984EB4" w14:textId="4D451C90" w:rsidR="00B36DA8" w:rsidRPr="00722AC3" w:rsidRDefault="00B36DA8" w:rsidP="00B36DA8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79139812"/>
      <w:r w:rsidRPr="00722AC3">
        <w:rPr>
          <w:rFonts w:ascii="Times New Roman" w:hAnsi="Times New Roman" w:cs="Times New Roman"/>
          <w:b/>
          <w:bCs/>
          <w:color w:val="auto"/>
          <w:sz w:val="24"/>
          <w:szCs w:val="24"/>
        </w:rPr>
        <w:t>Upał</w:t>
      </w:r>
      <w:bookmarkEnd w:id="5"/>
    </w:p>
    <w:p w14:paraId="161020B1" w14:textId="77777777" w:rsidR="00B36DA8" w:rsidRPr="00B36DA8" w:rsidRDefault="00B36DA8" w:rsidP="00B36DA8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Upał -</w:t>
      </w:r>
      <w:r w:rsidRPr="00B36DA8">
        <w:rPr>
          <w:rFonts w:ascii="Times New Roman" w:hAnsi="Times New Roman" w:cs="Times New Roman"/>
          <w:sz w:val="24"/>
          <w:szCs w:val="24"/>
        </w:rPr>
        <w:t xml:space="preserve"> pojęcie meteorologiczne opisujące stan pogody, gdy temperatura powietrza przy ziemi przekracza +30 </w:t>
      </w:r>
      <w:proofErr w:type="spellStart"/>
      <w:r w:rsidRPr="00B36DA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36DA8">
        <w:rPr>
          <w:rFonts w:ascii="Times New Roman" w:hAnsi="Times New Roman" w:cs="Times New Roman"/>
          <w:sz w:val="24"/>
          <w:szCs w:val="24"/>
        </w:rPr>
        <w:t>C.</w:t>
      </w:r>
      <w:proofErr w:type="spellEnd"/>
      <w:r w:rsidRPr="00B36DA8">
        <w:rPr>
          <w:rFonts w:ascii="Times New Roman" w:hAnsi="Times New Roman" w:cs="Times New Roman"/>
          <w:sz w:val="24"/>
          <w:szCs w:val="24"/>
        </w:rPr>
        <w:t xml:space="preserve">  W ciągu dnia najwyższe temperatury notuje się zwykle </w:t>
      </w:r>
      <w:r w:rsidRPr="00B36DA8">
        <w:rPr>
          <w:rFonts w:ascii="Times New Roman" w:hAnsi="Times New Roman" w:cs="Times New Roman"/>
          <w:sz w:val="24"/>
          <w:szCs w:val="24"/>
        </w:rPr>
        <w:lastRenderedPageBreak/>
        <w:t xml:space="preserve">między godziną 15 a 18, a największe promieniowanie ultrafioletowe występuje w godzinach od 12 do 13. </w:t>
      </w:r>
    </w:p>
    <w:p w14:paraId="03C2DCDA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Postępowanie podczas upałów:</w:t>
      </w:r>
    </w:p>
    <w:p w14:paraId="659F53A9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ogranicz do niezbędnego minimum przebywanie na słońcu, zwłaszcza w okresie najintensywniejszego działania jego promieni pomiędzy godzinami 11 a 16,</w:t>
      </w:r>
    </w:p>
    <w:p w14:paraId="2C596AA3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przebywaj wewnątrz pomieszczeń tak długo jak to możliwe, im niższa kondygnacja budynku tym chłodniej,</w:t>
      </w:r>
    </w:p>
    <w:p w14:paraId="7D5CCCCC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staraj się przebywać w cieniu,</w:t>
      </w:r>
    </w:p>
    <w:p w14:paraId="6C29A94A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zasłoń roletami lub żaluzjami okna, pomagają zredukować ilość ciepła słonecznego nawet o 75%,</w:t>
      </w:r>
    </w:p>
    <w:p w14:paraId="15506D67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wyłącz wszelkie zbędne urządzenia elektryczne – emitują one niepożądane podczas upałów ciepło,</w:t>
      </w:r>
    </w:p>
    <w:p w14:paraId="4981C316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spożywaj zbilansowane, lekkostrawne posiłki,</w:t>
      </w:r>
    </w:p>
    <w:p w14:paraId="12260573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regularne pij duże ilości wody, </w:t>
      </w:r>
    </w:p>
    <w:p w14:paraId="57ABDA2D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noś nakrycie głowy, najlepiej kapelusz z szerokim rondem,</w:t>
      </w:r>
    </w:p>
    <w:p w14:paraId="76DDE289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ogranicz prace fizyczne,</w:t>
      </w:r>
    </w:p>
    <w:p w14:paraId="39489B14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ogranicz spożywanie napojów alkoholowych,</w:t>
      </w:r>
    </w:p>
    <w:p w14:paraId="31722B1A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używaj środków ochrony przed promieniami słonecznymi o wysokim współczynniku skuteczności,</w:t>
      </w:r>
    </w:p>
    <w:p w14:paraId="03EC6050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pozostawaj w zamkniętym samochodzie, a także nie zostawiaj w nim dzieci i zwierząt,</w:t>
      </w:r>
    </w:p>
    <w:p w14:paraId="1E3784B4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 przypadku złego samopoczucia (drżenie, potliwość, zawroty głowy, itp.) zgłoś się niezwłocznie do lekarza,</w:t>
      </w:r>
    </w:p>
    <w:p w14:paraId="52EAA43D" w14:textId="77777777" w:rsidR="00B36DA8" w:rsidRPr="00B36DA8" w:rsidRDefault="00B36DA8" w:rsidP="00194780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zapewnij zwierzętom cień i wodę do picia.</w:t>
      </w:r>
    </w:p>
    <w:p w14:paraId="0EAB9081" w14:textId="77777777" w:rsidR="00B36DA8" w:rsidRPr="00B36DA8" w:rsidRDefault="00B36DA8" w:rsidP="00B36DA8">
      <w:pPr>
        <w:pStyle w:val="Akapitzlist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6D35E42" w14:textId="3EB43AE6" w:rsidR="00B36DA8" w:rsidRPr="00722AC3" w:rsidRDefault="00B36DA8" w:rsidP="00B36DA8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79139813"/>
      <w:r w:rsidRPr="00722AC3">
        <w:rPr>
          <w:rFonts w:ascii="Times New Roman" w:hAnsi="Times New Roman" w:cs="Times New Roman"/>
          <w:b/>
          <w:bCs/>
          <w:color w:val="auto"/>
          <w:sz w:val="24"/>
          <w:szCs w:val="24"/>
        </w:rPr>
        <w:t>Mrozy, śnieżyce</w:t>
      </w:r>
      <w:bookmarkEnd w:id="6"/>
    </w:p>
    <w:p w14:paraId="55D3E90F" w14:textId="77777777" w:rsidR="00B36DA8" w:rsidRPr="00B36DA8" w:rsidRDefault="00B36DA8" w:rsidP="00B36DA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Silne mrozy</w:t>
      </w:r>
      <w:r w:rsidRPr="00B36DA8">
        <w:rPr>
          <w:rFonts w:ascii="Times New Roman" w:hAnsi="Times New Roman" w:cs="Times New Roman"/>
          <w:sz w:val="24"/>
          <w:szCs w:val="24"/>
        </w:rPr>
        <w:t xml:space="preserve"> - zgodnie z definicją IMGW, przyjmuje się, że silny mróz występuje wówczas, gdy temperatura powietrza spadnie poniżej -20°C. W aspekcie społecznym natomiast o silnych mrozach mówimy wtedy, gdy chłód staje się przyczyną śmierci ludzi i powoduje straty materialne. Jednocześnie silny wiatr w połączeniu z temperaturą powietrza tylko nieco poniżej 0° C może mieć taki sam skutek, jak stojące powietrze o temperaturze poniżej -30° C.</w:t>
      </w:r>
    </w:p>
    <w:p w14:paraId="3DA0D18C" w14:textId="0A43C7F6" w:rsidR="00B36DA8" w:rsidRPr="00722AC3" w:rsidRDefault="00B36DA8" w:rsidP="00B36DA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lastRenderedPageBreak/>
        <w:t>Śnieżyce – gwałtowne i obfite opady śniegu na rozległych obszarach trwają</w:t>
      </w:r>
      <w:r w:rsidR="00722AC3">
        <w:rPr>
          <w:rFonts w:ascii="Times New Roman" w:hAnsi="Times New Roman" w:cs="Times New Roman"/>
          <w:sz w:val="24"/>
          <w:szCs w:val="24"/>
        </w:rPr>
        <w:t>ce</w:t>
      </w:r>
      <w:r w:rsidRPr="00722AC3">
        <w:rPr>
          <w:rFonts w:ascii="Times New Roman" w:hAnsi="Times New Roman" w:cs="Times New Roman"/>
          <w:sz w:val="24"/>
          <w:szCs w:val="24"/>
        </w:rPr>
        <w:t xml:space="preserve"> przez kilka dni</w:t>
      </w:r>
      <w:r w:rsidR="00722AC3">
        <w:rPr>
          <w:rFonts w:ascii="Times New Roman" w:hAnsi="Times New Roman" w:cs="Times New Roman"/>
          <w:sz w:val="24"/>
          <w:szCs w:val="24"/>
        </w:rPr>
        <w:t>. Z</w:t>
      </w:r>
      <w:r w:rsidRPr="00722AC3">
        <w:rPr>
          <w:rFonts w:ascii="Times New Roman" w:hAnsi="Times New Roman" w:cs="Times New Roman"/>
          <w:sz w:val="24"/>
          <w:szCs w:val="24"/>
        </w:rPr>
        <w:t xml:space="preserve">nacznie ograniczają widoczność, a tworzące się zaspy paraliżują funkcjonowanie, utrudniając komunikację i zaopatrzenie czy łączność. </w:t>
      </w:r>
    </w:p>
    <w:p w14:paraId="5D93AD51" w14:textId="77777777" w:rsidR="00B36DA8" w:rsidRPr="00722AC3" w:rsidRDefault="00B36DA8" w:rsidP="00B36DA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 xml:space="preserve">O intensywnych opadach śniegu mówimy natomiast wtedy, gdy obfite opady występują na rozległych obszarach i trwają przez kilka dni. </w:t>
      </w:r>
    </w:p>
    <w:p w14:paraId="056CE4E1" w14:textId="77777777" w:rsidR="00B36DA8" w:rsidRPr="00722AC3" w:rsidRDefault="00B36DA8" w:rsidP="00B36DA8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2AC3">
        <w:rPr>
          <w:rFonts w:ascii="Times New Roman" w:hAnsi="Times New Roman" w:cs="Times New Roman"/>
          <w:sz w:val="24"/>
          <w:szCs w:val="24"/>
        </w:rPr>
        <w:t>Postępowanie przed nadejściem dużych mrozów i obfitych opadów/zamieci śniegu:</w:t>
      </w:r>
    </w:p>
    <w:p w14:paraId="3D954728" w14:textId="6514DE20" w:rsidR="00B36DA8" w:rsidRPr="00B36DA8" w:rsidRDefault="00B36DA8" w:rsidP="0019478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Słucha</w:t>
      </w:r>
      <w:r w:rsidR="009B3EB8">
        <w:rPr>
          <w:rFonts w:ascii="Times New Roman" w:hAnsi="Times New Roman" w:cs="Times New Roman"/>
          <w:sz w:val="24"/>
          <w:szCs w:val="24"/>
        </w:rPr>
        <w:t>j</w:t>
      </w:r>
      <w:r w:rsidRPr="00B36DA8">
        <w:rPr>
          <w:rFonts w:ascii="Times New Roman" w:hAnsi="Times New Roman" w:cs="Times New Roman"/>
          <w:sz w:val="24"/>
          <w:szCs w:val="24"/>
        </w:rPr>
        <w:t xml:space="preserve"> prognozy pogody i komunikatów</w:t>
      </w:r>
      <w:r w:rsidR="009B3EB8">
        <w:rPr>
          <w:rFonts w:ascii="Times New Roman" w:hAnsi="Times New Roman" w:cs="Times New Roman"/>
          <w:sz w:val="24"/>
          <w:szCs w:val="24"/>
        </w:rPr>
        <w:t>.</w:t>
      </w:r>
    </w:p>
    <w:p w14:paraId="22D7A4F2" w14:textId="77777777" w:rsidR="00B36DA8" w:rsidRPr="00B36DA8" w:rsidRDefault="00B36DA8" w:rsidP="0019478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Zaopatrz się w:</w:t>
      </w:r>
    </w:p>
    <w:p w14:paraId="45DFA278" w14:textId="77777777" w:rsidR="00B36DA8" w:rsidRPr="009B3EB8" w:rsidRDefault="00B36DA8" w:rsidP="00194780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zapasowe baterie do lampek i radia</w:t>
      </w:r>
    </w:p>
    <w:p w14:paraId="2F68A52B" w14:textId="77777777" w:rsidR="00B36DA8" w:rsidRPr="009B3EB8" w:rsidRDefault="00B36DA8" w:rsidP="00194780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zapas wody i żywności długoterminowej</w:t>
      </w:r>
    </w:p>
    <w:p w14:paraId="5C9538B6" w14:textId="77777777" w:rsidR="00B36DA8" w:rsidRPr="009B3EB8" w:rsidRDefault="00B36DA8" w:rsidP="00194780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sól kamienną i piasek</w:t>
      </w:r>
    </w:p>
    <w:p w14:paraId="63AD9301" w14:textId="77777777" w:rsidR="00B36DA8" w:rsidRPr="009B3EB8" w:rsidRDefault="00B36DA8" w:rsidP="00194780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zapas opału</w:t>
      </w:r>
    </w:p>
    <w:p w14:paraId="14ED74FE" w14:textId="77777777" w:rsidR="00B36DA8" w:rsidRPr="009B3EB8" w:rsidRDefault="00B36DA8" w:rsidP="00194780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zastępcze źródło światła i ogrzewania</w:t>
      </w:r>
    </w:p>
    <w:p w14:paraId="74ADEFC3" w14:textId="4FAD8ECE" w:rsidR="00B36DA8" w:rsidRPr="00B36DA8" w:rsidRDefault="00B36DA8" w:rsidP="0019478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Przygotuj dom/mieszkanie:</w:t>
      </w:r>
    </w:p>
    <w:p w14:paraId="4FD41495" w14:textId="77777777" w:rsidR="00B36DA8" w:rsidRPr="009B3EB8" w:rsidRDefault="00B36DA8" w:rsidP="00194780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uszczelnij poddasze i ściany</w:t>
      </w:r>
    </w:p>
    <w:p w14:paraId="16268501" w14:textId="77777777" w:rsidR="00B36DA8" w:rsidRPr="009B3EB8" w:rsidRDefault="00B36DA8" w:rsidP="00194780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uszczelnij okna i drzwi</w:t>
      </w:r>
    </w:p>
    <w:p w14:paraId="5EC927EA" w14:textId="77777777" w:rsidR="00B36DA8" w:rsidRPr="009B3EB8" w:rsidRDefault="00B36DA8" w:rsidP="00194780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zainstaluj okiennice lub pokryj okna specjalną folią</w:t>
      </w:r>
    </w:p>
    <w:p w14:paraId="660D30D2" w14:textId="77777777" w:rsidR="00B36DA8" w:rsidRPr="009B3EB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Postępowanie w trakcie występowania mrozów, śnieżyc:</w:t>
      </w:r>
    </w:p>
    <w:p w14:paraId="2316C8F3" w14:textId="77777777" w:rsidR="00B36DA8" w:rsidRPr="00B36DA8" w:rsidRDefault="00B36DA8" w:rsidP="0019478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Jeśli to możliwe nie wychodź z domu.</w:t>
      </w:r>
    </w:p>
    <w:p w14:paraId="3C27D1E4" w14:textId="77777777" w:rsidR="00B36DA8" w:rsidRPr="00B36DA8" w:rsidRDefault="00B36DA8" w:rsidP="0019478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Ubieraj się ciepło, ubranie powinno składać się z kilku warstw, a  zewnętrzna odzież powinna być łatwa do zdjęcia i wodoodporna.</w:t>
      </w:r>
    </w:p>
    <w:p w14:paraId="5EABF9D5" w14:textId="77777777" w:rsidR="00B36DA8" w:rsidRPr="00B36DA8" w:rsidRDefault="00B36DA8" w:rsidP="0019478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Zachowaj ostrożność poruszając się po zaśnieżonym i oblodzonym terenie, zwróć uwagę na zwisające sople, zwały śniegu na dachach budynków, itp.</w:t>
      </w:r>
    </w:p>
    <w:p w14:paraId="069C50B3" w14:textId="77777777" w:rsidR="00B36DA8" w:rsidRPr="00B36DA8" w:rsidRDefault="00B36DA8" w:rsidP="0019478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 przypadku dłuższego przebywania na zewnątrz podczas mrozów należy:</w:t>
      </w:r>
    </w:p>
    <w:p w14:paraId="35D0A138" w14:textId="77777777" w:rsidR="00B36DA8" w:rsidRPr="009B3EB8" w:rsidRDefault="00B36DA8" w:rsidP="00194780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 xml:space="preserve">zwrócić uwagę na oznaki </w:t>
      </w:r>
      <w:proofErr w:type="spellStart"/>
      <w:r w:rsidRPr="009B3EB8">
        <w:rPr>
          <w:rFonts w:ascii="Times New Roman" w:hAnsi="Times New Roman" w:cs="Times New Roman"/>
          <w:sz w:val="24"/>
          <w:szCs w:val="24"/>
        </w:rPr>
        <w:t>odmrożeń</w:t>
      </w:r>
      <w:proofErr w:type="spellEnd"/>
      <w:r w:rsidRPr="009B3EB8">
        <w:rPr>
          <w:rFonts w:ascii="Times New Roman" w:hAnsi="Times New Roman" w:cs="Times New Roman"/>
          <w:sz w:val="24"/>
          <w:szCs w:val="24"/>
        </w:rPr>
        <w:t xml:space="preserve"> lub wychłodzenia organizmu (utrata czucia, biały lub jasny kolor pojawiający się na końcach palców rąk i stóp oraz małżowin usznych i na czubku nosa)</w:t>
      </w:r>
    </w:p>
    <w:p w14:paraId="1FC5B20B" w14:textId="77777777" w:rsidR="00B36DA8" w:rsidRPr="009B3EB8" w:rsidRDefault="00B36DA8" w:rsidP="00194780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wykonywać lekkie ćwiczenia dla utrzymania krążenia krwi,</w:t>
      </w:r>
    </w:p>
    <w:p w14:paraId="7E4C1B85" w14:textId="47AD9C34" w:rsidR="00B36DA8" w:rsidRPr="009B3EB8" w:rsidRDefault="00B36DA8" w:rsidP="00194780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EB8">
        <w:rPr>
          <w:rFonts w:ascii="Times New Roman" w:hAnsi="Times New Roman" w:cs="Times New Roman"/>
          <w:sz w:val="24"/>
          <w:szCs w:val="24"/>
        </w:rPr>
        <w:t>unikać zbędnego lub nadmiernego wysiłku</w:t>
      </w:r>
    </w:p>
    <w:p w14:paraId="48C8C11D" w14:textId="77777777" w:rsidR="00B36DA8" w:rsidRPr="00B36DA8" w:rsidRDefault="00B36DA8" w:rsidP="00B36DA8">
      <w:pPr>
        <w:pStyle w:val="NormalnyWeb"/>
        <w:spacing w:before="0" w:beforeAutospacing="0" w:after="0" w:afterAutospacing="0" w:line="360" w:lineRule="auto"/>
        <w:jc w:val="left"/>
      </w:pPr>
      <w:r w:rsidRPr="00B36DA8">
        <w:t>W wyniku wychłodzenia temperatura ciała spada poniżej 35° C. Objawami wychłodzenia są:</w:t>
      </w:r>
    </w:p>
    <w:p w14:paraId="58A562DB" w14:textId="77777777" w:rsidR="00B36DA8" w:rsidRPr="00B36DA8" w:rsidRDefault="00B36DA8" w:rsidP="00194780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left"/>
      </w:pPr>
      <w:r w:rsidRPr="00B36DA8">
        <w:t xml:space="preserve">zaburzenie świadomości do śpiączki włącznie, </w:t>
      </w:r>
    </w:p>
    <w:p w14:paraId="5BCE45EC" w14:textId="77777777" w:rsidR="00B36DA8" w:rsidRPr="00B36DA8" w:rsidRDefault="00B36DA8" w:rsidP="00194780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left"/>
      </w:pPr>
      <w:r w:rsidRPr="00B36DA8">
        <w:t>powolna mowa,</w:t>
      </w:r>
    </w:p>
    <w:p w14:paraId="135D4AD3" w14:textId="77777777" w:rsidR="00B36DA8" w:rsidRPr="00B36DA8" w:rsidRDefault="00B36DA8" w:rsidP="00194780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left"/>
      </w:pPr>
      <w:r w:rsidRPr="00B36DA8">
        <w:lastRenderedPageBreak/>
        <w:t xml:space="preserve"> senność, </w:t>
      </w:r>
    </w:p>
    <w:p w14:paraId="7D0C3D31" w14:textId="77777777" w:rsidR="00B36DA8" w:rsidRPr="00B36DA8" w:rsidRDefault="00B36DA8" w:rsidP="00194780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left"/>
      </w:pPr>
      <w:r w:rsidRPr="00B36DA8">
        <w:t>poczucie wyczerpania.</w:t>
      </w:r>
    </w:p>
    <w:p w14:paraId="6EDF2EC2" w14:textId="58335C3C" w:rsidR="009B3EB8" w:rsidRDefault="00B36DA8" w:rsidP="009B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Jedną z wielu przyczyn ofiar śmiertelnych w zimie jest niewłaściwe przygotowanie pojazdu do sezonu zimowego. Jeśli musisz wyruszyć w podróż najpierw wybierz opcję jazdy publicznymi środkami transportu. Jeśli używasz samochodu, staraj się, aby była w nim jeszcze jedna osoba. Utrzymuj co najmniej połowę pojemności zbiornika paliwa w czasie zimy. Słuchaj komunikatów radiowych o aktualnych warunkach drogowych.  Korzystaj z głównych dróg, a unikaj bocznych i  jazdy na skróty. Pamiętaj, aby odpowiednio przygotować swój samochód</w:t>
      </w:r>
      <w:r w:rsidR="009B3EB8">
        <w:rPr>
          <w:rFonts w:ascii="Times New Roman" w:hAnsi="Times New Roman" w:cs="Times New Roman"/>
          <w:sz w:val="24"/>
          <w:szCs w:val="24"/>
        </w:rPr>
        <w:t>.</w:t>
      </w:r>
    </w:p>
    <w:p w14:paraId="45665925" w14:textId="77777777" w:rsidR="009B3EB8" w:rsidRDefault="009B3EB8" w:rsidP="009B3E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51720D" w14:textId="5EBDD3ED" w:rsidR="00B36DA8" w:rsidRPr="009B3EB8" w:rsidRDefault="00B36DA8" w:rsidP="00B36DA8">
      <w:pPr>
        <w:pStyle w:val="Nagwek2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bookmarkStart w:id="7" w:name="_Toc79139814"/>
      <w:r w:rsidRPr="009B3E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Katastrofy komunikacyjne – karambol</w:t>
      </w:r>
      <w:bookmarkEnd w:id="7"/>
    </w:p>
    <w:p w14:paraId="49E634C3" w14:textId="7E789F61" w:rsidR="00B36DA8" w:rsidRPr="00B36DA8" w:rsidRDefault="00B36DA8" w:rsidP="009B3EB8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Znaczny wzrost w ostatnich latach zarówno liczby właścicieli aut, jak i oddanych do użytku dróg szybkiego ruchu skutkuje niestety również coraz większą liczbą wypadków drogowych. </w:t>
      </w:r>
    </w:p>
    <w:p w14:paraId="1F82F868" w14:textId="1D8692D4" w:rsidR="00B36DA8" w:rsidRPr="00B36DA8" w:rsidRDefault="00B36DA8" w:rsidP="00B36DA8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dochodziło do nich </w:t>
      </w:r>
      <w:r w:rsid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</w:t>
      </w: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>najrzadziej, niezbędne jest stosowanie kilku prostych zasad.</w:t>
      </w:r>
    </w:p>
    <w:p w14:paraId="7E805FE8" w14:textId="77777777" w:rsidR="00B36DA8" w:rsidRPr="009B3EB8" w:rsidRDefault="00B36DA8" w:rsidP="00194780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przekraczaj dozwolonej prędkości.</w:t>
      </w:r>
    </w:p>
    <w:p w14:paraId="1DEC34FB" w14:textId="77777777" w:rsidR="00B36DA8" w:rsidRPr="009B3EB8" w:rsidRDefault="00B36DA8" w:rsidP="00194780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Dostosuj prędkość do trudnych warunków atmosferycznych.</w:t>
      </w:r>
    </w:p>
    <w:p w14:paraId="09B931AA" w14:textId="77777777" w:rsidR="00B36DA8" w:rsidRPr="009B3EB8" w:rsidRDefault="00B36DA8" w:rsidP="00194780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 zasady ograniczonego zaufania do pozostałych uczestników ruchu.</w:t>
      </w:r>
    </w:p>
    <w:p w14:paraId="20B30E3E" w14:textId="77777777" w:rsidR="00B36DA8" w:rsidRPr="009B3EB8" w:rsidRDefault="00B36DA8" w:rsidP="00194780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utrzymywaniu pojazdu w dobrym stanie technicznym: okresowa wymiana opon (letnie/zimowe), okresowy przegląd samochodu, bieżąca naprawa awarii oraz wyruszanie w podróż, będąc wypoczętym ( a w przypadku długich tras robienia co pewien czas przerw w podróży).</w:t>
      </w:r>
    </w:p>
    <w:p w14:paraId="10361EF1" w14:textId="5F1F0A5F" w:rsidR="00B36DA8" w:rsidRPr="009B3EB8" w:rsidRDefault="00B36DA8" w:rsidP="00194780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jesteś uczestnik</w:t>
      </w:r>
      <w:r w:rsid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wypadku, karambolu lub zbliża</w:t>
      </w:r>
      <w:r w:rsid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masowego zdarzenia, włącz światła awaryjne</w:t>
      </w:r>
      <w:r w:rsid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– ostrzegają one innych kierowców o występującym zagrożeniu, dzięki czemu wcześniej będą mogli zareagować i nie powiększą jego skutków.</w:t>
      </w:r>
    </w:p>
    <w:p w14:paraId="66417692" w14:textId="7D9CF7D5" w:rsidR="00B36DA8" w:rsidRPr="00B36DA8" w:rsidRDefault="009B3EB8" w:rsidP="00194780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36DA8"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>ezwijmy pomoc dzwoniąc na numer alarmowy 112.</w:t>
      </w:r>
    </w:p>
    <w:p w14:paraId="786EA158" w14:textId="0F6D4CD2" w:rsidR="00B36DA8" w:rsidRPr="00B36DA8" w:rsidRDefault="00B36DA8" w:rsidP="00194780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>Chcąc udzielić pomoc rannym, warto mieć na uwadze również swoje bezpieczeństwo</w:t>
      </w:r>
      <w:r w:rsidR="009B3E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3092CC" w14:textId="77777777" w:rsidR="00B36DA8" w:rsidRPr="00B36DA8" w:rsidRDefault="00B36DA8" w:rsidP="00B36DA8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Pamiętajmy o tworzeniu korytarza życia, dzięki któremu do poszkodowanych mogą szybko dotrzeć służby ratownicze. Zasada jest prosta: samochody z lewego pasa zjeżdżają jak najbardziej na lewo, a z pozostałych pasów (środkowego i prawego) – jak najbardziej na </w:t>
      </w: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prawo. Korytarz stosujemy bez względu na to czy wypadek miał miejsce na drodze szybkiego ruchu, zwykłej drodze czy poruszamy się w mieście.</w:t>
      </w:r>
    </w:p>
    <w:p w14:paraId="2D7C7041" w14:textId="77777777" w:rsidR="00B36DA8" w:rsidRPr="00B36DA8" w:rsidRDefault="00B36DA8" w:rsidP="00B36D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Bezwzględnie:</w:t>
      </w:r>
    </w:p>
    <w:p w14:paraId="19EB46C8" w14:textId="77777777" w:rsidR="00B36DA8" w:rsidRPr="00B36DA8" w:rsidRDefault="00B36DA8" w:rsidP="0019478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blokujemy utworzonego korytarza,</w:t>
      </w:r>
    </w:p>
    <w:p w14:paraId="72071FF9" w14:textId="77777777" w:rsidR="00B36DA8" w:rsidRPr="00B36DA8" w:rsidRDefault="00B36DA8" w:rsidP="0019478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przemieszczajmy się nim do przodu,</w:t>
      </w:r>
    </w:p>
    <w:p w14:paraId="166291F0" w14:textId="77777777" w:rsidR="00B36DA8" w:rsidRPr="00B36DA8" w:rsidRDefault="00B36DA8" w:rsidP="0019478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zawracajmy i nie jedźmy nim „pod prąd”.</w:t>
      </w:r>
    </w:p>
    <w:p w14:paraId="0D4D9BC5" w14:textId="77777777" w:rsidR="00CA1243" w:rsidRDefault="00CA1243" w:rsidP="00B36DA8">
      <w:pPr>
        <w:pStyle w:val="Nagwek2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Toc79139815"/>
    </w:p>
    <w:p w14:paraId="23306743" w14:textId="53D09BAB" w:rsidR="00B36DA8" w:rsidRPr="00CA1243" w:rsidRDefault="00B36DA8" w:rsidP="00B36DA8">
      <w:pPr>
        <w:pStyle w:val="Nagwek2"/>
        <w:spacing w:before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CA124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Katastrofy budowlane</w:t>
      </w:r>
      <w:bookmarkEnd w:id="8"/>
    </w:p>
    <w:p w14:paraId="12F64704" w14:textId="2312A5C9" w:rsidR="00B36DA8" w:rsidRPr="00B36DA8" w:rsidRDefault="00B36DA8" w:rsidP="00B36DA8">
      <w:pPr>
        <w:spacing w:after="0" w:line="36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73 ustawy z dnia 7 lipca 1994r. Prawo budowlane katastrofa budowlana to niezamierzone, gwałtowne zniszczenie obiektu budowlanego lub jego części, a także konstrukcyjnych elementów rusztowań, elementów urządzeń formułujących, ścianek szczelnych i obudowy wykopów.</w:t>
      </w:r>
    </w:p>
    <w:p w14:paraId="0D0F177C" w14:textId="77777777" w:rsidR="00B36DA8" w:rsidRPr="00B36DA8" w:rsidRDefault="00B36DA8" w:rsidP="00B36DA8">
      <w:pPr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t>Aby zapobiec katastrofom budowlanym na skutek pożaru, wybuchu należy zainstalować czujniki pożarowe oraz detektory gazu. Należy pamiętać o odpowiedniej eksploatacji budynku. Często katastrofy są wynikiem błędów  w  trakcie projektowania i budowy budynku czy stosowanie w wykonawstwie wyrobów niedopuszczalnych do obrotu i stosowaniu w budownictwie. Do wypadków dochodzi również z przyczyn naturalnych jak: obsunięcie ziemi, zasypy ziemne, powodzie, pożary, silne wiatry, osuwiska.</w:t>
      </w:r>
    </w:p>
    <w:p w14:paraId="170497E9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t>Postępowanie podczas katastrofy budowlanej:</w:t>
      </w:r>
    </w:p>
    <w:p w14:paraId="26449166" w14:textId="77777777" w:rsidR="00B36DA8" w:rsidRPr="00CB335F" w:rsidRDefault="00B36DA8" w:rsidP="00194780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powiadom niezwłocznie służby ratownicze,</w:t>
      </w:r>
    </w:p>
    <w:p w14:paraId="2F8AC209" w14:textId="77777777" w:rsidR="00B36DA8" w:rsidRPr="00CB335F" w:rsidRDefault="00B36DA8" w:rsidP="00194780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udziel pomocy poszkodowanym ( jeżeli nie ma zagrożenia pożaru/wybuchu),</w:t>
      </w:r>
    </w:p>
    <w:p w14:paraId="79428DC9" w14:textId="77777777" w:rsidR="00B36DA8" w:rsidRPr="00CB335F" w:rsidRDefault="00B36DA8" w:rsidP="00194780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w przypadku podejrzenia wycieku substancji niebezpiecznych (wybuchu) oddal się niezwłocznie z zagrożonego miejsca,</w:t>
      </w:r>
    </w:p>
    <w:p w14:paraId="094652E8" w14:textId="77777777" w:rsidR="00B36DA8" w:rsidRPr="00CB335F" w:rsidRDefault="00B36DA8" w:rsidP="00194780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jeśli jesteś unieruchomiony: uderzaj w różne najlepiej metalowe przedmioty, aby poinformować innych o swojej obecności, jeśli to możliwe użyj telefonu aby wezwać pomoc.</w:t>
      </w:r>
    </w:p>
    <w:p w14:paraId="69E73D8F" w14:textId="77777777" w:rsidR="00B36DA8" w:rsidRPr="00B36DA8" w:rsidRDefault="00B36DA8" w:rsidP="00B36DA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318863" w14:textId="3637740B" w:rsidR="00B36DA8" w:rsidRPr="00CB335F" w:rsidRDefault="00B36DA8" w:rsidP="00B36DA8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bookmarkStart w:id="9" w:name="_Toc79139816"/>
      <w:r w:rsidRPr="00CB335F"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/>
        </w:rPr>
        <w:t>Zagrożenia biologiczne i chemiczne (toksyczne środki przemysłowe TŚP)</w:t>
      </w:r>
      <w:bookmarkEnd w:id="9"/>
    </w:p>
    <w:p w14:paraId="724A3E50" w14:textId="086BA2CA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Zagrożenia biologiczne</w:t>
      </w:r>
      <w:r w:rsidRPr="00B36DA8">
        <w:rPr>
          <w:rFonts w:ascii="Times New Roman" w:hAnsi="Times New Roman" w:cs="Times New Roman"/>
          <w:sz w:val="24"/>
          <w:szCs w:val="24"/>
          <w:lang w:eastAsia="pl-PL"/>
        </w:rPr>
        <w:t xml:space="preserve"> – określa się organizmy lub substancje pochodzenia organicznego, które stanowią zagrożenie dla zdrowia i życia człowieka oraz dla zwierząt. Mogą to być odpady medyczne np. mikroorganizmy, wirusy, toksyny. </w:t>
      </w:r>
    </w:p>
    <w:p w14:paraId="25458909" w14:textId="77777777" w:rsidR="00B36DA8" w:rsidRPr="00CB335F" w:rsidRDefault="00B36DA8" w:rsidP="00CB335F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Zagrożenia chemiczne – uwolnienie niebezpiecznych dla ludzi i środowiska pierwiastków chemicznych oraz ich związków, mieszanin lub roztworów występujących w środowisku lub powstałych w wyniku działalności człowieka.</w:t>
      </w:r>
    </w:p>
    <w:p w14:paraId="77A6EF6A" w14:textId="77777777" w:rsidR="00B36DA8" w:rsidRPr="00B36DA8" w:rsidRDefault="00B36DA8" w:rsidP="00B36DA8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Toksyczne środki przemysłowe –</w:t>
      </w:r>
      <w:r w:rsidRPr="00B36DA8">
        <w:rPr>
          <w:rFonts w:ascii="Times New Roman" w:hAnsi="Times New Roman" w:cs="Times New Roman"/>
          <w:sz w:val="24"/>
          <w:szCs w:val="24"/>
          <w:lang w:eastAsia="pl-PL"/>
        </w:rPr>
        <w:t xml:space="preserve"> używane w gospodarce związki chemiczne, materiały promieniotwórcze, substancje biologiczne oraz ich odpady zatruwające środowisko naturalne. Ze względu na zespół charakterystycznych objawów dzieli się na:</w:t>
      </w:r>
    </w:p>
    <w:p w14:paraId="5A3BAAD8" w14:textId="77777777" w:rsidR="00B36DA8" w:rsidRPr="00B36DA8" w:rsidRDefault="00B36DA8" w:rsidP="00194780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t>substancje drażniące – wywołują podrażnienia skóry i błon śluzowych,</w:t>
      </w:r>
    </w:p>
    <w:p w14:paraId="3E160BB1" w14:textId="64055C17" w:rsidR="00B36DA8" w:rsidRPr="00B36DA8" w:rsidRDefault="00B36DA8" w:rsidP="00194780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t>uczulające – powodują wypryski lub stany zapalne</w:t>
      </w:r>
      <w:r w:rsidR="00CB335F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ECB5C5D" w14:textId="3E08EEF0" w:rsidR="00B36DA8" w:rsidRPr="00B36DA8" w:rsidRDefault="00B36DA8" w:rsidP="00194780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t xml:space="preserve">duszące – powodują uszkodzenia płuc, </w:t>
      </w:r>
    </w:p>
    <w:p w14:paraId="0AA35E8A" w14:textId="0CF2DF50" w:rsidR="00B36DA8" w:rsidRPr="00B36DA8" w:rsidRDefault="00B36DA8" w:rsidP="00194780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B36DA8">
        <w:rPr>
          <w:rFonts w:ascii="Times New Roman" w:hAnsi="Times New Roman" w:cs="Times New Roman"/>
          <w:sz w:val="24"/>
          <w:szCs w:val="24"/>
          <w:lang w:eastAsia="pl-PL"/>
        </w:rPr>
        <w:t>ogólno</w:t>
      </w:r>
      <w:proofErr w:type="spellEnd"/>
      <w:r w:rsidRPr="00B36DA8">
        <w:rPr>
          <w:rFonts w:ascii="Times New Roman" w:hAnsi="Times New Roman" w:cs="Times New Roman"/>
          <w:sz w:val="24"/>
          <w:szCs w:val="24"/>
          <w:lang w:eastAsia="pl-PL"/>
        </w:rPr>
        <w:t xml:space="preserve"> trujące – przenikają przez drogi oddechowe i zakażają krew</w:t>
      </w:r>
      <w:r w:rsidR="00CB335F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86E8643" w14:textId="5C6DCA17" w:rsidR="00B36DA8" w:rsidRPr="00B36DA8" w:rsidRDefault="00B36DA8" w:rsidP="00194780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t xml:space="preserve">neurotropowe – paraliżują układ nerwowy, </w:t>
      </w:r>
    </w:p>
    <w:p w14:paraId="03217FAD" w14:textId="0D5A0263" w:rsidR="00B36DA8" w:rsidRPr="00B36DA8" w:rsidRDefault="00B36DA8" w:rsidP="00194780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t>rakotwórcze</w:t>
      </w:r>
      <w:r w:rsidR="00CB335F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72BC054" w14:textId="7585D52B" w:rsidR="00B36DA8" w:rsidRPr="00B36DA8" w:rsidRDefault="00B36DA8" w:rsidP="00194780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t>mutagenne – powodują zmiany w genach następnych pokoleń</w:t>
      </w:r>
      <w:r w:rsidR="00CB335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47E1E00" w14:textId="77777777" w:rsidR="00B36DA8" w:rsidRPr="00CB335F" w:rsidRDefault="00B36DA8" w:rsidP="00B36DA8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Najczęstszymi przyczynami zagrożeń biologicznych i chemicznych (uwolnień toksycznych środków przemysłowych) są:</w:t>
      </w:r>
    </w:p>
    <w:p w14:paraId="1551BB6C" w14:textId="37D3BF9E" w:rsidR="00B36DA8" w:rsidRPr="00CB335F" w:rsidRDefault="00B36DA8" w:rsidP="00194780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awarie i katastrofy obiektów przemysłowych,</w:t>
      </w:r>
    </w:p>
    <w:p w14:paraId="7B8FD467" w14:textId="0BF9CB3C" w:rsidR="00B36DA8" w:rsidRPr="00CB335F" w:rsidRDefault="00B36DA8" w:rsidP="00194780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wypadki w transporcie drogowym i kolejowym,</w:t>
      </w:r>
    </w:p>
    <w:p w14:paraId="57D48022" w14:textId="71D37860" w:rsidR="00B36DA8" w:rsidRPr="00CB335F" w:rsidRDefault="00B36DA8" w:rsidP="00194780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rozszczelnienie rurociągów.</w:t>
      </w:r>
    </w:p>
    <w:p w14:paraId="0E4476FD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958B31" w14:textId="77777777" w:rsidR="00B36DA8" w:rsidRPr="00CB335F" w:rsidRDefault="00B36DA8" w:rsidP="00B36DA8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Postępowanie podczas zagrożeń biologicznych i chemicznych (uwolnień TŚP):</w:t>
      </w:r>
    </w:p>
    <w:p w14:paraId="4B09DB59" w14:textId="704D1C70" w:rsidR="00B36DA8" w:rsidRPr="00CB335F" w:rsidRDefault="00B36DA8" w:rsidP="00194780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wezwij służby ratownicze,</w:t>
      </w:r>
    </w:p>
    <w:p w14:paraId="5430CB9C" w14:textId="5BDCA38C" w:rsidR="00B36DA8" w:rsidRPr="00CB335F" w:rsidRDefault="00B36DA8" w:rsidP="00194780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oddal się z miejsca zdarzeni</w:t>
      </w:r>
      <w:r w:rsidR="00CB335F" w:rsidRPr="00CB335F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CB335F">
        <w:rPr>
          <w:rFonts w:ascii="Times New Roman" w:hAnsi="Times New Roman" w:cs="Times New Roman"/>
          <w:sz w:val="24"/>
          <w:szCs w:val="24"/>
          <w:lang w:eastAsia="pl-PL"/>
        </w:rPr>
        <w:t xml:space="preserve"> kierując się prostopadle do kierunku wiatru,</w:t>
      </w:r>
    </w:p>
    <w:p w14:paraId="6EFFF730" w14:textId="3A7B0F85" w:rsidR="00B36DA8" w:rsidRPr="00CB335F" w:rsidRDefault="00B36DA8" w:rsidP="00194780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 xml:space="preserve"> chroń drogi oddechowe, użyj chusteczki, ręcznika itp.,</w:t>
      </w:r>
    </w:p>
    <w:p w14:paraId="6CBACC45" w14:textId="1879E49B" w:rsidR="00B36DA8" w:rsidRPr="00CB335F" w:rsidRDefault="00B36DA8" w:rsidP="00194780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podczas jazdy samochodem zamknij okna, wyłącz wentylator, klimatyzację oraz przełącz wentylację na obieg wewnętrzny – opuść zagrożony teren jak najszybciej,</w:t>
      </w:r>
    </w:p>
    <w:p w14:paraId="553B5931" w14:textId="2008EFB1" w:rsidR="00B36DA8" w:rsidRPr="00CB335F" w:rsidRDefault="00B36DA8" w:rsidP="00194780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jeśli znajdowałeś się w zagrożonej strefie zdejmij zanieczyszczone ubranie, zmień je na czyste, przemyj bieżącą wodą oczy, usta, nos oraz weź prysznic,</w:t>
      </w:r>
    </w:p>
    <w:p w14:paraId="60D99CD1" w14:textId="5BB8BB91" w:rsidR="00B36DA8" w:rsidRPr="00CB335F" w:rsidRDefault="00B36DA8" w:rsidP="00194780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szczelnie zapakuj skażoną odzież oraz przekaż ją służbom ratowniczym w celu utylizacji,</w:t>
      </w:r>
    </w:p>
    <w:p w14:paraId="1761ECF9" w14:textId="05B09A63" w:rsidR="00B36DA8" w:rsidRPr="00CB335F" w:rsidRDefault="00B36DA8" w:rsidP="00194780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nie spożywaj jedzenia i napojów, które nie zostały odpowiednio zabezpieczone.</w:t>
      </w:r>
    </w:p>
    <w:p w14:paraId="22CCC747" w14:textId="631F68B5" w:rsid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00D00E" w14:textId="053A7CEF" w:rsidR="00CB335F" w:rsidRDefault="00CB335F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D79A1E" w14:textId="77777777" w:rsidR="00CB335F" w:rsidRPr="00B36DA8" w:rsidRDefault="00CB335F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05B8D3" w14:textId="77777777" w:rsidR="00B36DA8" w:rsidRPr="00B36DA8" w:rsidRDefault="00B36DA8" w:rsidP="00B36DA8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Jeżeli znajdujesz się w mieszkaniu:</w:t>
      </w:r>
    </w:p>
    <w:p w14:paraId="67903BCF" w14:textId="35512F33" w:rsidR="00B36DA8" w:rsidRPr="00CB335F" w:rsidRDefault="00B36DA8" w:rsidP="00194780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zabezpiecz okna, drzwi, przewody wentylacyjne i kominowe – obłóż je zwilżonym ręcznikiem oraz zaklej taśmą,</w:t>
      </w:r>
    </w:p>
    <w:p w14:paraId="23536724" w14:textId="583625E4" w:rsidR="00B36DA8" w:rsidRPr="00CB335F" w:rsidRDefault="00B36DA8" w:rsidP="00194780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jedzenie i picie trzymaj w szczelnie zamkniętych pojemnikach,</w:t>
      </w:r>
    </w:p>
    <w:p w14:paraId="51A89BFB" w14:textId="4D9E27AC" w:rsidR="00B36DA8" w:rsidRPr="00CB335F" w:rsidRDefault="00B36DA8" w:rsidP="00194780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B335F">
        <w:rPr>
          <w:rFonts w:ascii="Times New Roman" w:hAnsi="Times New Roman" w:cs="Times New Roman"/>
          <w:sz w:val="24"/>
          <w:szCs w:val="24"/>
          <w:lang w:eastAsia="pl-PL"/>
        </w:rPr>
        <w:t>w przypadku zarządzenia ewakuacji zamknij mieszkanie oraz kieruj się w rejon wyznaczony przez służby ratownicze.</w:t>
      </w:r>
    </w:p>
    <w:p w14:paraId="4C74C619" w14:textId="77777777" w:rsidR="00B36DA8" w:rsidRPr="00B36DA8" w:rsidRDefault="00B36DA8" w:rsidP="00B36DA8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76DF79" w14:textId="4764C1BC" w:rsid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36D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7822E4E6" wp14:editId="6DB43BDF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1651000" cy="1238250"/>
            <wp:effectExtent l="19050" t="0" r="6350" b="0"/>
            <wp:wrapThrough wrapText="bothSides">
              <wp:wrapPolygon edited="0">
                <wp:start x="-249" y="0"/>
                <wp:lineTo x="-249" y="21268"/>
                <wp:lineTo x="21683" y="21268"/>
                <wp:lineTo x="21683" y="0"/>
                <wp:lineTo x="-249" y="0"/>
              </wp:wrapPolygon>
            </wp:wrapThrough>
            <wp:docPr id="9" name="Obraz 1" descr="Tablica ADR i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a ADR i RI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DA8">
        <w:rPr>
          <w:rFonts w:ascii="Times New Roman" w:hAnsi="Times New Roman" w:cs="Times New Roman"/>
          <w:sz w:val="24"/>
          <w:szCs w:val="24"/>
          <w:lang w:eastAsia="pl-PL"/>
        </w:rPr>
        <w:t xml:space="preserve">Pojazdy przewożące niebezpieczne substancje oznakowane są prostokątnymi tablicami w kolorze pomarańczowym z czarnymi cyframi, które oznaczają rodzaj substancji wg. międzynarodowych oznaczeń. Umieszczane są z przodu i z tyłu pojazdów. </w:t>
      </w:r>
    </w:p>
    <w:p w14:paraId="7F691160" w14:textId="77777777" w:rsidR="00CB335F" w:rsidRPr="00B36DA8" w:rsidRDefault="00CB335F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6819EC" w14:textId="7B8EFA94" w:rsidR="00B36DA8" w:rsidRPr="00CB335F" w:rsidRDefault="00B36DA8" w:rsidP="00B36DA8">
      <w:pPr>
        <w:pStyle w:val="Nagwek2"/>
        <w:spacing w:before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Toc79139817"/>
      <w:r w:rsidRPr="00CB335F">
        <w:rPr>
          <w:rFonts w:ascii="Times New Roman" w:hAnsi="Times New Roman" w:cs="Times New Roman"/>
          <w:b/>
          <w:bCs/>
          <w:color w:val="auto"/>
          <w:sz w:val="24"/>
          <w:szCs w:val="24"/>
        </w:rPr>
        <w:t>Zagrożenie terrorystyczne</w:t>
      </w:r>
      <w:bookmarkEnd w:id="10"/>
    </w:p>
    <w:p w14:paraId="61B73AF7" w14:textId="77777777" w:rsidR="00B36DA8" w:rsidRPr="00B36DA8" w:rsidRDefault="00B36DA8" w:rsidP="00B36DA8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335F">
        <w:rPr>
          <w:rFonts w:ascii="Times New Roman" w:hAnsi="Times New Roman" w:cs="Times New Roman"/>
          <w:sz w:val="24"/>
          <w:szCs w:val="24"/>
        </w:rPr>
        <w:t>Terroryzm to</w:t>
      </w:r>
      <w:r w:rsidRPr="00B36DA8">
        <w:rPr>
          <w:rFonts w:ascii="Times New Roman" w:hAnsi="Times New Roman" w:cs="Times New Roman"/>
          <w:sz w:val="24"/>
          <w:szCs w:val="24"/>
        </w:rPr>
        <w:t xml:space="preserve"> użycie przemocy przeciwko osobom lub własności z pogwałceniem prawa, mające na celu zastraszenie i wymuszenie. Różnie umotywowane, najczęściej ideologicznie, planowane i zorganizowane działania przestępcze pojedynczych osób lub grup, w celu wymuszenia od władz państwowych i społecznych określonych </w:t>
      </w:r>
      <w:proofErr w:type="spellStart"/>
      <w:r w:rsidRPr="00B36DA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36DA8">
        <w:rPr>
          <w:rFonts w:ascii="Times New Roman" w:hAnsi="Times New Roman" w:cs="Times New Roman"/>
          <w:sz w:val="24"/>
          <w:szCs w:val="24"/>
        </w:rPr>
        <w:t xml:space="preserve"> i świadczeń, często naruszające dobra osób postronnych.  Działania te są realizowane z całą bezwzględnością za pomocą różnych środków (nacisk psychiczny, przemoc fizyczna, użycie broni i ładunków wybuchowych), w warunkach specjalnie nadanego im rozgłosu i celowo wytworzonego w społeczeństwie lęku. </w:t>
      </w:r>
    </w:p>
    <w:p w14:paraId="4D5DF377" w14:textId="77777777" w:rsidR="00B36DA8" w:rsidRPr="00B36DA8" w:rsidRDefault="00B36DA8" w:rsidP="00B36DA8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Istotną cechą terroryzmu jest to, że nie ma wyraźnych znaków ostrzegawczych o możliwości wystąpienia zamachu lub są one trudno dostrzegalne. Należy zwracać uwagę na to, co się dzieje w naszym najbliższym otoczeniu (np. na zakupach, w podróży, w czasie imprez masowych, uroczystości religijnych czy na wakacjach). Terrorysta nie zawsze musi być obcokrajowcem i wyróżniać się z tłumu szczególnym wyglądem. Naszą uwagę powinny zwrócić:</w:t>
      </w:r>
    </w:p>
    <w:p w14:paraId="2851FEFD" w14:textId="77777777" w:rsidR="00B36DA8" w:rsidRPr="00B36DA8" w:rsidRDefault="00B36DA8" w:rsidP="00194780">
      <w:pPr>
        <w:pStyle w:val="Akapitzlist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nietypowe lub rzucające się w oczy zachowanie osób,</w:t>
      </w:r>
    </w:p>
    <w:p w14:paraId="6CAFF2D2" w14:textId="77777777" w:rsidR="00B36DA8" w:rsidRPr="00B36DA8" w:rsidRDefault="00B36DA8" w:rsidP="00194780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pozostawione bez opieki przedmioty, takie jak np. paczki, pudełka, pakunki, teczki, itp.,</w:t>
      </w:r>
    </w:p>
    <w:p w14:paraId="350343FF" w14:textId="77777777" w:rsidR="00B36DA8" w:rsidRPr="00B36DA8" w:rsidRDefault="00B36DA8" w:rsidP="00194780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broń lub inne niebezpieczne narzędzia,</w:t>
      </w:r>
    </w:p>
    <w:p w14:paraId="59546214" w14:textId="77777777" w:rsidR="00B36DA8" w:rsidRPr="00B36DA8" w:rsidRDefault="00B36DA8" w:rsidP="00194780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pojazdy parkujące w nietypowych miejscach, np. w pobliżu kościołów, synagog, meczetów czy też miejsc organizowania imprez masowych.</w:t>
      </w:r>
    </w:p>
    <w:p w14:paraId="15438E4E" w14:textId="77777777" w:rsidR="00B36DA8" w:rsidRPr="00CB335F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35F">
        <w:rPr>
          <w:rFonts w:ascii="Times New Roman" w:hAnsi="Times New Roman" w:cs="Times New Roman"/>
          <w:sz w:val="24"/>
          <w:szCs w:val="24"/>
        </w:rPr>
        <w:lastRenderedPageBreak/>
        <w:t xml:space="preserve">O wszelkich naszych wątpliwości, spostrzeżeniach należy powiadomić służby odpowiedzialne za bezpieczeństwo danego obiektu, Policję czy Straż Miejską. Alarmuj w przypadku zauważenia broni lub innego niebezpiecznego narzędzia. </w:t>
      </w:r>
    </w:p>
    <w:p w14:paraId="5BB71589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Postępowanie w trakcie strzelaniny:</w:t>
      </w:r>
    </w:p>
    <w:p w14:paraId="19C20263" w14:textId="1717D903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jeżeli w pobliżu usłyszałeś rozlegające się strzały uciekaj z miejsca zagrożonego, nie ratuj rzeczy osobist</w:t>
      </w:r>
      <w:r w:rsidR="00CB335F">
        <w:rPr>
          <w:rFonts w:ascii="Times New Roman" w:hAnsi="Times New Roman" w:cs="Times New Roman"/>
          <w:sz w:val="24"/>
          <w:szCs w:val="24"/>
        </w:rPr>
        <w:t>ych,</w:t>
      </w:r>
    </w:p>
    <w:p w14:paraId="42E24CBB" w14:textId="77777777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biegnij pochylony, obserwuj teren i myśl którędy możesz się wydostać z miejsca zagrożonego,</w:t>
      </w:r>
    </w:p>
    <w:p w14:paraId="7EA687AF" w14:textId="08ECF906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jeżeli nie możesz uciekać, szukaj naturalnych osłon tj. grubych ścian, murów, krawężników czy drzew, które ochronią przed pociskami, osłoń rękami głowę,</w:t>
      </w:r>
    </w:p>
    <w:p w14:paraId="55B0380A" w14:textId="5978736C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gdy chowasz się za samochodem jako zasłonę wykorzystaj miejsce ulokowani</w:t>
      </w:r>
      <w:r w:rsidR="00CB335F">
        <w:rPr>
          <w:rFonts w:ascii="Times New Roman" w:hAnsi="Times New Roman" w:cs="Times New Roman"/>
          <w:sz w:val="24"/>
          <w:szCs w:val="24"/>
        </w:rPr>
        <w:t>a</w:t>
      </w:r>
      <w:r w:rsidRPr="00B36DA8">
        <w:rPr>
          <w:rFonts w:ascii="Times New Roman" w:hAnsi="Times New Roman" w:cs="Times New Roman"/>
          <w:sz w:val="24"/>
          <w:szCs w:val="24"/>
        </w:rPr>
        <w:t xml:space="preserve"> silnika,</w:t>
      </w:r>
    </w:p>
    <w:p w14:paraId="6462AE06" w14:textId="5BB7C689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jeżeli nie możesz wydostać się z budynku, a napastnik </w:t>
      </w:r>
      <w:r w:rsidR="00CB335F">
        <w:rPr>
          <w:rFonts w:ascii="Times New Roman" w:hAnsi="Times New Roman" w:cs="Times New Roman"/>
          <w:sz w:val="24"/>
          <w:szCs w:val="24"/>
        </w:rPr>
        <w:t>c</w:t>
      </w:r>
      <w:r w:rsidRPr="00B36DA8">
        <w:rPr>
          <w:rFonts w:ascii="Times New Roman" w:hAnsi="Times New Roman" w:cs="Times New Roman"/>
          <w:sz w:val="24"/>
          <w:szCs w:val="24"/>
        </w:rPr>
        <w:t>ię nie zauważył ukryj się w jakimś pomieszczeniu i:</w:t>
      </w:r>
    </w:p>
    <w:p w14:paraId="38BB0694" w14:textId="5F373B47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zachowaj ciszę i wycisz telefon</w:t>
      </w:r>
    </w:p>
    <w:p w14:paraId="79F832E7" w14:textId="7EA06394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zabarykaduj drzwi ciężkimi przedmiotami</w:t>
      </w:r>
    </w:p>
    <w:p w14:paraId="41C5D1A3" w14:textId="61307553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schowaj się w ciemnym rogu pomieszczenia lub za meblami</w:t>
      </w:r>
    </w:p>
    <w:p w14:paraId="5D082EA8" w14:textId="18233BBA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słuchaj odgłosów z zewnątrz</w:t>
      </w:r>
    </w:p>
    <w:p w14:paraId="1DF2D812" w14:textId="7D2C119E" w:rsidR="00B36DA8" w:rsidRPr="00B36DA8" w:rsidRDefault="00B36DA8" w:rsidP="0019478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jeżeli to możliwe zadzwoń pod numer alarmowy, opisz całą sytuację, gdzie się znajdujesz, ilu jest napastników, czy są uzbrojeni,  czy są jakieś ofiary, odpowiadaj na pytania operatora, a jeśli nie jesteś w stanie nic mówić pozostaw aktywne połączenie i pozwól słuchać operatorowi.</w:t>
      </w:r>
    </w:p>
    <w:p w14:paraId="0857F9BE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14A147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Postępowanie podczas znalezienia się w grupie zakładników:</w:t>
      </w:r>
    </w:p>
    <w:p w14:paraId="16EF9CB4" w14:textId="77777777" w:rsidR="00B36DA8" w:rsidRPr="00B36DA8" w:rsidRDefault="00B36DA8" w:rsidP="00194780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dyskutuj z napastnikami, nie buntuj się – to może tylko pogorszyć sytuację,</w:t>
      </w:r>
    </w:p>
    <w:p w14:paraId="015B727F" w14:textId="77777777" w:rsidR="00B36DA8" w:rsidRPr="00B36DA8" w:rsidRDefault="00B36DA8" w:rsidP="00194780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twoim celem powinno być przetrwanie, czekaj na akcję wyspecjalizowanej jednostki ratowniczej,</w:t>
      </w:r>
    </w:p>
    <w:p w14:paraId="2C442218" w14:textId="77777777" w:rsidR="00B36DA8" w:rsidRPr="00B36DA8" w:rsidRDefault="00B36DA8" w:rsidP="00194780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staraj się uciekać, padnij na ziemię lub ukryj się za najbliższą osłoną,</w:t>
      </w:r>
    </w:p>
    <w:p w14:paraId="4CDCAFC9" w14:textId="77777777" w:rsidR="00B36DA8" w:rsidRPr="00B36DA8" w:rsidRDefault="00B36DA8" w:rsidP="00194780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utrzymuj dłuższego kontaktu wzrokowego z napastnikiem</w:t>
      </w:r>
    </w:p>
    <w:p w14:paraId="495098C9" w14:textId="77777777" w:rsidR="00B36DA8" w:rsidRPr="00B36DA8" w:rsidRDefault="00B36DA8" w:rsidP="00194780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odwracaj się tyłem do napastników,</w:t>
      </w:r>
    </w:p>
    <w:p w14:paraId="34022240" w14:textId="503CFF2F" w:rsidR="00B36DA8" w:rsidRPr="00B36DA8" w:rsidRDefault="00B36DA8" w:rsidP="00194780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niepotrzebnie nie zwracaj na siebie uwag</w:t>
      </w:r>
      <w:r w:rsidR="006219A8">
        <w:rPr>
          <w:rFonts w:ascii="Times New Roman" w:hAnsi="Times New Roman" w:cs="Times New Roman"/>
          <w:sz w:val="24"/>
          <w:szCs w:val="24"/>
        </w:rPr>
        <w:t>i</w:t>
      </w:r>
      <w:r w:rsidRPr="00B36DA8">
        <w:rPr>
          <w:rFonts w:ascii="Times New Roman" w:hAnsi="Times New Roman" w:cs="Times New Roman"/>
          <w:sz w:val="24"/>
          <w:szCs w:val="24"/>
        </w:rPr>
        <w:t>, zawsze  pytaj o pozwolenie pójścia do toalety, otwarcia bagażu itp.,</w:t>
      </w:r>
    </w:p>
    <w:p w14:paraId="2296F85C" w14:textId="77777777" w:rsidR="00B36DA8" w:rsidRPr="00B36DA8" w:rsidRDefault="00B36DA8" w:rsidP="00194780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miej świadomość, iż wśród zakładników mogą być osoby współpracujące z napastnikami.</w:t>
      </w:r>
    </w:p>
    <w:p w14:paraId="0AE7C9ED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43BC12" w14:textId="0B16C6AA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Postępowanie podczas </w:t>
      </w:r>
      <w:r w:rsidR="006219A8">
        <w:rPr>
          <w:rFonts w:ascii="Times New Roman" w:hAnsi="Times New Roman" w:cs="Times New Roman"/>
          <w:sz w:val="24"/>
          <w:szCs w:val="24"/>
        </w:rPr>
        <w:t>odebrania informacji o podłożeniu ładunku wybuchowego:</w:t>
      </w:r>
    </w:p>
    <w:p w14:paraId="4C92BD8E" w14:textId="77777777" w:rsidR="00B36DA8" w:rsidRPr="00B36DA8" w:rsidRDefault="00B36DA8" w:rsidP="00194780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jeżeli odebrałeś telefon z informacją o podłożeniu ładunku wybuchowego nie odkładaj słuchawki, nie lekceważ informacji o zagrożeniu, postaraj się zapamiętać i uzyskać jak najwięcej informacji i jak najdłużej pozostać w kontakcie z rozmówcą, a jeśli informacja została przekazana przez e-mail wydrukuj i zapisz treść na komputerze,</w:t>
      </w:r>
    </w:p>
    <w:p w14:paraId="555214E7" w14:textId="465264B6" w:rsidR="00B36DA8" w:rsidRPr="00B36DA8" w:rsidRDefault="00E76E55" w:rsidP="00194780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zadzwoń na numer alarmowy 112,</w:t>
      </w:r>
    </w:p>
    <w:p w14:paraId="48F8CEF0" w14:textId="616C3649" w:rsidR="00B36DA8" w:rsidRPr="00B36DA8" w:rsidRDefault="00B36DA8" w:rsidP="00194780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do momentu przybycia służb ratunkowych staraj się zabezpieczyć zagrożone miejsce – spokojnie, bez paniki  poinformuj inne osoby o zaistniałej sytuacji</w:t>
      </w:r>
      <w:r w:rsidR="00E76E55">
        <w:rPr>
          <w:rFonts w:ascii="Times New Roman" w:hAnsi="Times New Roman" w:cs="Times New Roman"/>
          <w:sz w:val="24"/>
          <w:szCs w:val="24"/>
        </w:rPr>
        <w:t>.</w:t>
      </w:r>
      <w:r w:rsidRPr="00B36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7B20B" w14:textId="77777777" w:rsidR="00B36DA8" w:rsidRPr="00B36DA8" w:rsidRDefault="00B36DA8" w:rsidP="00194780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jeśli została ogłoszona ewakuacja należy sprawnie i spokojnie opuścić zagrożony rejon.</w:t>
      </w:r>
    </w:p>
    <w:p w14:paraId="69E61634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Postępowanie w przypadku  otrzymania podejrzanej przesyłki z materiałami wybuchowymi:</w:t>
      </w:r>
    </w:p>
    <w:p w14:paraId="3AEEAA4C" w14:textId="77777777" w:rsidR="00B36DA8" w:rsidRPr="00B36DA8" w:rsidRDefault="00B36DA8" w:rsidP="00194780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 dotykaj i nie otwieraj przesyłki,</w:t>
      </w:r>
    </w:p>
    <w:p w14:paraId="7108048A" w14:textId="77777777" w:rsidR="00B36DA8" w:rsidRPr="00B36DA8" w:rsidRDefault="00B36DA8" w:rsidP="00194780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w przypadku podniesienia przesyłki, spokojnie odłóż przesyłkę na płaską powierzchnię,</w:t>
      </w:r>
    </w:p>
    <w:p w14:paraId="5BA327A7" w14:textId="77777777" w:rsidR="00B36DA8" w:rsidRPr="00B36DA8" w:rsidRDefault="00B36DA8" w:rsidP="00194780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oddal się minimum 10 metrów od przesyłki, a jeśli to możliwe opuść pomieszczenie w której się znajduje informując o zagrożeniu pozostałe osoby,</w:t>
      </w:r>
    </w:p>
    <w:p w14:paraId="1D3525E2" w14:textId="57AFAC07" w:rsidR="00B36DA8" w:rsidRPr="00B36DA8" w:rsidRDefault="00B36DA8" w:rsidP="00194780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niezwłocznie powiadom policję</w:t>
      </w:r>
      <w:r w:rsidR="00E76E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B1E61" w14:textId="77777777" w:rsidR="00B36DA8" w:rsidRPr="00B36DA8" w:rsidRDefault="00B36DA8" w:rsidP="00B36DA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C92975" w14:textId="22F8972D" w:rsidR="00B36DA8" w:rsidRPr="0016305F" w:rsidRDefault="00B36DA8" w:rsidP="00B36DA8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79139818"/>
      <w:r w:rsidRPr="0016305F">
        <w:rPr>
          <w:rFonts w:ascii="Times New Roman" w:hAnsi="Times New Roman" w:cs="Times New Roman"/>
          <w:b/>
          <w:bCs/>
          <w:color w:val="auto"/>
          <w:sz w:val="24"/>
          <w:szCs w:val="24"/>
        </w:rPr>
        <w:t>Zagrożenie bioterrorystyczne</w:t>
      </w:r>
      <w:bookmarkEnd w:id="11"/>
    </w:p>
    <w:p w14:paraId="76484C83" w14:textId="77777777" w:rsidR="00B36DA8" w:rsidRPr="0016305F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05F">
        <w:rPr>
          <w:rFonts w:ascii="Times New Roman" w:hAnsi="Times New Roman" w:cs="Times New Roman"/>
          <w:sz w:val="24"/>
          <w:szCs w:val="24"/>
        </w:rPr>
        <w:t xml:space="preserve">Bioterroryzm - rodzaj </w:t>
      </w:r>
      <w:hyperlink r:id="rId25" w:tooltip="Terroryzm" w:history="1">
        <w:r w:rsidRPr="0016305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terroryzmu</w:t>
        </w:r>
      </w:hyperlink>
      <w:r w:rsidRPr="0016305F">
        <w:rPr>
          <w:rFonts w:ascii="Times New Roman" w:hAnsi="Times New Roman" w:cs="Times New Roman"/>
          <w:sz w:val="24"/>
          <w:szCs w:val="24"/>
        </w:rPr>
        <w:t xml:space="preserve"> definiowany jako bezprawne, nielegalne użycie czynników biologicznych wobec ludzi z zamiarem wymuszenia jakiegoś działania lub zastraszenia </w:t>
      </w:r>
      <w:hyperlink r:id="rId26" w:tooltip="Rząd (prawo)" w:history="1">
        <w:r w:rsidRPr="0016305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rządu</w:t>
        </w:r>
      </w:hyperlink>
      <w:r w:rsidRPr="0016305F">
        <w:rPr>
          <w:rFonts w:ascii="Times New Roman" w:hAnsi="Times New Roman" w:cs="Times New Roman"/>
          <w:sz w:val="24"/>
          <w:szCs w:val="24"/>
        </w:rPr>
        <w:t xml:space="preserve">, ludności cywilnej, lub jakiejkolwiek jej części, dla osiągnięcia celów osobistych, politycznych, społecznych lub religijnych. </w:t>
      </w:r>
    </w:p>
    <w:p w14:paraId="4EAC23B7" w14:textId="77777777" w:rsidR="00B36DA8" w:rsidRPr="0016305F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05F">
        <w:rPr>
          <w:rFonts w:ascii="Times New Roman" w:hAnsi="Times New Roman" w:cs="Times New Roman"/>
          <w:sz w:val="24"/>
          <w:szCs w:val="24"/>
        </w:rPr>
        <w:t>Czynnikiem rażenia są :</w:t>
      </w:r>
    </w:p>
    <w:p w14:paraId="3CE31380" w14:textId="77777777" w:rsidR="00B36DA8" w:rsidRPr="0016305F" w:rsidRDefault="00194780" w:rsidP="00194780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7" w:tooltip="Mikroorganizm" w:history="1">
        <w:r w:rsidR="00B36DA8" w:rsidRPr="0016305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mikroorganizmy</w:t>
        </w:r>
      </w:hyperlink>
      <w:r w:rsidR="00B36DA8" w:rsidRPr="0016305F">
        <w:rPr>
          <w:rFonts w:ascii="Times New Roman" w:hAnsi="Times New Roman" w:cs="Times New Roman"/>
          <w:sz w:val="24"/>
          <w:szCs w:val="24"/>
        </w:rPr>
        <w:t>,</w:t>
      </w:r>
    </w:p>
    <w:p w14:paraId="6E6FDE2E" w14:textId="2FE4F90D" w:rsidR="00B36DA8" w:rsidRPr="0016305F" w:rsidRDefault="00B36DA8" w:rsidP="00194780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05F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ooltip="Bakterie" w:history="1">
        <w:r w:rsidRPr="0016305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bakterie</w:t>
        </w:r>
      </w:hyperlink>
      <w:r w:rsidRPr="001630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AB6BE4" w14:textId="77777777" w:rsidR="00B36DA8" w:rsidRPr="0016305F" w:rsidRDefault="00194780" w:rsidP="00194780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9" w:tooltip="Grzyby" w:history="1">
        <w:r w:rsidR="00B36DA8" w:rsidRPr="0016305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grzyby</w:t>
        </w:r>
      </w:hyperlink>
      <w:r w:rsidR="00B36DA8" w:rsidRPr="001630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56FA4B" w14:textId="77777777" w:rsidR="00B36DA8" w:rsidRPr="00B36DA8" w:rsidRDefault="00194780" w:rsidP="00194780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0" w:tooltip="Toksyny" w:history="1">
        <w:r w:rsidR="00B36DA8" w:rsidRPr="0016305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toksyny</w:t>
        </w:r>
      </w:hyperlink>
      <w:r w:rsidR="00B36DA8" w:rsidRPr="0016305F">
        <w:rPr>
          <w:rFonts w:ascii="Times New Roman" w:hAnsi="Times New Roman" w:cs="Times New Roman"/>
          <w:sz w:val="24"/>
          <w:szCs w:val="24"/>
        </w:rPr>
        <w:t xml:space="preserve">, produkowane </w:t>
      </w:r>
      <w:r w:rsidR="00B36DA8" w:rsidRPr="00B36DA8">
        <w:rPr>
          <w:rFonts w:ascii="Times New Roman" w:hAnsi="Times New Roman" w:cs="Times New Roman"/>
          <w:sz w:val="24"/>
          <w:szCs w:val="24"/>
        </w:rPr>
        <w:t>przez niektóre mikroorganizmy,</w:t>
      </w:r>
    </w:p>
    <w:p w14:paraId="56CD01BC" w14:textId="77777777" w:rsidR="00B36DA8" w:rsidRPr="00B36DA8" w:rsidRDefault="00B36DA8" w:rsidP="00194780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trucizny roślinne. </w:t>
      </w:r>
    </w:p>
    <w:p w14:paraId="11C8781E" w14:textId="6E55DF2D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Często, wyżej wymienione środki, są dodatkowo modyfikowane, aby stanowiły jeszcze większe zagrożenie dla zdrowia i życia ludzi, zwierząt, a także roślin. przenosić drobnoustroje bezpośrednio na ludzi, wodę bądź żywność. </w:t>
      </w:r>
    </w:p>
    <w:p w14:paraId="52B4E32D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Postępowanie w przypadku otrzymania podejrzanej przesyłki z materiałami trującymi:</w:t>
      </w:r>
    </w:p>
    <w:p w14:paraId="007C0BBF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lastRenderedPageBreak/>
        <w:t>- nie dotykaj, nie otwieraj oraz nie wąchaj przesyłki,</w:t>
      </w:r>
    </w:p>
    <w:p w14:paraId="429BE298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zamknij okna i drzwi w pomieszczeniu (wyłącz wentylacje/ klimatyzację),</w:t>
      </w:r>
    </w:p>
    <w:p w14:paraId="7150A9B6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opuść pomieszczenie oraz nie dopuść, aby ktokolwiek do niego wszedł,</w:t>
      </w:r>
    </w:p>
    <w:p w14:paraId="3E8B8E06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natychmiast powiadom służby ratunkowe,</w:t>
      </w:r>
    </w:p>
    <w:p w14:paraId="0AD44D08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dokładnie umyj ręce,</w:t>
      </w:r>
    </w:p>
    <w:p w14:paraId="0D9BDF03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>- nie spożywaj posiłków, napojów oraz nie pal papierosów,</w:t>
      </w:r>
    </w:p>
    <w:p w14:paraId="2FC724EC" w14:textId="77777777" w:rsidR="00B36DA8" w:rsidRPr="00B36DA8" w:rsidRDefault="00B36DA8" w:rsidP="00B36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- postaraj się ustalić jakie osoby miały kontakt z otrzymaną przesyłką – do momentu przybycia służb zgromadź je w jednym pomieszczeniu oraz nie dopuść do kontaktu z innymi osobami. </w:t>
      </w:r>
    </w:p>
    <w:p w14:paraId="05E0395F" w14:textId="77777777" w:rsidR="00B36DA8" w:rsidRPr="00B36DA8" w:rsidRDefault="00B36DA8" w:rsidP="00B36DA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42604D" w14:textId="4765F1D6" w:rsidR="00BE64FF" w:rsidRPr="00B36DA8" w:rsidRDefault="00BE64FF" w:rsidP="00FD00FE">
      <w:pPr>
        <w:pStyle w:val="Nagwek2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14EA8F61" w14:textId="77777777" w:rsidR="00BE64FF" w:rsidRPr="00B36DA8" w:rsidRDefault="00BE64FF" w:rsidP="00BE64F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AB41AE" w14:textId="77777777" w:rsidR="00BE64FF" w:rsidRPr="00B36DA8" w:rsidRDefault="00BE64FF" w:rsidP="00BE64FF">
      <w:pPr>
        <w:pStyle w:val="NormalnyWeb"/>
        <w:spacing w:before="0" w:beforeAutospacing="0" w:after="0" w:afterAutospacing="0" w:line="360" w:lineRule="auto"/>
        <w:ind w:left="720"/>
        <w:rPr>
          <w:bCs/>
        </w:rPr>
      </w:pPr>
      <w:r w:rsidRPr="00B36DA8">
        <w:rPr>
          <w:bCs/>
        </w:rPr>
        <w:t>Źródła:</w:t>
      </w:r>
    </w:p>
    <w:p w14:paraId="19039358" w14:textId="63E20B6A" w:rsidR="00BE64FF" w:rsidRPr="00B36DA8" w:rsidRDefault="00BE64FF" w:rsidP="0019478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Cs/>
        </w:rPr>
      </w:pPr>
      <w:r w:rsidRPr="00B36DA8">
        <w:rPr>
          <w:bCs/>
        </w:rPr>
        <w:t>Ustawa z dnia 21 listopada 1967r. o powszechnym obowiązku obrony Rzeczypospolitej Polskiej,</w:t>
      </w:r>
    </w:p>
    <w:p w14:paraId="3938565C" w14:textId="3C6812DE" w:rsidR="00BE64FF" w:rsidRPr="00B36DA8" w:rsidRDefault="00BE64FF" w:rsidP="0019478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Cs/>
        </w:rPr>
      </w:pPr>
      <w:r w:rsidRPr="00B36DA8">
        <w:rPr>
          <w:bCs/>
        </w:rPr>
        <w:t>Ustawa z dnia 24 lipca 2015r. Prawo o zgromadzeniach,</w:t>
      </w:r>
    </w:p>
    <w:p w14:paraId="4155D486" w14:textId="7FA89766" w:rsidR="00BE64FF" w:rsidRPr="00B36DA8" w:rsidRDefault="00BE64FF" w:rsidP="0019478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Cs/>
        </w:rPr>
      </w:pPr>
      <w:r w:rsidRPr="00B36DA8">
        <w:rPr>
          <w:bCs/>
        </w:rPr>
        <w:t xml:space="preserve"> Ustawa z dnia    o zarządzaniu kryzysowym,</w:t>
      </w:r>
    </w:p>
    <w:p w14:paraId="14C6EF00" w14:textId="0531D11A" w:rsidR="00BE64FF" w:rsidRPr="00B36DA8" w:rsidRDefault="00BE64FF" w:rsidP="0019478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Cs/>
        </w:rPr>
      </w:pPr>
      <w:r w:rsidRPr="00B36DA8">
        <w:rPr>
          <w:bCs/>
        </w:rPr>
        <w:t>Rozporządzenie z dnia 7 stycznia 2013r. w sprawie systemów wykrywania skażeń i powiadamiania o ich wystąpieniu oraz właściwości organów w tych sprawach,</w:t>
      </w:r>
    </w:p>
    <w:p w14:paraId="2ECB9011" w14:textId="303D4265" w:rsidR="00BE64FF" w:rsidRPr="00B36DA8" w:rsidRDefault="00BE64FF" w:rsidP="0019478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Cs/>
        </w:rPr>
      </w:pPr>
      <w:r w:rsidRPr="00B36DA8">
        <w:rPr>
          <w:bCs/>
        </w:rPr>
        <w:t>Poradnik „Powódź” wydany przez Łódzki Urząd Wojewódzki w Łodzi,</w:t>
      </w:r>
    </w:p>
    <w:p w14:paraId="5262B770" w14:textId="708FB338" w:rsidR="00BE64FF" w:rsidRPr="00B36DA8" w:rsidRDefault="00BE64FF" w:rsidP="0019478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Cs/>
        </w:rPr>
      </w:pPr>
      <w:r w:rsidRPr="00B36DA8">
        <w:rPr>
          <w:bCs/>
        </w:rPr>
        <w:t>Ochrona Ludności – informator Łódzkiego Urzędu Wojewódzkiego w Łodzi,</w:t>
      </w:r>
    </w:p>
    <w:p w14:paraId="302426AB" w14:textId="1FF996CE" w:rsidR="00BE64FF" w:rsidRPr="00B36DA8" w:rsidRDefault="00BE64FF" w:rsidP="0019478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Cs/>
        </w:rPr>
      </w:pPr>
      <w:r w:rsidRPr="00B36DA8">
        <w:rPr>
          <w:bCs/>
        </w:rPr>
        <w:t>„Jak postępować w razie pożaru? Jak zapobiegać pożarom? – poradnik wydany przez MSWiA i PSP,</w:t>
      </w:r>
    </w:p>
    <w:p w14:paraId="75EC45EF" w14:textId="77777777" w:rsidR="00BE64FF" w:rsidRPr="00B36DA8" w:rsidRDefault="00BE64FF" w:rsidP="0019478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/>
        </w:rPr>
      </w:pPr>
      <w:r w:rsidRPr="00B36DA8">
        <w:rPr>
          <w:bCs/>
        </w:rPr>
        <w:t xml:space="preserve">- Uwaga! Niewypał” – Ogólne zasady postępowania przy znalezieniu przedmiotów wybuchowych wydane przez Łódzki Urząd Wojewódzki w Łodzi. </w:t>
      </w:r>
    </w:p>
    <w:p w14:paraId="30A0CE50" w14:textId="77777777" w:rsidR="003B450E" w:rsidRPr="00B36DA8" w:rsidRDefault="003B450E" w:rsidP="006E3068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B450E" w:rsidRPr="00B36DA8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84AE" w14:textId="77777777" w:rsidR="00194780" w:rsidRDefault="00194780" w:rsidP="000F2CC5">
      <w:pPr>
        <w:spacing w:after="0" w:line="240" w:lineRule="auto"/>
      </w:pPr>
      <w:r>
        <w:separator/>
      </w:r>
    </w:p>
  </w:endnote>
  <w:endnote w:type="continuationSeparator" w:id="0">
    <w:p w14:paraId="2AD8B952" w14:textId="77777777" w:rsidR="00194780" w:rsidRDefault="00194780" w:rsidP="000F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5361"/>
      <w:docPartObj>
        <w:docPartGallery w:val="Page Numbers (Bottom of Page)"/>
        <w:docPartUnique/>
      </w:docPartObj>
    </w:sdtPr>
    <w:sdtContent>
      <w:p w14:paraId="5B7234E6" w14:textId="6EF320BA" w:rsidR="000F2CC5" w:rsidRDefault="000F2C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BBBE9" w14:textId="77777777" w:rsidR="000F2CC5" w:rsidRDefault="000F2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9F29" w14:textId="77777777" w:rsidR="00194780" w:rsidRDefault="00194780" w:rsidP="000F2CC5">
      <w:pPr>
        <w:spacing w:after="0" w:line="240" w:lineRule="auto"/>
      </w:pPr>
      <w:r>
        <w:separator/>
      </w:r>
    </w:p>
  </w:footnote>
  <w:footnote w:type="continuationSeparator" w:id="0">
    <w:p w14:paraId="76018393" w14:textId="77777777" w:rsidR="00194780" w:rsidRDefault="00194780" w:rsidP="000F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BEE"/>
    <w:multiLevelType w:val="hybridMultilevel"/>
    <w:tmpl w:val="39642A8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976150"/>
    <w:multiLevelType w:val="hybridMultilevel"/>
    <w:tmpl w:val="CDFE4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3AC9"/>
    <w:multiLevelType w:val="hybridMultilevel"/>
    <w:tmpl w:val="F746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06C"/>
    <w:multiLevelType w:val="hybridMultilevel"/>
    <w:tmpl w:val="A924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6C1A"/>
    <w:multiLevelType w:val="hybridMultilevel"/>
    <w:tmpl w:val="EB70B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FC8"/>
    <w:multiLevelType w:val="hybridMultilevel"/>
    <w:tmpl w:val="D474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AA6"/>
    <w:multiLevelType w:val="hybridMultilevel"/>
    <w:tmpl w:val="C6CC37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45416"/>
    <w:multiLevelType w:val="hybridMultilevel"/>
    <w:tmpl w:val="0F2A2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84138"/>
    <w:multiLevelType w:val="hybridMultilevel"/>
    <w:tmpl w:val="A9C8E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244BA"/>
    <w:multiLevelType w:val="hybridMultilevel"/>
    <w:tmpl w:val="C010D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33465"/>
    <w:multiLevelType w:val="hybridMultilevel"/>
    <w:tmpl w:val="B6D82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94DD8"/>
    <w:multiLevelType w:val="hybridMultilevel"/>
    <w:tmpl w:val="2BAA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81CEA"/>
    <w:multiLevelType w:val="hybridMultilevel"/>
    <w:tmpl w:val="7F44C0D8"/>
    <w:lvl w:ilvl="0" w:tplc="C980BD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57AC5"/>
    <w:multiLevelType w:val="hybridMultilevel"/>
    <w:tmpl w:val="59B280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0585BAF"/>
    <w:multiLevelType w:val="hybridMultilevel"/>
    <w:tmpl w:val="25F0C1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0D34D5"/>
    <w:multiLevelType w:val="hybridMultilevel"/>
    <w:tmpl w:val="89BA1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173A0"/>
    <w:multiLevelType w:val="hybridMultilevel"/>
    <w:tmpl w:val="13ACE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272D5B"/>
    <w:multiLevelType w:val="hybridMultilevel"/>
    <w:tmpl w:val="6964BC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0915F9"/>
    <w:multiLevelType w:val="multilevel"/>
    <w:tmpl w:val="0172BB8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1C2D75"/>
    <w:multiLevelType w:val="hybridMultilevel"/>
    <w:tmpl w:val="02B8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B6AC4"/>
    <w:multiLevelType w:val="hybridMultilevel"/>
    <w:tmpl w:val="668A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5634A"/>
    <w:multiLevelType w:val="hybridMultilevel"/>
    <w:tmpl w:val="CC86C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445A2"/>
    <w:multiLevelType w:val="hybridMultilevel"/>
    <w:tmpl w:val="4512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C4B7C"/>
    <w:multiLevelType w:val="hybridMultilevel"/>
    <w:tmpl w:val="BEF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B62F8"/>
    <w:multiLevelType w:val="hybridMultilevel"/>
    <w:tmpl w:val="38A0C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133A3"/>
    <w:multiLevelType w:val="hybridMultilevel"/>
    <w:tmpl w:val="60E0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A0FD4"/>
    <w:multiLevelType w:val="hybridMultilevel"/>
    <w:tmpl w:val="F9A609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EBF0112"/>
    <w:multiLevelType w:val="hybridMultilevel"/>
    <w:tmpl w:val="91F86F6C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8" w15:restartNumberingAfterBreak="0">
    <w:nsid w:val="5F174818"/>
    <w:multiLevelType w:val="hybridMultilevel"/>
    <w:tmpl w:val="EF5C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63A1A"/>
    <w:multiLevelType w:val="hybridMultilevel"/>
    <w:tmpl w:val="85F214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D55136D"/>
    <w:multiLevelType w:val="hybridMultilevel"/>
    <w:tmpl w:val="D144A6F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03F78EE"/>
    <w:multiLevelType w:val="hybridMultilevel"/>
    <w:tmpl w:val="0862D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40103"/>
    <w:multiLevelType w:val="hybridMultilevel"/>
    <w:tmpl w:val="E36E9C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48111A"/>
    <w:multiLevelType w:val="hybridMultilevel"/>
    <w:tmpl w:val="6CF08A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5CD7C3C"/>
    <w:multiLevelType w:val="hybridMultilevel"/>
    <w:tmpl w:val="98BA9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F5950"/>
    <w:multiLevelType w:val="hybridMultilevel"/>
    <w:tmpl w:val="1E2CD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F2418"/>
    <w:multiLevelType w:val="hybridMultilevel"/>
    <w:tmpl w:val="D3446D9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ED80275"/>
    <w:multiLevelType w:val="hybridMultilevel"/>
    <w:tmpl w:val="08D4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5"/>
  </w:num>
  <w:num w:numId="5">
    <w:abstractNumId w:val="24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37"/>
  </w:num>
  <w:num w:numId="11">
    <w:abstractNumId w:val="12"/>
  </w:num>
  <w:num w:numId="12">
    <w:abstractNumId w:val="18"/>
  </w:num>
  <w:num w:numId="13">
    <w:abstractNumId w:val="29"/>
  </w:num>
  <w:num w:numId="14">
    <w:abstractNumId w:val="4"/>
  </w:num>
  <w:num w:numId="15">
    <w:abstractNumId w:val="22"/>
  </w:num>
  <w:num w:numId="16">
    <w:abstractNumId w:val="26"/>
  </w:num>
  <w:num w:numId="17">
    <w:abstractNumId w:val="23"/>
  </w:num>
  <w:num w:numId="18">
    <w:abstractNumId w:val="34"/>
  </w:num>
  <w:num w:numId="19">
    <w:abstractNumId w:val="35"/>
  </w:num>
  <w:num w:numId="20">
    <w:abstractNumId w:val="5"/>
  </w:num>
  <w:num w:numId="21">
    <w:abstractNumId w:val="19"/>
  </w:num>
  <w:num w:numId="22">
    <w:abstractNumId w:val="3"/>
  </w:num>
  <w:num w:numId="23">
    <w:abstractNumId w:val="1"/>
  </w:num>
  <w:num w:numId="24">
    <w:abstractNumId w:val="31"/>
  </w:num>
  <w:num w:numId="25">
    <w:abstractNumId w:val="21"/>
  </w:num>
  <w:num w:numId="26">
    <w:abstractNumId w:val="2"/>
  </w:num>
  <w:num w:numId="27">
    <w:abstractNumId w:val="20"/>
  </w:num>
  <w:num w:numId="28">
    <w:abstractNumId w:val="13"/>
  </w:num>
  <w:num w:numId="29">
    <w:abstractNumId w:val="6"/>
  </w:num>
  <w:num w:numId="30">
    <w:abstractNumId w:val="30"/>
  </w:num>
  <w:num w:numId="31">
    <w:abstractNumId w:val="17"/>
  </w:num>
  <w:num w:numId="32">
    <w:abstractNumId w:val="14"/>
  </w:num>
  <w:num w:numId="33">
    <w:abstractNumId w:val="27"/>
  </w:num>
  <w:num w:numId="34">
    <w:abstractNumId w:val="15"/>
  </w:num>
  <w:num w:numId="35">
    <w:abstractNumId w:val="32"/>
  </w:num>
  <w:num w:numId="36">
    <w:abstractNumId w:val="16"/>
  </w:num>
  <w:num w:numId="37">
    <w:abstractNumId w:val="0"/>
  </w:num>
  <w:num w:numId="38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68"/>
    <w:rsid w:val="000C504C"/>
    <w:rsid w:val="000F2CC5"/>
    <w:rsid w:val="000F363F"/>
    <w:rsid w:val="0016305F"/>
    <w:rsid w:val="00194780"/>
    <w:rsid w:val="001D4035"/>
    <w:rsid w:val="002E04A3"/>
    <w:rsid w:val="00360A61"/>
    <w:rsid w:val="003B450E"/>
    <w:rsid w:val="004364FF"/>
    <w:rsid w:val="00491C30"/>
    <w:rsid w:val="004A448D"/>
    <w:rsid w:val="006219A8"/>
    <w:rsid w:val="00680CF0"/>
    <w:rsid w:val="006A3B68"/>
    <w:rsid w:val="006E3068"/>
    <w:rsid w:val="00722AC3"/>
    <w:rsid w:val="00745D96"/>
    <w:rsid w:val="00750865"/>
    <w:rsid w:val="007575A7"/>
    <w:rsid w:val="00854397"/>
    <w:rsid w:val="008E699D"/>
    <w:rsid w:val="00904CD8"/>
    <w:rsid w:val="009B3EB8"/>
    <w:rsid w:val="00A46ED8"/>
    <w:rsid w:val="00A5222C"/>
    <w:rsid w:val="00B225E4"/>
    <w:rsid w:val="00B36DA8"/>
    <w:rsid w:val="00B36E05"/>
    <w:rsid w:val="00B516B5"/>
    <w:rsid w:val="00BE64FF"/>
    <w:rsid w:val="00C71EA4"/>
    <w:rsid w:val="00CA1243"/>
    <w:rsid w:val="00CB335F"/>
    <w:rsid w:val="00CE4289"/>
    <w:rsid w:val="00D3342C"/>
    <w:rsid w:val="00E052CF"/>
    <w:rsid w:val="00E27045"/>
    <w:rsid w:val="00E76E55"/>
    <w:rsid w:val="00EF7778"/>
    <w:rsid w:val="00F156F9"/>
    <w:rsid w:val="00F67C83"/>
    <w:rsid w:val="00FC6A0F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8CC0"/>
  <w15:chartTrackingRefBased/>
  <w15:docId w15:val="{220A0EDD-921B-454C-A982-3B17DFC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068"/>
    <w:pPr>
      <w:spacing w:after="240" w:line="276" w:lineRule="auto"/>
      <w:ind w:left="357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3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6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0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E30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450E"/>
    <w:pPr>
      <w:ind w:left="720"/>
      <w:contextualSpacing/>
    </w:pPr>
  </w:style>
  <w:style w:type="table" w:styleId="Jasnasiatkaakcent5">
    <w:name w:val="Light Grid Accent 5"/>
    <w:basedOn w:val="Standardowy"/>
    <w:uiPriority w:val="62"/>
    <w:rsid w:val="003B450E"/>
    <w:pPr>
      <w:spacing w:line="240" w:lineRule="auto"/>
      <w:ind w:left="357"/>
      <w:jc w:val="both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r">
    <w:name w:val="tr"/>
    <w:basedOn w:val="Domylnaczcionkaakapitu"/>
    <w:rsid w:val="00E27045"/>
  </w:style>
  <w:style w:type="character" w:styleId="Nierozpoznanawzmianka">
    <w:name w:val="Unresolved Mention"/>
    <w:basedOn w:val="Domylnaczcionkaakapitu"/>
    <w:uiPriority w:val="99"/>
    <w:semiHidden/>
    <w:unhideWhenUsed/>
    <w:rsid w:val="00E270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E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6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CC5"/>
  </w:style>
  <w:style w:type="paragraph" w:styleId="Stopka">
    <w:name w:val="footer"/>
    <w:basedOn w:val="Normalny"/>
    <w:link w:val="StopkaZnak"/>
    <w:uiPriority w:val="99"/>
    <w:unhideWhenUsed/>
    <w:rsid w:val="000F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dzkie.eu/data/other/informator_ochrony_ludnosci_2.pdf" TargetMode="External"/><Relationship Id="rId13" Type="http://schemas.openxmlformats.org/officeDocument/2006/relationships/hyperlink" Target="https://pl.wikipedia.org/wiki/Katastrofa" TargetMode="External"/><Relationship Id="rId18" Type="http://schemas.openxmlformats.org/officeDocument/2006/relationships/hyperlink" Target="https://pl.wikipedia.org/wiki/Starosta" TargetMode="External"/><Relationship Id="rId26" Type="http://schemas.openxmlformats.org/officeDocument/2006/relationships/hyperlink" Target="https://pl.wikipedia.org/wiki/Rz%C4%85d_(prawo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W%C3%B3jt" TargetMode="External"/><Relationship Id="rId7" Type="http://schemas.openxmlformats.org/officeDocument/2006/relationships/hyperlink" Target="https://www.lodzkie.eu/data/other/informator_oc_ol.pdf" TargetMode="External"/><Relationship Id="rId12" Type="http://schemas.openxmlformats.org/officeDocument/2006/relationships/hyperlink" Target="https://pl.wikipedia.org/wiki/Kl%C4%99ska_%C5%BCywio%C5%82owa" TargetMode="External"/><Relationship Id="rId17" Type="http://schemas.openxmlformats.org/officeDocument/2006/relationships/hyperlink" Target="https://pl.wikipedia.org/wiki/Powiat_grodzki" TargetMode="External"/><Relationship Id="rId25" Type="http://schemas.openxmlformats.org/officeDocument/2006/relationships/hyperlink" Target="https://pl.wikipedia.org/wiki/Terroryz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Powiat_(Polska)" TargetMode="External"/><Relationship Id="rId20" Type="http://schemas.openxmlformats.org/officeDocument/2006/relationships/hyperlink" Target="https://pl.wikipedia.org/wiki/Gmina" TargetMode="External"/><Relationship Id="rId29" Type="http://schemas.openxmlformats.org/officeDocument/2006/relationships/hyperlink" Target="https://pl.wikipedia.org/wiki/Grzy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Wojna" TargetMode="External"/><Relationship Id="rId24" Type="http://schemas.openxmlformats.org/officeDocument/2006/relationships/image" Target="media/image2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Wojewoda" TargetMode="External"/><Relationship Id="rId23" Type="http://schemas.openxmlformats.org/officeDocument/2006/relationships/hyperlink" Target="https://pl.wikipedia.org/wiki/Prezydent_miasta" TargetMode="External"/><Relationship Id="rId28" Type="http://schemas.openxmlformats.org/officeDocument/2006/relationships/hyperlink" Target="https://pl.wikipedia.org/wiki/Bakterie" TargetMode="External"/><Relationship Id="rId10" Type="http://schemas.openxmlformats.org/officeDocument/2006/relationships/hyperlink" Target="https://pl.wikipedia.org/wiki/Ochrona_ludno%C5%9Bci" TargetMode="External"/><Relationship Id="rId19" Type="http://schemas.openxmlformats.org/officeDocument/2006/relationships/hyperlink" Target="https://pl.wikipedia.org/wiki/Prezydent_miasta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pl.wikipedia.org/wiki/Wojew%C3%B3dztwo" TargetMode="External"/><Relationship Id="rId22" Type="http://schemas.openxmlformats.org/officeDocument/2006/relationships/hyperlink" Target="https://pl.wikipedia.org/wiki/Burmistrz" TargetMode="External"/><Relationship Id="rId27" Type="http://schemas.openxmlformats.org/officeDocument/2006/relationships/hyperlink" Target="https://pl.wikipedia.org/wiki/Mikroorganizm" TargetMode="External"/><Relationship Id="rId30" Type="http://schemas.openxmlformats.org/officeDocument/2006/relationships/hyperlink" Target="https://pl.wikipedia.org/wiki/Toksy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4625</Words>
  <Characters>27751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35</cp:revision>
  <cp:lastPrinted>2022-03-01T08:34:00Z</cp:lastPrinted>
  <dcterms:created xsi:type="dcterms:W3CDTF">2022-02-25T12:58:00Z</dcterms:created>
  <dcterms:modified xsi:type="dcterms:W3CDTF">2022-03-07T13:32:00Z</dcterms:modified>
</cp:coreProperties>
</file>