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7A" w:rsidRPr="001D3242" w:rsidRDefault="00D063AF" w:rsidP="0085637A">
      <w:pPr>
        <w:suppressAutoHyphens/>
        <w:spacing w:after="60"/>
        <w:jc w:val="both"/>
        <w:rPr>
          <w:rFonts w:eastAsia="SimSun" w:cs="Mangal"/>
          <w:b/>
          <w:bCs/>
          <w:iCs/>
          <w:kern w:val="2"/>
          <w:sz w:val="22"/>
          <w:szCs w:val="22"/>
          <w:lang w:eastAsia="ar-SA" w:bidi="hi-IN"/>
        </w:rPr>
      </w:pPr>
      <w:r w:rsidRPr="001D3242">
        <w:rPr>
          <w:rFonts w:eastAsia="SimSun" w:cs="Mangal"/>
          <w:b/>
          <w:bCs/>
          <w:iCs/>
          <w:kern w:val="2"/>
          <w:sz w:val="22"/>
          <w:szCs w:val="22"/>
          <w:lang w:eastAsia="ar-SA" w:bidi="hi-IN"/>
        </w:rPr>
        <w:t>KLAUZULA INFORMACYJNA DOTYCZĄCA SKŁADANIA WNIOSKÓW I UWAG DO</w:t>
      </w:r>
      <w:r w:rsidR="00711B1F">
        <w:rPr>
          <w:rFonts w:eastAsia="SimSun" w:cs="Mangal"/>
          <w:b/>
          <w:bCs/>
          <w:iCs/>
          <w:kern w:val="2"/>
          <w:sz w:val="22"/>
          <w:szCs w:val="22"/>
          <w:lang w:eastAsia="ar-SA" w:bidi="hi-IN"/>
        </w:rPr>
        <w:t> </w:t>
      </w:r>
      <w:r w:rsidRPr="001D3242">
        <w:rPr>
          <w:rFonts w:eastAsia="SimSun" w:cs="Mangal"/>
          <w:b/>
          <w:bCs/>
          <w:iCs/>
          <w:kern w:val="2"/>
          <w:sz w:val="22"/>
          <w:szCs w:val="22"/>
          <w:lang w:eastAsia="ar-SA" w:bidi="hi-IN"/>
        </w:rPr>
        <w:t>PROJEKT</w:t>
      </w:r>
      <w:r w:rsidR="00A31EC9">
        <w:rPr>
          <w:rFonts w:eastAsia="SimSun" w:cs="Mangal"/>
          <w:b/>
          <w:bCs/>
          <w:iCs/>
          <w:kern w:val="2"/>
          <w:sz w:val="22"/>
          <w:szCs w:val="22"/>
          <w:lang w:eastAsia="ar-SA" w:bidi="hi-IN"/>
        </w:rPr>
        <w:t>U</w:t>
      </w:r>
      <w:r w:rsidRPr="001D3242">
        <w:rPr>
          <w:rFonts w:eastAsia="SimSun" w:cs="Mangal"/>
          <w:b/>
          <w:bCs/>
          <w:iCs/>
          <w:kern w:val="2"/>
          <w:sz w:val="22"/>
          <w:szCs w:val="22"/>
          <w:lang w:eastAsia="ar-SA" w:bidi="hi-IN"/>
        </w:rPr>
        <w:t xml:space="preserve"> </w:t>
      </w:r>
      <w:r w:rsidR="00D33803">
        <w:rPr>
          <w:rFonts w:eastAsia="SimSun" w:cs="Mangal"/>
          <w:b/>
          <w:bCs/>
          <w:iCs/>
          <w:kern w:val="2"/>
          <w:sz w:val="22"/>
          <w:szCs w:val="22"/>
          <w:lang w:eastAsia="ar-SA" w:bidi="hi-IN"/>
        </w:rPr>
        <w:t>ZMIANY STUDIUM UWARUNKO</w:t>
      </w:r>
      <w:r w:rsidR="00A31EC9">
        <w:rPr>
          <w:rFonts w:eastAsia="SimSun" w:cs="Mangal"/>
          <w:b/>
          <w:bCs/>
          <w:iCs/>
          <w:kern w:val="2"/>
          <w:sz w:val="22"/>
          <w:szCs w:val="22"/>
          <w:lang w:eastAsia="ar-SA" w:bidi="hi-IN"/>
        </w:rPr>
        <w:t xml:space="preserve">WAŃ I KIERUNKÓW </w:t>
      </w:r>
      <w:r w:rsidRPr="001D3242">
        <w:rPr>
          <w:rFonts w:eastAsia="SimSun" w:cs="Mangal"/>
          <w:b/>
          <w:bCs/>
          <w:iCs/>
          <w:kern w:val="2"/>
          <w:sz w:val="22"/>
          <w:szCs w:val="22"/>
          <w:lang w:eastAsia="ar-SA" w:bidi="hi-IN"/>
        </w:rPr>
        <w:t xml:space="preserve">ZAGOSPODAROWANIA </w:t>
      </w:r>
      <w:r w:rsidRPr="001D3242">
        <w:rPr>
          <w:rFonts w:eastAsia="SimSun" w:cs="Mangal"/>
          <w:b/>
          <w:kern w:val="2"/>
          <w:sz w:val="22"/>
          <w:szCs w:val="22"/>
          <w:lang w:eastAsia="zh-CN" w:bidi="hi-IN"/>
        </w:rPr>
        <w:t xml:space="preserve">PRZESTRZENNEGO </w:t>
      </w:r>
      <w:r w:rsidR="00A31EC9">
        <w:rPr>
          <w:rFonts w:eastAsia="SimSun" w:cs="Mangal"/>
          <w:b/>
          <w:kern w:val="2"/>
          <w:sz w:val="22"/>
          <w:szCs w:val="22"/>
          <w:lang w:eastAsia="zh-CN" w:bidi="hi-IN"/>
        </w:rPr>
        <w:t xml:space="preserve">GMINY DAMNICA </w:t>
      </w:r>
      <w:r w:rsidR="00B11AEF" w:rsidRPr="001D3242">
        <w:rPr>
          <w:rFonts w:eastAsia="SimSun" w:cs="Mangal"/>
          <w:b/>
          <w:kern w:val="2"/>
          <w:sz w:val="22"/>
          <w:szCs w:val="22"/>
          <w:lang w:eastAsia="zh-CN" w:bidi="hi-IN"/>
        </w:rPr>
        <w:t>WRAZ</w:t>
      </w:r>
      <w:r w:rsidR="00A31EC9">
        <w:rPr>
          <w:rFonts w:eastAsia="SimSun" w:cs="Mangal"/>
          <w:b/>
          <w:kern w:val="2"/>
          <w:sz w:val="22"/>
          <w:szCs w:val="22"/>
          <w:lang w:eastAsia="zh-CN" w:bidi="hi-IN"/>
        </w:rPr>
        <w:t> </w:t>
      </w:r>
      <w:r w:rsidR="00B11AEF" w:rsidRPr="001D3242">
        <w:rPr>
          <w:rFonts w:eastAsia="SimSun" w:cs="Mangal"/>
          <w:b/>
          <w:kern w:val="2"/>
          <w:sz w:val="22"/>
          <w:szCs w:val="22"/>
          <w:lang w:eastAsia="zh-CN" w:bidi="hi-IN"/>
        </w:rPr>
        <w:t>Z</w:t>
      </w:r>
      <w:r w:rsidR="00A31EC9">
        <w:rPr>
          <w:rFonts w:eastAsia="SimSun" w:cs="Mangal"/>
          <w:b/>
          <w:kern w:val="2"/>
          <w:sz w:val="22"/>
          <w:szCs w:val="22"/>
          <w:lang w:eastAsia="zh-CN" w:bidi="hi-IN"/>
        </w:rPr>
        <w:t> </w:t>
      </w:r>
      <w:r w:rsidRPr="001D3242">
        <w:rPr>
          <w:rFonts w:eastAsia="SimSun" w:cs="Mangal"/>
          <w:b/>
          <w:kern w:val="2"/>
          <w:sz w:val="22"/>
          <w:szCs w:val="22"/>
          <w:lang w:eastAsia="zh-CN" w:bidi="hi-IN"/>
        </w:rPr>
        <w:t>INFORMACJ</w:t>
      </w:r>
      <w:r w:rsidR="00B11AEF" w:rsidRPr="001D3242">
        <w:rPr>
          <w:rFonts w:eastAsia="SimSun" w:cs="Mangal"/>
          <w:b/>
          <w:kern w:val="2"/>
          <w:sz w:val="22"/>
          <w:szCs w:val="22"/>
          <w:lang w:eastAsia="zh-CN" w:bidi="hi-IN"/>
        </w:rPr>
        <w:t xml:space="preserve">Ą </w:t>
      </w:r>
      <w:r w:rsidRPr="001D3242">
        <w:rPr>
          <w:rFonts w:eastAsia="SimSun" w:cs="Mangal"/>
          <w:b/>
          <w:kern w:val="2"/>
          <w:sz w:val="22"/>
          <w:szCs w:val="22"/>
          <w:lang w:eastAsia="zh-CN" w:bidi="hi-IN"/>
        </w:rPr>
        <w:t xml:space="preserve">O OGRANICZENIU W ZAKRESIE PRZETWARZANIA DANYCH OSOBOWYCH </w:t>
      </w:r>
    </w:p>
    <w:p w:rsidR="0085637A" w:rsidRPr="001D3242" w:rsidRDefault="0085637A" w:rsidP="0085637A">
      <w:pPr>
        <w:suppressAutoHyphens/>
        <w:jc w:val="both"/>
        <w:rPr>
          <w:rFonts w:eastAsia="SimSun" w:cs="Mangal"/>
          <w:kern w:val="2"/>
          <w:sz w:val="22"/>
          <w:szCs w:val="22"/>
          <w:lang w:eastAsia="zh-CN" w:bidi="hi-IN"/>
        </w:rPr>
      </w:pPr>
      <w:r w:rsidRPr="001D3242">
        <w:rPr>
          <w:rFonts w:eastAsia="SimSun" w:cs="Mangal"/>
          <w:bCs/>
          <w:iCs/>
          <w:kern w:val="2"/>
          <w:sz w:val="22"/>
          <w:szCs w:val="22"/>
          <w:lang w:eastAsia="ar-SA" w:bidi="hi-IN"/>
        </w:rPr>
        <w:t>W związku z realizacją wymogów określonych w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r</w:t>
      </w:r>
      <w:r w:rsidRPr="001D3242">
        <w:rPr>
          <w:rFonts w:eastAsia="SimSun" w:cs="Mangal"/>
          <w:kern w:val="2"/>
          <w:sz w:val="22"/>
          <w:szCs w:val="22"/>
          <w:lang w:eastAsia="zh-CN" w:bidi="hi-IN"/>
        </w:rPr>
        <w:t>ealizując obowiązek informacyjny Administratora danych osobowych,</w:t>
      </w:r>
      <w:r w:rsidR="00E53EBE" w:rsidRPr="001D3242">
        <w:rPr>
          <w:rFonts w:eastAsia="SimSun" w:cs="Mangal"/>
          <w:kern w:val="2"/>
          <w:sz w:val="22"/>
          <w:szCs w:val="22"/>
          <w:lang w:eastAsia="zh-CN" w:bidi="hi-IN"/>
        </w:rPr>
        <w:t xml:space="preserve"> w tym wynikający z art. </w:t>
      </w:r>
      <w:r w:rsidR="00711B1F">
        <w:rPr>
          <w:rFonts w:eastAsia="SimSun" w:cs="Mangal"/>
          <w:kern w:val="2"/>
          <w:sz w:val="22"/>
          <w:szCs w:val="22"/>
          <w:lang w:eastAsia="zh-CN" w:bidi="hi-IN"/>
        </w:rPr>
        <w:t>11</w:t>
      </w:r>
      <w:bookmarkStart w:id="0" w:name="_GoBack"/>
      <w:bookmarkEnd w:id="0"/>
      <w:r w:rsidR="00E53EBE" w:rsidRPr="001D3242">
        <w:rPr>
          <w:rFonts w:eastAsia="SimSun" w:cs="Mangal"/>
          <w:kern w:val="2"/>
          <w:sz w:val="22"/>
          <w:szCs w:val="22"/>
          <w:lang w:eastAsia="zh-CN" w:bidi="hi-IN"/>
        </w:rPr>
        <w:t xml:space="preserve">a ustawy </w:t>
      </w:r>
      <w:r w:rsidR="00E53EBE"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z dnia 27 marca 2003 r. o planowaniu i zagospodarowaniu przestrzennym,</w:t>
      </w:r>
      <w:r w:rsidRPr="001D3242">
        <w:rPr>
          <w:rFonts w:eastAsia="SimSun" w:cs="Mangal"/>
          <w:kern w:val="2"/>
          <w:sz w:val="22"/>
          <w:szCs w:val="22"/>
          <w:lang w:eastAsia="zh-CN" w:bidi="hi-IN"/>
        </w:rPr>
        <w:t xml:space="preserve"> informuję, iż:</w:t>
      </w:r>
    </w:p>
    <w:p w:rsidR="0085637A" w:rsidRPr="001D3242" w:rsidRDefault="0085637A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 xml:space="preserve">Administratorem danych osobowych jest Wójt Gminy Damnica z siedzibą w Damnicy, przy ul. Górnej 1,76-231 Damnica. </w:t>
      </w:r>
    </w:p>
    <w:p w:rsidR="0085637A" w:rsidRPr="001D3242" w:rsidRDefault="0085637A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 xml:space="preserve">Administrator wyznaczył Inspektora Ochrony Danych, z którym w sprawie praw związanych z przetwarzaniem danych osobowych można się kontaktować </w:t>
      </w:r>
      <w:r w:rsidRPr="001D3242">
        <w:rPr>
          <w:sz w:val="22"/>
          <w:szCs w:val="22"/>
        </w:rPr>
        <w:t>telefonicznie nr tel.+48 59848 44 52 oraz za pomocą poczty elektronicznej: iodo@damnica.pl.</w:t>
      </w:r>
    </w:p>
    <w:p w:rsidR="0085637A" w:rsidRPr="001D3242" w:rsidRDefault="00E53EBE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D</w:t>
      </w:r>
      <w:r w:rsidR="0085637A"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ane osobowe są przetwarzane przez Administratora na podst. art. 6 ust.1 lit. c RODO w</w:t>
      </w:r>
      <w:r w:rsidR="00D063AF"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 </w:t>
      </w:r>
      <w:r w:rsidR="0085637A"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celu i</w:t>
      </w:r>
      <w:r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 </w:t>
      </w:r>
      <w:r w:rsidR="0085637A"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w</w:t>
      </w:r>
      <w:r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 </w:t>
      </w:r>
      <w:r w:rsidR="0085637A"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zakresie niezbędnym do przeprowadzenia procedury planistycznej oraz strategicznej oceny oddziaływania na środowisko, zgodnie z przepisami ustawy z dnia 27 marca 2003 r. o planowaniu i</w:t>
      </w:r>
      <w:r w:rsidR="00D063AF" w:rsidRPr="001D3242">
        <w:rPr>
          <w:rFonts w:eastAsia="SimSun"/>
          <w:spacing w:val="-4"/>
          <w:kern w:val="2"/>
          <w:sz w:val="22"/>
          <w:szCs w:val="22"/>
          <w:lang w:eastAsia="zh-CN" w:bidi="hi-IN"/>
        </w:rPr>
        <w:t> </w:t>
      </w:r>
      <w:r w:rsidR="0085637A" w:rsidRPr="001D3242">
        <w:rPr>
          <w:rFonts w:eastAsia="SimSun"/>
          <w:spacing w:val="-6"/>
          <w:kern w:val="2"/>
          <w:sz w:val="22"/>
          <w:szCs w:val="22"/>
          <w:lang w:eastAsia="zh-CN" w:bidi="hi-IN"/>
        </w:rPr>
        <w:t>zagospodarowaniu przestrzennym (Dz. U. z 2020 r., poz. 293 ze zm.) oraz ustawy z dnia 3</w:t>
      </w:r>
      <w:r w:rsidR="00D063AF" w:rsidRPr="001D3242">
        <w:rPr>
          <w:rFonts w:eastAsia="SimSun"/>
          <w:spacing w:val="-6"/>
          <w:kern w:val="2"/>
          <w:sz w:val="22"/>
          <w:szCs w:val="22"/>
          <w:lang w:eastAsia="zh-CN" w:bidi="hi-IN"/>
        </w:rPr>
        <w:t> </w:t>
      </w:r>
      <w:r w:rsidR="0085637A" w:rsidRPr="001D3242">
        <w:rPr>
          <w:rFonts w:eastAsia="SimSun"/>
          <w:spacing w:val="-6"/>
          <w:kern w:val="2"/>
          <w:sz w:val="22"/>
          <w:szCs w:val="22"/>
          <w:lang w:eastAsia="zh-CN" w:bidi="hi-IN"/>
        </w:rPr>
        <w:t>października 2008 r. o udostępnianiu informacji o środowisku i jego ochronie, udziale społeczeństwa w</w:t>
      </w:r>
      <w:r w:rsidR="00D063AF" w:rsidRPr="001D3242">
        <w:rPr>
          <w:rFonts w:eastAsia="SimSun"/>
          <w:spacing w:val="-6"/>
          <w:kern w:val="2"/>
          <w:sz w:val="22"/>
          <w:szCs w:val="22"/>
          <w:lang w:eastAsia="zh-CN" w:bidi="hi-IN"/>
        </w:rPr>
        <w:t> </w:t>
      </w:r>
      <w:r w:rsidR="0085637A" w:rsidRPr="001D3242">
        <w:rPr>
          <w:rFonts w:eastAsia="SimSun"/>
          <w:spacing w:val="-6"/>
          <w:kern w:val="2"/>
          <w:sz w:val="22"/>
          <w:szCs w:val="22"/>
          <w:lang w:eastAsia="zh-CN" w:bidi="hi-IN"/>
        </w:rPr>
        <w:t>ochronie środowiska oraz o ocenach oddziaływania na środowisko (Dz.U. z 2020 r., poz. 283 ze zm.).</w:t>
      </w:r>
      <w:r w:rsidR="0085637A" w:rsidRPr="001D3242"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</w:p>
    <w:p w:rsidR="00D063AF" w:rsidRPr="001D3242" w:rsidRDefault="00D063AF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 xml:space="preserve">W związku z przetwarzaniem przez Administratora danych osobowych, uzyskanych w toku prowadzenia postępowania dotyczącego </w:t>
      </w:r>
      <w:r w:rsidR="00A31EC9">
        <w:rPr>
          <w:rFonts w:eastAsia="SimSun"/>
          <w:kern w:val="2"/>
          <w:sz w:val="22"/>
          <w:szCs w:val="22"/>
          <w:lang w:eastAsia="zh-CN" w:bidi="hi-IN"/>
        </w:rPr>
        <w:t>zmiany studium uwarunkowań i kierunków zagospodarowania przestrzennego gminy Damnica</w:t>
      </w:r>
      <w:r w:rsidRPr="001D3242">
        <w:rPr>
          <w:rFonts w:eastAsia="SimSun"/>
          <w:kern w:val="2"/>
          <w:sz w:val="22"/>
          <w:szCs w:val="22"/>
          <w:lang w:eastAsia="zh-CN" w:bidi="hi-IN"/>
        </w:rPr>
        <w:t>, prawo, o którym mowa w art.15 ust.1 lit. g rozporządzenia Parlamentu Europejskiego i Rady (UE) 2016/679 z dnia 27 kwietnia 2016 r. w</w:t>
      </w:r>
      <w:r w:rsidR="00A31EC9">
        <w:rPr>
          <w:rFonts w:eastAsia="SimSun"/>
          <w:kern w:val="2"/>
          <w:sz w:val="22"/>
          <w:szCs w:val="22"/>
          <w:lang w:eastAsia="zh-CN" w:bidi="hi-IN"/>
        </w:rPr>
        <w:t> </w:t>
      </w:r>
      <w:r w:rsidRPr="001D3242">
        <w:rPr>
          <w:rFonts w:eastAsia="SimSun"/>
          <w:kern w:val="2"/>
          <w:sz w:val="22"/>
          <w:szCs w:val="22"/>
          <w:lang w:eastAsia="zh-CN" w:bidi="hi-IN"/>
        </w:rPr>
        <w:t>sprawie ochrony osób fizycznych w związku z przetwarzaniem danych osobowych i w sprawie swobodnego przepływu takich danych oraz uchylenia dyrektywy 95/46/WE (ogólne rozporządzenie o</w:t>
      </w:r>
      <w:r w:rsidR="00E53EBE" w:rsidRPr="001D3242"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 w:rsidRPr="001D3242">
        <w:rPr>
          <w:rFonts w:eastAsia="SimSun"/>
          <w:kern w:val="2"/>
          <w:sz w:val="22"/>
          <w:szCs w:val="22"/>
          <w:lang w:eastAsia="zh-CN" w:bidi="hi-IN"/>
        </w:rPr>
        <w:t>ochronie danych), przysługuje, jeżeli nie wpływa na ochronę praw i</w:t>
      </w:r>
      <w:r w:rsidR="00E53EBE" w:rsidRPr="001D3242"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 w:rsidRPr="001D3242">
        <w:rPr>
          <w:rFonts w:eastAsia="SimSun"/>
          <w:kern w:val="2"/>
          <w:sz w:val="22"/>
          <w:szCs w:val="22"/>
          <w:lang w:eastAsia="zh-CN" w:bidi="hi-IN"/>
        </w:rPr>
        <w:t>wolności osoby, od której dane te pozyskano</w:t>
      </w:r>
      <w:r w:rsidR="00E53EBE" w:rsidRPr="001D3242">
        <w:rPr>
          <w:rFonts w:eastAsia="SimSun"/>
          <w:kern w:val="2"/>
          <w:sz w:val="22"/>
          <w:szCs w:val="22"/>
          <w:lang w:eastAsia="zh-CN" w:bidi="hi-IN"/>
        </w:rPr>
        <w:t>.</w:t>
      </w:r>
    </w:p>
    <w:p w:rsidR="0085637A" w:rsidRPr="001D3242" w:rsidRDefault="0085637A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 xml:space="preserve">Pani/Pana dane osobowe mogą być przekazywane uprawnionym podmiotom zewnętrznym w celu realizacji zadania polegającego na sporządzeniu i uchwaleniu </w:t>
      </w:r>
      <w:r w:rsidR="00A31EC9">
        <w:rPr>
          <w:rFonts w:eastAsia="SimSun"/>
          <w:kern w:val="2"/>
          <w:sz w:val="22"/>
          <w:szCs w:val="22"/>
          <w:lang w:eastAsia="zh-CN" w:bidi="hi-IN"/>
        </w:rPr>
        <w:t>dokumentu</w:t>
      </w:r>
      <w:r w:rsidR="00612098" w:rsidRPr="001D3242">
        <w:rPr>
          <w:rFonts w:eastAsia="SimSun"/>
          <w:kern w:val="2"/>
          <w:sz w:val="22"/>
          <w:szCs w:val="22"/>
          <w:lang w:eastAsia="zh-CN" w:bidi="hi-IN"/>
        </w:rPr>
        <w:t>,</w:t>
      </w:r>
      <w:r w:rsidRPr="001D3242">
        <w:rPr>
          <w:rFonts w:eastAsia="SimSun"/>
          <w:kern w:val="2"/>
          <w:sz w:val="22"/>
          <w:szCs w:val="22"/>
          <w:lang w:eastAsia="zh-CN" w:bidi="hi-IN"/>
        </w:rPr>
        <w:t xml:space="preserve"> na podstawie przepisów prawa, w ramach zawieranych umów powierzenia danych osobowych.</w:t>
      </w:r>
    </w:p>
    <w:p w:rsidR="0085637A" w:rsidRPr="001D3242" w:rsidRDefault="0085637A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>Podanie przez Pana/Panią danych osobowych jest konieczne w celu rozpatrzenia wniosku</w:t>
      </w:r>
      <w:r w:rsidR="00612098" w:rsidRPr="001D3242">
        <w:rPr>
          <w:rFonts w:eastAsia="SimSun"/>
          <w:kern w:val="2"/>
          <w:sz w:val="22"/>
          <w:szCs w:val="22"/>
          <w:lang w:eastAsia="zh-CN" w:bidi="hi-IN"/>
        </w:rPr>
        <w:t xml:space="preserve">, o którym mowa w art. </w:t>
      </w:r>
      <w:r w:rsidR="00A31EC9">
        <w:rPr>
          <w:rFonts w:eastAsia="SimSun"/>
          <w:kern w:val="2"/>
          <w:sz w:val="22"/>
          <w:szCs w:val="22"/>
          <w:lang w:eastAsia="zh-CN" w:bidi="hi-IN"/>
        </w:rPr>
        <w:t>11</w:t>
      </w:r>
      <w:r w:rsidR="00612098" w:rsidRPr="001D3242">
        <w:rPr>
          <w:rFonts w:eastAsia="SimSun"/>
          <w:kern w:val="2"/>
          <w:sz w:val="22"/>
          <w:szCs w:val="22"/>
          <w:lang w:eastAsia="zh-CN" w:bidi="hi-IN"/>
        </w:rPr>
        <w:t xml:space="preserve"> pkt 1 lub uwagi</w:t>
      </w:r>
      <w:r w:rsidR="00A31EC9">
        <w:rPr>
          <w:rFonts w:eastAsia="SimSun"/>
          <w:kern w:val="2"/>
          <w:sz w:val="22"/>
          <w:szCs w:val="22"/>
          <w:lang w:eastAsia="zh-CN" w:bidi="hi-IN"/>
        </w:rPr>
        <w:t>,</w:t>
      </w:r>
      <w:r w:rsidR="00612098" w:rsidRPr="001D3242">
        <w:rPr>
          <w:rFonts w:eastAsia="SimSun"/>
          <w:kern w:val="2"/>
          <w:sz w:val="22"/>
          <w:szCs w:val="22"/>
          <w:lang w:eastAsia="zh-CN" w:bidi="hi-IN"/>
        </w:rPr>
        <w:t xml:space="preserve"> o której mowa w art. 1</w:t>
      </w:r>
      <w:r w:rsidR="00A31EC9">
        <w:rPr>
          <w:rFonts w:eastAsia="SimSun"/>
          <w:kern w:val="2"/>
          <w:sz w:val="22"/>
          <w:szCs w:val="22"/>
          <w:lang w:eastAsia="zh-CN" w:bidi="hi-IN"/>
        </w:rPr>
        <w:t>1</w:t>
      </w:r>
      <w:r w:rsidR="00612098" w:rsidRPr="001D3242">
        <w:rPr>
          <w:rFonts w:eastAsia="SimSun"/>
          <w:kern w:val="2"/>
          <w:sz w:val="22"/>
          <w:szCs w:val="22"/>
          <w:lang w:eastAsia="zh-CN" w:bidi="hi-IN"/>
        </w:rPr>
        <w:t xml:space="preserve"> pkt </w:t>
      </w:r>
      <w:r w:rsidR="00A31EC9">
        <w:rPr>
          <w:rFonts w:eastAsia="SimSun"/>
          <w:kern w:val="2"/>
          <w:sz w:val="22"/>
          <w:szCs w:val="22"/>
          <w:lang w:eastAsia="zh-CN" w:bidi="hi-IN"/>
        </w:rPr>
        <w:t>8</w:t>
      </w:r>
      <w:r w:rsidR="00612098" w:rsidRPr="001D3242">
        <w:rPr>
          <w:rFonts w:eastAsia="SimSun"/>
          <w:kern w:val="2"/>
          <w:sz w:val="22"/>
          <w:szCs w:val="22"/>
          <w:lang w:eastAsia="zh-CN" w:bidi="hi-IN"/>
        </w:rPr>
        <w:t xml:space="preserve"> Ustawy o planowaniu i zagospodarowaniu przestrzennym, do projektu </w:t>
      </w:r>
      <w:r w:rsidR="00A31EC9">
        <w:rPr>
          <w:rFonts w:eastAsia="SimSun"/>
          <w:kern w:val="2"/>
          <w:sz w:val="22"/>
          <w:szCs w:val="22"/>
          <w:lang w:eastAsia="zh-CN" w:bidi="hi-IN"/>
        </w:rPr>
        <w:t>zmiany studium</w:t>
      </w:r>
      <w:r w:rsidR="00612098" w:rsidRPr="001D3242">
        <w:rPr>
          <w:rFonts w:eastAsia="SimSun"/>
          <w:kern w:val="2"/>
          <w:sz w:val="22"/>
          <w:szCs w:val="22"/>
          <w:lang w:eastAsia="zh-CN" w:bidi="hi-IN"/>
        </w:rPr>
        <w:t>.</w:t>
      </w:r>
      <w:r w:rsidRPr="001D3242">
        <w:rPr>
          <w:rFonts w:eastAsia="SimSun"/>
          <w:kern w:val="2"/>
          <w:sz w:val="22"/>
          <w:szCs w:val="22"/>
          <w:lang w:eastAsia="zh-CN" w:bidi="hi-IN"/>
        </w:rPr>
        <w:t xml:space="preserve"> Niepodanie danych osobowych uniemożliwi rozpatrzenie wniosku</w:t>
      </w:r>
      <w:r w:rsidR="00612098" w:rsidRPr="001D3242">
        <w:rPr>
          <w:rFonts w:eastAsia="SimSun"/>
          <w:kern w:val="2"/>
          <w:sz w:val="22"/>
          <w:szCs w:val="22"/>
          <w:lang w:eastAsia="zh-CN" w:bidi="hi-IN"/>
        </w:rPr>
        <w:t xml:space="preserve"> lub uwagi</w:t>
      </w:r>
      <w:r w:rsidRPr="001D3242">
        <w:rPr>
          <w:rFonts w:eastAsia="SimSun"/>
          <w:kern w:val="2"/>
          <w:sz w:val="22"/>
          <w:szCs w:val="22"/>
          <w:lang w:eastAsia="zh-CN" w:bidi="hi-IN"/>
        </w:rPr>
        <w:t xml:space="preserve">. </w:t>
      </w:r>
    </w:p>
    <w:p w:rsidR="0085637A" w:rsidRPr="001D3242" w:rsidRDefault="0085637A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>Pani/Pana dane osobowe po zakończeniu realizacji celu, dla którego zostały zebrane, będą przetwarzane w celach archiwalnych i przechowywane przez okres niezbędny do realizacji przepisów prawa.</w:t>
      </w:r>
    </w:p>
    <w:p w:rsidR="0085637A" w:rsidRPr="001D3242" w:rsidRDefault="0085637A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>Pani/Pana dane osobowe nie będą przekazywane do państwa trzeciego ani organizacji międzynarodowej.</w:t>
      </w:r>
    </w:p>
    <w:p w:rsidR="0085637A" w:rsidRPr="001D3242" w:rsidRDefault="0085637A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 xml:space="preserve">Przysługuje Pani/Panu prawo dostępu do treści swoich danych, ich sprostowania, żądania ich usunięcia lub ograniczenia ich przetwarzania, gdy kwestionuje Pani/Pan, iż przetwarzane są zgodnie z prawem, a sprzeciwia się Pani/Pan usunięciu danych lub administrator nie potrzebuje już danych osobowych do celów przetwarzania. </w:t>
      </w:r>
    </w:p>
    <w:p w:rsidR="0085637A" w:rsidRPr="001D3242" w:rsidRDefault="0085637A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>Posiada Pani/Pan prawo wniesienia skargi do organu nadzorczego tj. Prezesa Urzędu Ochrony Danych Osobowych, gdy uzna Pani/Pan, iż przetwarzanie  Pani/Pana danych osobowych narusza przepisy RODO</w:t>
      </w:r>
    </w:p>
    <w:p w:rsidR="0085637A" w:rsidRPr="001D3242" w:rsidRDefault="0085637A" w:rsidP="0085637A">
      <w:pPr>
        <w:numPr>
          <w:ilvl w:val="0"/>
          <w:numId w:val="1"/>
        </w:numPr>
        <w:suppressAutoHyphens/>
        <w:spacing w:after="120" w:line="252" w:lineRule="auto"/>
        <w:ind w:left="360"/>
        <w:contextualSpacing/>
        <w:jc w:val="both"/>
        <w:rPr>
          <w:rFonts w:eastAsia="SimSun"/>
          <w:kern w:val="2"/>
          <w:sz w:val="22"/>
          <w:szCs w:val="22"/>
          <w:lang w:eastAsia="zh-CN" w:bidi="hi-IN"/>
        </w:rPr>
      </w:pPr>
      <w:r w:rsidRPr="001D3242">
        <w:rPr>
          <w:rFonts w:eastAsia="SimSun"/>
          <w:kern w:val="2"/>
          <w:sz w:val="22"/>
          <w:szCs w:val="22"/>
          <w:lang w:eastAsia="zh-CN" w:bidi="hi-IN"/>
        </w:rPr>
        <w:t>Pani/Pana dane osobowe nie podlegają zautomatyzowanemu podejmowaniu decyzji, w tym profilowaniu.</w:t>
      </w:r>
    </w:p>
    <w:p w:rsidR="00150D4A" w:rsidRPr="001D3242" w:rsidRDefault="00150D4A"/>
    <w:sectPr w:rsidR="00150D4A" w:rsidRPr="001D3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35051"/>
    <w:multiLevelType w:val="multilevel"/>
    <w:tmpl w:val="3820709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7A"/>
    <w:rsid w:val="00124098"/>
    <w:rsid w:val="00150D4A"/>
    <w:rsid w:val="00185529"/>
    <w:rsid w:val="001D3242"/>
    <w:rsid w:val="00546D10"/>
    <w:rsid w:val="00612098"/>
    <w:rsid w:val="00711B1F"/>
    <w:rsid w:val="007D4502"/>
    <w:rsid w:val="0085637A"/>
    <w:rsid w:val="00A31EC9"/>
    <w:rsid w:val="00B11AEF"/>
    <w:rsid w:val="00D063AF"/>
    <w:rsid w:val="00D33803"/>
    <w:rsid w:val="00E53EBE"/>
    <w:rsid w:val="00F1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Planowanie</dc:creator>
  <cp:lastModifiedBy>Planowanie</cp:lastModifiedBy>
  <cp:revision>4</cp:revision>
  <dcterms:created xsi:type="dcterms:W3CDTF">2020-11-24T06:59:00Z</dcterms:created>
  <dcterms:modified xsi:type="dcterms:W3CDTF">2020-11-24T07:19:00Z</dcterms:modified>
</cp:coreProperties>
</file>