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 tura – 18 maja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126"/>
        <w:gridCol w:w="1984"/>
        <w:gridCol w:w="3544"/>
      </w:tblGrid>
      <w:tr w:rsidR="001D216A" w:rsidRPr="001D216A" w:rsidTr="007807CB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198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472995" w:rsidRPr="001D216A" w:rsidTr="00B032DD">
        <w:trPr>
          <w:trHeight w:val="508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472995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Lokal Włodzice Małe świetlica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72995">
              <w:rPr>
                <w:b/>
                <w:bCs/>
                <w:sz w:val="24"/>
                <w:szCs w:val="24"/>
              </w:rPr>
              <w:t>Włodzice Wlk.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72995">
              <w:rPr>
                <w:b/>
                <w:bCs/>
                <w:sz w:val="24"/>
                <w:szCs w:val="24"/>
              </w:rPr>
              <w:t>07:15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72995">
              <w:rPr>
                <w:b/>
                <w:bCs/>
                <w:sz w:val="24"/>
                <w:szCs w:val="24"/>
              </w:rPr>
              <w:t>12:15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2995" w:rsidRPr="001D216A" w:rsidTr="00472995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72995" w:rsidRPr="001D216A" w:rsidRDefault="00472995" w:rsidP="0047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72995">
              <w:rPr>
                <w:b/>
                <w:bCs/>
                <w:color w:val="FFFFFF" w:themeColor="background1"/>
                <w:sz w:val="24"/>
                <w:szCs w:val="24"/>
              </w:rPr>
              <w:t>Włodzice Małe świetlica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72995">
              <w:rPr>
                <w:b/>
                <w:bCs/>
                <w:color w:val="FFFFFF" w:themeColor="background1"/>
                <w:sz w:val="24"/>
                <w:szCs w:val="24"/>
              </w:rPr>
              <w:t>07:35</w:t>
            </w:r>
          </w:p>
        </w:tc>
        <w:tc>
          <w:tcPr>
            <w:tcW w:w="1984" w:type="dxa"/>
            <w:shd w:val="clear" w:color="auto" w:fill="FF0000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72995">
              <w:rPr>
                <w:b/>
                <w:bCs/>
                <w:color w:val="FFFFFF" w:themeColor="background1"/>
                <w:sz w:val="24"/>
                <w:szCs w:val="24"/>
              </w:rPr>
              <w:t>12:35</w:t>
            </w: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472995" w:rsidRPr="00472995" w:rsidRDefault="00472995" w:rsidP="00472995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72995">
              <w:rPr>
                <w:b/>
                <w:bCs/>
                <w:color w:val="FFFFFF" w:themeColor="background1"/>
                <w:sz w:val="24"/>
                <w:szCs w:val="24"/>
              </w:rPr>
              <w:t>Powrót do Włodzice Wlk.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72995"/>
    <w:rsid w:val="004A2B96"/>
    <w:rsid w:val="007807CB"/>
    <w:rsid w:val="008B6BE3"/>
    <w:rsid w:val="00914514"/>
    <w:rsid w:val="00B032DD"/>
    <w:rsid w:val="00BC6165"/>
    <w:rsid w:val="00E631AA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6AEA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2025-05-06T07:30:00Z</cp:lastPrinted>
  <dcterms:created xsi:type="dcterms:W3CDTF">2025-05-06T07:53:00Z</dcterms:created>
  <dcterms:modified xsi:type="dcterms:W3CDTF">2025-05-06T07:55:00Z</dcterms:modified>
</cp:coreProperties>
</file>