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01753" w14:textId="3B9AD350" w:rsidR="00B22A3B" w:rsidRPr="00B22A3B" w:rsidRDefault="004C74CF" w:rsidP="00B22A3B">
      <w:pPr>
        <w:widowControl w:val="0"/>
        <w:tabs>
          <w:tab w:val="center" w:pos="4536"/>
          <w:tab w:val="right" w:pos="9072"/>
        </w:tabs>
        <w:autoSpaceDE w:val="0"/>
        <w:autoSpaceDN w:val="0"/>
        <w:spacing w:after="0" w:line="240" w:lineRule="auto"/>
        <w:jc w:val="right"/>
        <w:rPr>
          <w:rFonts w:ascii="Calibri" w:eastAsia="Calibri" w:hAnsi="Calibri" w:cs="Calibri"/>
        </w:rPr>
      </w:pPr>
      <w:r>
        <w:rPr>
          <w:noProof/>
          <w14:ligatures w14:val="standardContextual"/>
        </w:rPr>
        <w:drawing>
          <wp:anchor distT="0" distB="0" distL="114300" distR="114300" simplePos="0" relativeHeight="251660288" behindDoc="1" locked="0" layoutInCell="1" allowOverlap="1" wp14:anchorId="2BE99ED4" wp14:editId="2D7D47E8">
            <wp:simplePos x="0" y="0"/>
            <wp:positionH relativeFrom="margin">
              <wp:align>center</wp:align>
            </wp:positionH>
            <wp:positionV relativeFrom="paragraph">
              <wp:posOffset>-139700</wp:posOffset>
            </wp:positionV>
            <wp:extent cx="3095625" cy="3095625"/>
            <wp:effectExtent l="0" t="0" r="0" b="0"/>
            <wp:wrapNone/>
            <wp:docPr id="85618436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84363" name="Obraz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5625" cy="309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2A3B" w:rsidRPr="00B22A3B">
        <w:rPr>
          <w:rFonts w:ascii="Calibri" w:eastAsia="Calibri" w:hAnsi="Calibri" w:cs="Calibri"/>
        </w:rPr>
        <w:t xml:space="preserve">Załącznik nr </w:t>
      </w:r>
      <w:r w:rsidR="00B22A3B">
        <w:rPr>
          <w:rFonts w:ascii="Calibri" w:eastAsia="Calibri" w:hAnsi="Calibri" w:cs="Calibri"/>
        </w:rPr>
        <w:t>4</w:t>
      </w:r>
      <w:r w:rsidR="00B22A3B" w:rsidRPr="00B22A3B">
        <w:rPr>
          <w:rFonts w:ascii="Calibri" w:eastAsia="Calibri" w:hAnsi="Calibri" w:cs="Calibri"/>
        </w:rPr>
        <w:t xml:space="preserve"> do Zarządzenia </w:t>
      </w:r>
      <w:bookmarkStart w:id="0" w:name="_Hlk172546932"/>
      <w:r w:rsidR="00B22A3B" w:rsidRPr="00B22A3B">
        <w:rPr>
          <w:rFonts w:ascii="Calibri" w:eastAsia="Calibri" w:hAnsi="Calibri" w:cs="Calibri"/>
        </w:rPr>
        <w:t>nr IN.0050.</w:t>
      </w:r>
      <w:r w:rsidR="00BA383C">
        <w:rPr>
          <w:rFonts w:ascii="Calibri" w:eastAsia="Calibri" w:hAnsi="Calibri" w:cs="Calibri"/>
        </w:rPr>
        <w:t>100</w:t>
      </w:r>
      <w:r w:rsidR="00B22A3B" w:rsidRPr="00B22A3B">
        <w:rPr>
          <w:rFonts w:ascii="Calibri" w:eastAsia="Calibri" w:hAnsi="Calibri" w:cs="Calibri"/>
        </w:rPr>
        <w:t>.2024</w:t>
      </w:r>
      <w:r w:rsidR="00C8072E">
        <w:rPr>
          <w:rFonts w:ascii="Calibri" w:eastAsia="Calibri" w:hAnsi="Calibri" w:cs="Calibri"/>
        </w:rPr>
        <w:t>.</w:t>
      </w:r>
    </w:p>
    <w:p w14:paraId="708BCC2D" w14:textId="76BB365C" w:rsidR="00B22A3B" w:rsidRPr="00B22A3B" w:rsidRDefault="00B22A3B" w:rsidP="00B22A3B">
      <w:pPr>
        <w:widowControl w:val="0"/>
        <w:tabs>
          <w:tab w:val="center" w:pos="4536"/>
          <w:tab w:val="right" w:pos="9072"/>
        </w:tabs>
        <w:autoSpaceDE w:val="0"/>
        <w:autoSpaceDN w:val="0"/>
        <w:spacing w:after="0" w:line="240" w:lineRule="auto"/>
        <w:jc w:val="right"/>
        <w:rPr>
          <w:rFonts w:ascii="Calibri" w:eastAsia="Calibri" w:hAnsi="Calibri" w:cs="Calibri"/>
        </w:rPr>
      </w:pPr>
      <w:r w:rsidRPr="00B22A3B">
        <w:rPr>
          <w:rFonts w:ascii="Calibri" w:eastAsia="Calibri" w:hAnsi="Calibri" w:cs="Calibri"/>
        </w:rPr>
        <w:t xml:space="preserve"> Burmistrza Gminy i Miasta Lwówek Śląski </w:t>
      </w:r>
    </w:p>
    <w:p w14:paraId="3E24D275" w14:textId="54C2B464" w:rsidR="00B22A3B" w:rsidRPr="00B22A3B" w:rsidRDefault="00B22A3B" w:rsidP="00B22A3B">
      <w:pPr>
        <w:widowControl w:val="0"/>
        <w:tabs>
          <w:tab w:val="center" w:pos="4536"/>
          <w:tab w:val="right" w:pos="9072"/>
        </w:tabs>
        <w:autoSpaceDE w:val="0"/>
        <w:autoSpaceDN w:val="0"/>
        <w:spacing w:after="0" w:line="240" w:lineRule="auto"/>
        <w:jc w:val="right"/>
        <w:rPr>
          <w:rFonts w:ascii="Calibri" w:eastAsia="Calibri" w:hAnsi="Calibri" w:cs="Calibri"/>
        </w:rPr>
      </w:pPr>
      <w:r w:rsidRPr="00B22A3B">
        <w:rPr>
          <w:rFonts w:ascii="Calibri" w:eastAsia="Calibri" w:hAnsi="Calibri" w:cs="Calibri"/>
        </w:rPr>
        <w:t xml:space="preserve">z </w:t>
      </w:r>
      <w:r w:rsidRPr="006E6F4B">
        <w:rPr>
          <w:rFonts w:ascii="Calibri" w:eastAsia="Calibri" w:hAnsi="Calibri" w:cs="Calibri"/>
        </w:rPr>
        <w:t>dnia 3</w:t>
      </w:r>
      <w:r w:rsidR="00F312CE">
        <w:rPr>
          <w:rFonts w:ascii="Calibri" w:eastAsia="Calibri" w:hAnsi="Calibri" w:cs="Calibri"/>
        </w:rPr>
        <w:t>1</w:t>
      </w:r>
      <w:r w:rsidRPr="006E6F4B">
        <w:rPr>
          <w:rFonts w:ascii="Calibri" w:eastAsia="Calibri" w:hAnsi="Calibri" w:cs="Calibri"/>
        </w:rPr>
        <w:t xml:space="preserve"> lipca </w:t>
      </w:r>
      <w:r w:rsidRPr="00B22A3B">
        <w:rPr>
          <w:rFonts w:ascii="Calibri" w:eastAsia="Calibri" w:hAnsi="Calibri" w:cs="Calibri"/>
        </w:rPr>
        <w:t>2024 r.</w:t>
      </w:r>
    </w:p>
    <w:bookmarkEnd w:id="0"/>
    <w:p w14:paraId="268574E8" w14:textId="3AC13724" w:rsidR="00BF77E5" w:rsidRPr="00D36EBB" w:rsidRDefault="00BF77E5" w:rsidP="00A1741E">
      <w:pPr>
        <w:spacing w:after="0" w:line="240" w:lineRule="auto"/>
        <w:jc w:val="right"/>
        <w:rPr>
          <w:rFonts w:cstheme="minorHAnsi"/>
          <w:color w:val="FF0000"/>
          <w:sz w:val="16"/>
          <w:szCs w:val="16"/>
        </w:rPr>
      </w:pPr>
    </w:p>
    <w:p w14:paraId="539E5619" w14:textId="5F8BFEF4" w:rsidR="008558AB" w:rsidRDefault="008558AB" w:rsidP="0018073E">
      <w:pPr>
        <w:spacing w:after="0" w:line="240" w:lineRule="auto"/>
        <w:rPr>
          <w:rFonts w:cstheme="minorHAnsi"/>
          <w:sz w:val="24"/>
          <w:szCs w:val="24"/>
        </w:rPr>
      </w:pPr>
    </w:p>
    <w:p w14:paraId="3BD564A8" w14:textId="5A2A686B" w:rsidR="00D36EBB" w:rsidRDefault="00D36EBB" w:rsidP="00D36EBB">
      <w:pPr>
        <w:rPr>
          <w:rStyle w:val="markedcontent"/>
          <w:rFonts w:cstheme="minorHAnsi"/>
          <w:sz w:val="25"/>
          <w:szCs w:val="25"/>
        </w:rPr>
      </w:pPr>
      <w:r w:rsidRPr="00ED70F5">
        <w:rPr>
          <w:noProof/>
        </w:rPr>
        <w:drawing>
          <wp:anchor distT="0" distB="0" distL="114935" distR="114935" simplePos="0" relativeHeight="251659264" behindDoc="1" locked="0" layoutInCell="1" allowOverlap="1" wp14:anchorId="41DC3A80" wp14:editId="4B77DF42">
            <wp:simplePos x="0" y="0"/>
            <wp:positionH relativeFrom="margin">
              <wp:align>left</wp:align>
            </wp:positionH>
            <wp:positionV relativeFrom="paragraph">
              <wp:posOffset>9220</wp:posOffset>
            </wp:positionV>
            <wp:extent cx="659765" cy="886065"/>
            <wp:effectExtent l="0" t="0" r="6985" b="9525"/>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9765" cy="886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theme="minorHAnsi"/>
          <w:sz w:val="24"/>
          <w:szCs w:val="24"/>
        </w:rPr>
        <w:t xml:space="preserve"> </w:t>
      </w:r>
      <w:r w:rsidR="0018073E">
        <w:rPr>
          <w:rFonts w:cstheme="minorHAnsi"/>
          <w:sz w:val="24"/>
          <w:szCs w:val="24"/>
        </w:rPr>
        <w:t xml:space="preserve">   </w:t>
      </w:r>
      <w:r>
        <w:rPr>
          <w:rFonts w:cstheme="minorHAnsi"/>
          <w:sz w:val="24"/>
          <w:szCs w:val="24"/>
        </w:rPr>
        <w:t xml:space="preserve">                                                                                                                          </w:t>
      </w:r>
      <w:r w:rsidR="0018073E">
        <w:rPr>
          <w:rFonts w:cstheme="minorHAnsi"/>
          <w:sz w:val="24"/>
          <w:szCs w:val="24"/>
        </w:rPr>
        <w:t xml:space="preserve">               </w:t>
      </w:r>
      <w:r w:rsidR="008558AB">
        <w:rPr>
          <w:rFonts w:cstheme="minorHAnsi"/>
          <w:sz w:val="24"/>
          <w:szCs w:val="24"/>
        </w:rPr>
        <w:t xml:space="preserve">       </w:t>
      </w:r>
      <w:r>
        <w:rPr>
          <w:rFonts w:cstheme="minorHAnsi"/>
          <w:sz w:val="24"/>
          <w:szCs w:val="24"/>
        </w:rPr>
        <w:t xml:space="preserve">                                  </w:t>
      </w:r>
    </w:p>
    <w:p w14:paraId="0D85DB87" w14:textId="30883BDD" w:rsidR="008558AB" w:rsidRDefault="008558AB" w:rsidP="008558AB">
      <w:pPr>
        <w:spacing w:after="0" w:line="240" w:lineRule="auto"/>
        <w:jc w:val="both"/>
        <w:rPr>
          <w:rFonts w:cstheme="minorHAnsi"/>
          <w:sz w:val="24"/>
          <w:szCs w:val="24"/>
        </w:rPr>
      </w:pPr>
      <w:r>
        <w:rPr>
          <w:rFonts w:cstheme="minorHAnsi"/>
          <w:noProof/>
          <w:sz w:val="24"/>
          <w:szCs w:val="24"/>
        </w:rPr>
        <w:t xml:space="preserve">                                               </w:t>
      </w:r>
      <w:r w:rsidR="00D36EBB">
        <w:rPr>
          <w:rFonts w:cstheme="minorHAnsi"/>
          <w:noProof/>
          <w:sz w:val="24"/>
          <w:szCs w:val="24"/>
        </w:rPr>
        <w:t xml:space="preserve">                                                                                  </w:t>
      </w:r>
      <w:r>
        <w:rPr>
          <w:rFonts w:cstheme="minorHAnsi"/>
          <w:noProof/>
          <w:sz w:val="24"/>
          <w:szCs w:val="24"/>
        </w:rPr>
        <w:t xml:space="preserve">      </w:t>
      </w:r>
      <w:r w:rsidR="00D36EBB" w:rsidRPr="00415C19">
        <w:rPr>
          <w:noProof/>
        </w:rPr>
        <w:drawing>
          <wp:inline distT="0" distB="0" distL="0" distR="0" wp14:anchorId="1575FB7F" wp14:editId="11D821DF">
            <wp:extent cx="1065475" cy="604202"/>
            <wp:effectExtent l="0" t="0" r="1905" b="5715"/>
            <wp:docPr id="11226557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3620" cy="608821"/>
                    </a:xfrm>
                    <a:prstGeom prst="rect">
                      <a:avLst/>
                    </a:prstGeom>
                    <a:noFill/>
                    <a:ln>
                      <a:noFill/>
                    </a:ln>
                  </pic:spPr>
                </pic:pic>
              </a:graphicData>
            </a:graphic>
          </wp:inline>
        </w:drawing>
      </w:r>
    </w:p>
    <w:p w14:paraId="1F8DF4A0" w14:textId="77777777" w:rsidR="008558AB" w:rsidRPr="00BF77E5" w:rsidRDefault="008558AB" w:rsidP="00BF77E5">
      <w:pPr>
        <w:spacing w:after="0" w:line="240" w:lineRule="auto"/>
        <w:jc w:val="right"/>
        <w:rPr>
          <w:rFonts w:cstheme="minorHAnsi"/>
          <w:sz w:val="24"/>
          <w:szCs w:val="24"/>
        </w:rPr>
      </w:pPr>
    </w:p>
    <w:p w14:paraId="6CAA6025" w14:textId="77777777" w:rsidR="00BF77E5" w:rsidRPr="00BF77E5" w:rsidRDefault="00BF77E5" w:rsidP="00BF77E5">
      <w:pPr>
        <w:spacing w:after="0" w:line="240" w:lineRule="auto"/>
        <w:jc w:val="right"/>
        <w:rPr>
          <w:rFonts w:cstheme="minorHAnsi"/>
          <w:b/>
          <w:sz w:val="24"/>
          <w:szCs w:val="24"/>
        </w:rPr>
      </w:pPr>
    </w:p>
    <w:p w14:paraId="46512B8A" w14:textId="73570826" w:rsidR="002F1F7A" w:rsidRDefault="00BF77E5" w:rsidP="00BF77E5">
      <w:pPr>
        <w:spacing w:after="0" w:line="240" w:lineRule="auto"/>
        <w:jc w:val="center"/>
        <w:rPr>
          <w:rFonts w:eastAsia="Times New Roman" w:cstheme="minorHAnsi"/>
          <w:b/>
          <w:bCs/>
          <w:sz w:val="24"/>
          <w:szCs w:val="24"/>
          <w:lang w:eastAsia="pl-PL"/>
        </w:rPr>
      </w:pPr>
      <w:r w:rsidRPr="00BF77E5">
        <w:rPr>
          <w:rFonts w:eastAsia="Times New Roman" w:cstheme="minorHAnsi"/>
          <w:b/>
          <w:bCs/>
          <w:sz w:val="24"/>
          <w:szCs w:val="24"/>
          <w:lang w:eastAsia="pl-PL"/>
        </w:rPr>
        <w:t>UMOW</w:t>
      </w:r>
      <w:r w:rsidR="006D0C5C">
        <w:rPr>
          <w:rFonts w:eastAsia="Times New Roman" w:cstheme="minorHAnsi"/>
          <w:b/>
          <w:bCs/>
          <w:sz w:val="24"/>
          <w:szCs w:val="24"/>
          <w:lang w:eastAsia="pl-PL"/>
        </w:rPr>
        <w:t>A Nr …………..</w:t>
      </w:r>
      <w:r w:rsidR="00883015">
        <w:rPr>
          <w:rFonts w:eastAsia="Times New Roman" w:cstheme="minorHAnsi"/>
          <w:b/>
          <w:bCs/>
          <w:sz w:val="24"/>
          <w:szCs w:val="24"/>
          <w:lang w:eastAsia="pl-PL"/>
        </w:rPr>
        <w:t xml:space="preserve"> </w:t>
      </w:r>
    </w:p>
    <w:p w14:paraId="280C2E52" w14:textId="3E0A133D" w:rsidR="002F1F7A" w:rsidRDefault="002F1F7A" w:rsidP="00BF77E5">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o dofinansowanie w ramach programu </w:t>
      </w:r>
      <w:bookmarkStart w:id="1" w:name="_Hlk172547137"/>
      <w:r w:rsidR="009A27ED">
        <w:rPr>
          <w:rFonts w:eastAsia="Times New Roman" w:cstheme="minorHAnsi"/>
          <w:b/>
          <w:bCs/>
          <w:sz w:val="24"/>
          <w:szCs w:val="24"/>
          <w:lang w:eastAsia="pl-PL"/>
        </w:rPr>
        <w:t>priorytetowego</w:t>
      </w:r>
      <w:bookmarkEnd w:id="1"/>
      <w:r w:rsidR="009A27ED">
        <w:rPr>
          <w:rFonts w:eastAsia="Times New Roman" w:cstheme="minorHAnsi"/>
          <w:b/>
          <w:bCs/>
          <w:sz w:val="24"/>
          <w:szCs w:val="24"/>
          <w:lang w:eastAsia="pl-PL"/>
        </w:rPr>
        <w:t xml:space="preserve"> </w:t>
      </w:r>
      <w:r>
        <w:rPr>
          <w:rFonts w:eastAsia="Times New Roman" w:cstheme="minorHAnsi"/>
          <w:b/>
          <w:bCs/>
          <w:sz w:val="24"/>
          <w:szCs w:val="24"/>
          <w:lang w:eastAsia="pl-PL"/>
        </w:rPr>
        <w:t xml:space="preserve">„Ciepłe Mieszkanie” </w:t>
      </w:r>
      <w:r w:rsidR="00A1741E">
        <w:rPr>
          <w:rFonts w:eastAsia="Times New Roman" w:cstheme="minorHAnsi"/>
          <w:b/>
          <w:bCs/>
          <w:sz w:val="24"/>
          <w:szCs w:val="24"/>
          <w:lang w:eastAsia="pl-PL"/>
        </w:rPr>
        <w:t xml:space="preserve">                                                            </w:t>
      </w:r>
      <w:r>
        <w:rPr>
          <w:rFonts w:eastAsia="Times New Roman" w:cstheme="minorHAnsi"/>
          <w:b/>
          <w:bCs/>
          <w:sz w:val="24"/>
          <w:szCs w:val="24"/>
          <w:lang w:eastAsia="pl-PL"/>
        </w:rPr>
        <w:t xml:space="preserve">na terenie gminy </w:t>
      </w:r>
      <w:r w:rsidR="00D36EBB">
        <w:rPr>
          <w:rFonts w:eastAsia="Times New Roman" w:cstheme="minorHAnsi"/>
          <w:b/>
          <w:bCs/>
          <w:sz w:val="24"/>
          <w:szCs w:val="24"/>
          <w:lang w:eastAsia="pl-PL"/>
        </w:rPr>
        <w:t>i miasta Lwówek Śląski</w:t>
      </w:r>
    </w:p>
    <w:p w14:paraId="00B4A2B7" w14:textId="77777777" w:rsidR="006D0C5C" w:rsidRPr="00BF77E5" w:rsidRDefault="006D0C5C" w:rsidP="00BF77E5">
      <w:pPr>
        <w:spacing w:after="0" w:line="240" w:lineRule="auto"/>
        <w:jc w:val="center"/>
        <w:rPr>
          <w:rFonts w:eastAsia="Times New Roman" w:cstheme="minorHAnsi"/>
          <w:b/>
          <w:bCs/>
          <w:sz w:val="24"/>
          <w:szCs w:val="24"/>
          <w:lang w:eastAsia="pl-PL"/>
        </w:rPr>
      </w:pPr>
    </w:p>
    <w:p w14:paraId="44920DCC" w14:textId="122A66D6" w:rsidR="00BF77E5" w:rsidRPr="00BF77E5" w:rsidRDefault="00BF77E5" w:rsidP="006D0C5C">
      <w:pPr>
        <w:spacing w:after="0" w:line="240" w:lineRule="auto"/>
        <w:rPr>
          <w:rFonts w:eastAsia="Times New Roman" w:cstheme="minorHAnsi"/>
          <w:sz w:val="24"/>
          <w:szCs w:val="24"/>
          <w:lang w:eastAsia="pl-PL"/>
        </w:rPr>
      </w:pPr>
      <w:r w:rsidRPr="00BF77E5">
        <w:rPr>
          <w:rFonts w:eastAsia="Times New Roman" w:cstheme="minorHAnsi"/>
          <w:sz w:val="24"/>
          <w:szCs w:val="24"/>
          <w:lang w:eastAsia="pl-PL"/>
        </w:rPr>
        <w:t>zawarta w</w:t>
      </w:r>
      <w:r w:rsidR="00883015">
        <w:rPr>
          <w:rFonts w:eastAsia="Times New Roman" w:cstheme="minorHAnsi"/>
          <w:sz w:val="24"/>
          <w:szCs w:val="24"/>
          <w:lang w:eastAsia="pl-PL"/>
        </w:rPr>
        <w:t xml:space="preserve"> </w:t>
      </w:r>
      <w:r w:rsidR="00B317D7">
        <w:rPr>
          <w:rFonts w:eastAsia="Times New Roman" w:cstheme="minorHAnsi"/>
          <w:sz w:val="24"/>
          <w:szCs w:val="24"/>
          <w:lang w:eastAsia="pl-PL"/>
        </w:rPr>
        <w:t>Lwówku Śląskim</w:t>
      </w:r>
      <w:r w:rsidR="006D0C5C">
        <w:rPr>
          <w:rFonts w:eastAsia="Times New Roman" w:cstheme="minorHAnsi"/>
          <w:sz w:val="24"/>
          <w:szCs w:val="24"/>
          <w:lang w:eastAsia="pl-PL"/>
        </w:rPr>
        <w:t xml:space="preserve"> w</w:t>
      </w:r>
      <w:r w:rsidR="00883015">
        <w:rPr>
          <w:rFonts w:eastAsia="Times New Roman" w:cstheme="minorHAnsi"/>
          <w:sz w:val="24"/>
          <w:szCs w:val="24"/>
          <w:lang w:eastAsia="pl-PL"/>
        </w:rPr>
        <w:t xml:space="preserve"> dni</w:t>
      </w:r>
      <w:r w:rsidR="006D0C5C">
        <w:rPr>
          <w:rFonts w:eastAsia="Times New Roman" w:cstheme="minorHAnsi"/>
          <w:sz w:val="24"/>
          <w:szCs w:val="24"/>
          <w:lang w:eastAsia="pl-PL"/>
        </w:rPr>
        <w:t xml:space="preserve">u </w:t>
      </w:r>
      <w:r w:rsidRPr="00BF77E5">
        <w:rPr>
          <w:rFonts w:eastAsia="Times New Roman" w:cstheme="minorHAnsi"/>
          <w:sz w:val="24"/>
          <w:szCs w:val="24"/>
          <w:lang w:eastAsia="pl-PL"/>
        </w:rPr>
        <w:t>…………</w:t>
      </w:r>
      <w:r w:rsidR="003A31A6">
        <w:rPr>
          <w:rFonts w:eastAsia="Times New Roman" w:cstheme="minorHAnsi"/>
          <w:sz w:val="24"/>
          <w:szCs w:val="24"/>
          <w:lang w:eastAsia="pl-PL"/>
        </w:rPr>
        <w:t>…………..</w:t>
      </w:r>
      <w:r w:rsidRPr="00BF77E5">
        <w:rPr>
          <w:rFonts w:eastAsia="Times New Roman" w:cstheme="minorHAnsi"/>
          <w:sz w:val="24"/>
          <w:szCs w:val="24"/>
          <w:lang w:eastAsia="pl-PL"/>
        </w:rPr>
        <w:t xml:space="preserve"> pomiędzy:</w:t>
      </w:r>
    </w:p>
    <w:p w14:paraId="78598914" w14:textId="77777777" w:rsidR="006D0C5C" w:rsidRDefault="006D0C5C" w:rsidP="00BF77E5">
      <w:pPr>
        <w:spacing w:after="0" w:line="240" w:lineRule="auto"/>
        <w:ind w:firstLine="227"/>
        <w:rPr>
          <w:rFonts w:eastAsia="Times New Roman" w:cstheme="minorHAnsi"/>
          <w:sz w:val="24"/>
          <w:szCs w:val="24"/>
          <w:lang w:eastAsia="pl-PL"/>
        </w:rPr>
      </w:pPr>
    </w:p>
    <w:p w14:paraId="19CE74A6" w14:textId="77777777" w:rsidR="00D36EBB" w:rsidRDefault="00D36EBB" w:rsidP="00D36EBB">
      <w:pPr>
        <w:spacing w:before="120" w:after="0" w:line="120" w:lineRule="atLeast"/>
        <w:rPr>
          <w:rFonts w:cstheme="minorHAnsi"/>
          <w:sz w:val="24"/>
          <w:szCs w:val="24"/>
        </w:rPr>
      </w:pPr>
      <w:r w:rsidRPr="00D36EBB">
        <w:rPr>
          <w:rFonts w:cstheme="minorHAnsi"/>
          <w:b/>
          <w:sz w:val="24"/>
          <w:szCs w:val="24"/>
        </w:rPr>
        <w:t>Gminą i Miastem Lwówek Śląski</w:t>
      </w:r>
      <w:r w:rsidRPr="00D36EBB">
        <w:rPr>
          <w:rFonts w:cstheme="minorHAnsi"/>
          <w:sz w:val="24"/>
          <w:szCs w:val="24"/>
        </w:rPr>
        <w:t xml:space="preserve"> z siedzibą: Al. Wojska Polskiego 25A, 59-600 Lwówek Śląski, </w:t>
      </w:r>
      <w:r w:rsidRPr="00D36EBB">
        <w:rPr>
          <w:rFonts w:cstheme="minorHAnsi"/>
          <w:sz w:val="24"/>
          <w:szCs w:val="24"/>
        </w:rPr>
        <w:br/>
        <w:t>NIP: 616-10-03-030</w:t>
      </w:r>
    </w:p>
    <w:p w14:paraId="77D8F053" w14:textId="1C5591FE" w:rsidR="00D36EBB" w:rsidRPr="00D36EBB" w:rsidRDefault="00D36EBB" w:rsidP="00D36EBB">
      <w:pPr>
        <w:spacing w:before="120" w:after="0" w:line="120" w:lineRule="atLeast"/>
        <w:rPr>
          <w:rFonts w:cstheme="minorHAnsi"/>
          <w:sz w:val="24"/>
          <w:szCs w:val="24"/>
        </w:rPr>
      </w:pPr>
      <w:r w:rsidRPr="00D36EBB">
        <w:rPr>
          <w:rFonts w:cstheme="minorHAnsi"/>
          <w:sz w:val="24"/>
          <w:szCs w:val="24"/>
        </w:rPr>
        <w:t>reprezentowaną przez:</w:t>
      </w:r>
    </w:p>
    <w:p w14:paraId="5888872D" w14:textId="1EC0FE27" w:rsidR="00D36EBB" w:rsidRPr="00D36EBB" w:rsidRDefault="00D36EBB" w:rsidP="00D36EBB">
      <w:pPr>
        <w:spacing w:after="0" w:line="120" w:lineRule="atLeast"/>
        <w:jc w:val="both"/>
        <w:rPr>
          <w:rFonts w:cstheme="minorHAnsi"/>
          <w:sz w:val="24"/>
          <w:szCs w:val="24"/>
        </w:rPr>
      </w:pPr>
      <w:r w:rsidRPr="00D36EBB">
        <w:rPr>
          <w:rFonts w:cstheme="minorHAnsi"/>
          <w:sz w:val="24"/>
          <w:szCs w:val="24"/>
        </w:rPr>
        <w:t>Dawida Kobiałkę – Burmistrza Gminy i Miasta Lwówek Śląski</w:t>
      </w:r>
    </w:p>
    <w:p w14:paraId="08B6C043" w14:textId="77777777" w:rsidR="00D36EBB" w:rsidRPr="00D36EBB" w:rsidRDefault="00D36EBB" w:rsidP="00D36EBB">
      <w:pPr>
        <w:spacing w:after="0" w:line="120" w:lineRule="atLeast"/>
        <w:jc w:val="both"/>
        <w:rPr>
          <w:rFonts w:cstheme="minorHAnsi"/>
          <w:sz w:val="24"/>
          <w:szCs w:val="24"/>
        </w:rPr>
      </w:pPr>
      <w:r w:rsidRPr="00D36EBB">
        <w:rPr>
          <w:rFonts w:cstheme="minorHAnsi"/>
          <w:sz w:val="24"/>
          <w:szCs w:val="24"/>
        </w:rPr>
        <w:t>przy kontrasygnacie Julity Marchewki – Skarbnika Gminy i Miasta Lwówek Śląski</w:t>
      </w:r>
    </w:p>
    <w:p w14:paraId="26A9216C" w14:textId="212F7BD3" w:rsidR="00BF77E5" w:rsidRPr="00BF77E5" w:rsidRDefault="00BF77E5" w:rsidP="006D0C5C">
      <w:pPr>
        <w:spacing w:after="0" w:line="240" w:lineRule="auto"/>
        <w:rPr>
          <w:rFonts w:eastAsia="Times New Roman" w:cstheme="minorHAnsi"/>
          <w:sz w:val="24"/>
          <w:szCs w:val="24"/>
          <w:lang w:eastAsia="pl-PL"/>
        </w:rPr>
      </w:pPr>
      <w:r w:rsidRPr="00BF77E5">
        <w:rPr>
          <w:rFonts w:eastAsia="Times New Roman" w:cstheme="minorHAnsi"/>
          <w:sz w:val="24"/>
          <w:szCs w:val="24"/>
          <w:lang w:eastAsia="pl-PL"/>
        </w:rPr>
        <w:t xml:space="preserve">zwaną dalej </w:t>
      </w:r>
      <w:r w:rsidR="00883015">
        <w:rPr>
          <w:rFonts w:eastAsia="Times New Roman" w:cstheme="minorHAnsi"/>
          <w:sz w:val="24"/>
          <w:szCs w:val="24"/>
          <w:lang w:eastAsia="pl-PL"/>
        </w:rPr>
        <w:t>„</w:t>
      </w:r>
      <w:r w:rsidRPr="006D0C5C">
        <w:rPr>
          <w:rFonts w:eastAsia="Times New Roman" w:cstheme="minorHAnsi"/>
          <w:b/>
          <w:bCs/>
          <w:sz w:val="24"/>
          <w:szCs w:val="24"/>
          <w:lang w:eastAsia="pl-PL"/>
        </w:rPr>
        <w:t>Gminą</w:t>
      </w:r>
      <w:r w:rsidR="00883015">
        <w:rPr>
          <w:rFonts w:eastAsia="Times New Roman" w:cstheme="minorHAnsi"/>
          <w:sz w:val="24"/>
          <w:szCs w:val="24"/>
          <w:lang w:eastAsia="pl-PL"/>
        </w:rPr>
        <w:t>”</w:t>
      </w:r>
      <w:r w:rsidRPr="00BF77E5">
        <w:rPr>
          <w:rFonts w:eastAsia="Times New Roman" w:cstheme="minorHAnsi"/>
          <w:sz w:val="24"/>
          <w:szCs w:val="24"/>
          <w:lang w:eastAsia="pl-PL"/>
        </w:rPr>
        <w:t>,</w:t>
      </w:r>
    </w:p>
    <w:p w14:paraId="4173FB36" w14:textId="77777777" w:rsidR="00BF77E5" w:rsidRPr="00BF77E5" w:rsidRDefault="00BF77E5" w:rsidP="006D0C5C">
      <w:pPr>
        <w:spacing w:after="0" w:line="240" w:lineRule="auto"/>
        <w:rPr>
          <w:rFonts w:eastAsia="Times New Roman" w:cstheme="minorHAnsi"/>
          <w:sz w:val="24"/>
          <w:szCs w:val="24"/>
          <w:lang w:eastAsia="pl-PL"/>
        </w:rPr>
      </w:pPr>
      <w:r w:rsidRPr="00BF77E5">
        <w:rPr>
          <w:rFonts w:eastAsia="Times New Roman" w:cstheme="minorHAnsi"/>
          <w:sz w:val="24"/>
          <w:szCs w:val="24"/>
          <w:lang w:eastAsia="pl-PL"/>
        </w:rPr>
        <w:t>a</w:t>
      </w:r>
    </w:p>
    <w:p w14:paraId="19790B54" w14:textId="77777777" w:rsidR="00BF77E5" w:rsidRPr="006D0C5C" w:rsidRDefault="00BF77E5" w:rsidP="006D0C5C">
      <w:pPr>
        <w:spacing w:after="0" w:line="240" w:lineRule="auto"/>
        <w:rPr>
          <w:rFonts w:eastAsia="Times New Roman" w:cstheme="minorHAnsi"/>
          <w:b/>
          <w:bCs/>
          <w:sz w:val="24"/>
          <w:szCs w:val="24"/>
          <w:lang w:eastAsia="pl-PL"/>
        </w:rPr>
      </w:pPr>
      <w:r w:rsidRPr="006D0C5C">
        <w:rPr>
          <w:rFonts w:eastAsia="Times New Roman" w:cstheme="minorHAnsi"/>
          <w:b/>
          <w:bCs/>
          <w:sz w:val="24"/>
          <w:szCs w:val="24"/>
          <w:lang w:eastAsia="pl-PL"/>
        </w:rPr>
        <w:t>……………………………………………………………….</w:t>
      </w:r>
    </w:p>
    <w:p w14:paraId="53B45EA5" w14:textId="77777777" w:rsidR="00BF77E5" w:rsidRPr="00BF77E5" w:rsidRDefault="00BF77E5" w:rsidP="006D0C5C">
      <w:pPr>
        <w:spacing w:after="0" w:line="240" w:lineRule="auto"/>
        <w:rPr>
          <w:rFonts w:eastAsia="Times New Roman" w:cstheme="minorHAnsi"/>
          <w:sz w:val="24"/>
          <w:szCs w:val="24"/>
          <w:lang w:eastAsia="pl-PL"/>
        </w:rPr>
      </w:pPr>
      <w:r w:rsidRPr="00BF77E5">
        <w:rPr>
          <w:rFonts w:eastAsia="Times New Roman" w:cstheme="minorHAnsi"/>
          <w:sz w:val="24"/>
          <w:szCs w:val="24"/>
          <w:lang w:eastAsia="pl-PL"/>
        </w:rPr>
        <w:t>adres zamieszkania lub siedziby: …………………………………………………………..,</w:t>
      </w:r>
    </w:p>
    <w:p w14:paraId="499FC492" w14:textId="77777777" w:rsidR="00BF77E5" w:rsidRPr="00BF77E5" w:rsidRDefault="00BF77E5" w:rsidP="006D0C5C">
      <w:pPr>
        <w:spacing w:after="0" w:line="240" w:lineRule="auto"/>
        <w:rPr>
          <w:rFonts w:eastAsia="Times New Roman" w:cstheme="minorHAnsi"/>
          <w:sz w:val="24"/>
          <w:szCs w:val="24"/>
          <w:lang w:eastAsia="pl-PL"/>
        </w:rPr>
      </w:pPr>
      <w:r w:rsidRPr="00BF77E5">
        <w:rPr>
          <w:rFonts w:eastAsia="Times New Roman" w:cstheme="minorHAnsi"/>
          <w:sz w:val="24"/>
          <w:szCs w:val="24"/>
          <w:lang w:eastAsia="pl-PL"/>
        </w:rPr>
        <w:t xml:space="preserve">nr PESEL lub NIP…………………………………….. </w:t>
      </w:r>
    </w:p>
    <w:p w14:paraId="1144ECB5" w14:textId="12C01B26" w:rsidR="00BF77E5" w:rsidRPr="00BF77E5" w:rsidRDefault="00BF77E5" w:rsidP="006D0C5C">
      <w:pPr>
        <w:spacing w:after="0" w:line="240" w:lineRule="auto"/>
        <w:rPr>
          <w:rFonts w:eastAsia="Times New Roman" w:cstheme="minorHAnsi"/>
          <w:sz w:val="24"/>
          <w:szCs w:val="24"/>
          <w:lang w:eastAsia="pl-PL"/>
        </w:rPr>
      </w:pPr>
      <w:r w:rsidRPr="00BF77E5">
        <w:rPr>
          <w:rFonts w:eastAsia="Times New Roman" w:cstheme="minorHAnsi"/>
          <w:sz w:val="24"/>
          <w:szCs w:val="24"/>
          <w:lang w:eastAsia="pl-PL"/>
        </w:rPr>
        <w:t>zwanym</w:t>
      </w:r>
      <w:r w:rsidR="006D0C5C">
        <w:rPr>
          <w:rFonts w:eastAsia="Times New Roman" w:cstheme="minorHAnsi"/>
          <w:sz w:val="24"/>
          <w:szCs w:val="24"/>
          <w:lang w:eastAsia="pl-PL"/>
        </w:rPr>
        <w:t>/ą</w:t>
      </w:r>
      <w:r w:rsidRPr="00BF77E5">
        <w:rPr>
          <w:rFonts w:eastAsia="Times New Roman" w:cstheme="minorHAnsi"/>
          <w:sz w:val="24"/>
          <w:szCs w:val="24"/>
          <w:lang w:eastAsia="pl-PL"/>
        </w:rPr>
        <w:t xml:space="preserve"> dalej </w:t>
      </w:r>
      <w:r w:rsidR="00883015">
        <w:rPr>
          <w:rFonts w:eastAsia="Times New Roman" w:cstheme="minorHAnsi"/>
          <w:sz w:val="24"/>
          <w:szCs w:val="24"/>
          <w:lang w:eastAsia="pl-PL"/>
        </w:rPr>
        <w:t>„</w:t>
      </w:r>
      <w:r w:rsidRPr="006D0C5C">
        <w:rPr>
          <w:rFonts w:eastAsia="Times New Roman" w:cstheme="minorHAnsi"/>
          <w:b/>
          <w:bCs/>
          <w:sz w:val="24"/>
          <w:szCs w:val="24"/>
          <w:lang w:eastAsia="pl-PL"/>
        </w:rPr>
        <w:t>Beneficjentem końcowym</w:t>
      </w:r>
      <w:r w:rsidR="00883015">
        <w:rPr>
          <w:rFonts w:eastAsia="Times New Roman" w:cstheme="minorHAnsi"/>
          <w:sz w:val="24"/>
          <w:szCs w:val="24"/>
          <w:lang w:eastAsia="pl-PL"/>
        </w:rPr>
        <w:t>”</w:t>
      </w:r>
    </w:p>
    <w:p w14:paraId="1C39A32A" w14:textId="77777777" w:rsidR="00BF77E5" w:rsidRPr="00BF77E5" w:rsidRDefault="00BF77E5" w:rsidP="00BF77E5">
      <w:pPr>
        <w:spacing w:after="0" w:line="240" w:lineRule="auto"/>
        <w:ind w:firstLine="227"/>
        <w:rPr>
          <w:rFonts w:eastAsia="Times New Roman" w:cstheme="minorHAnsi"/>
          <w:sz w:val="24"/>
          <w:szCs w:val="24"/>
          <w:lang w:eastAsia="pl-PL"/>
        </w:rPr>
      </w:pPr>
    </w:p>
    <w:p w14:paraId="16F3981E" w14:textId="1341A46E" w:rsidR="00BF77E5" w:rsidRDefault="00BF77E5" w:rsidP="006D0C5C">
      <w:pPr>
        <w:spacing w:after="0" w:line="240" w:lineRule="auto"/>
        <w:rPr>
          <w:rFonts w:eastAsia="Times New Roman" w:cstheme="minorHAnsi"/>
          <w:sz w:val="24"/>
          <w:szCs w:val="24"/>
          <w:lang w:eastAsia="pl-PL"/>
        </w:rPr>
      </w:pPr>
      <w:r w:rsidRPr="00BF77E5">
        <w:rPr>
          <w:rFonts w:eastAsia="Times New Roman" w:cstheme="minorHAnsi"/>
          <w:sz w:val="24"/>
          <w:szCs w:val="24"/>
          <w:lang w:eastAsia="pl-PL"/>
        </w:rPr>
        <w:t xml:space="preserve">zwanymi dalej łącznie </w:t>
      </w:r>
      <w:r w:rsidR="00883015">
        <w:rPr>
          <w:rFonts w:eastAsia="Times New Roman" w:cstheme="minorHAnsi"/>
          <w:sz w:val="24"/>
          <w:szCs w:val="24"/>
          <w:lang w:eastAsia="pl-PL"/>
        </w:rPr>
        <w:t>„</w:t>
      </w:r>
      <w:r w:rsidRPr="006D0C5C">
        <w:rPr>
          <w:rFonts w:eastAsia="Times New Roman" w:cstheme="minorHAnsi"/>
          <w:b/>
          <w:bCs/>
          <w:sz w:val="24"/>
          <w:szCs w:val="24"/>
          <w:lang w:eastAsia="pl-PL"/>
        </w:rPr>
        <w:t>Stronami</w:t>
      </w:r>
      <w:r w:rsidR="00883015">
        <w:rPr>
          <w:rFonts w:eastAsia="Times New Roman" w:cstheme="minorHAnsi"/>
          <w:sz w:val="24"/>
          <w:szCs w:val="24"/>
          <w:lang w:eastAsia="pl-PL"/>
        </w:rPr>
        <w:t>”</w:t>
      </w:r>
      <w:r w:rsidR="0018073E">
        <w:rPr>
          <w:rFonts w:eastAsia="Times New Roman" w:cstheme="minorHAnsi"/>
          <w:sz w:val="24"/>
          <w:szCs w:val="24"/>
          <w:lang w:eastAsia="pl-PL"/>
        </w:rPr>
        <w:t xml:space="preserve"> </w:t>
      </w:r>
      <w:r w:rsidRPr="00BF77E5">
        <w:rPr>
          <w:rFonts w:eastAsia="Times New Roman" w:cstheme="minorHAnsi"/>
          <w:sz w:val="24"/>
          <w:szCs w:val="24"/>
          <w:lang w:eastAsia="pl-PL"/>
        </w:rPr>
        <w:t>o następującej treści:</w:t>
      </w:r>
    </w:p>
    <w:p w14:paraId="228F6A18" w14:textId="77777777" w:rsidR="005C5DFF" w:rsidRPr="00BF77E5" w:rsidRDefault="005C5DFF" w:rsidP="00BF77E5">
      <w:pPr>
        <w:spacing w:after="0" w:line="240" w:lineRule="auto"/>
        <w:ind w:firstLine="227"/>
        <w:rPr>
          <w:rFonts w:eastAsia="Times New Roman" w:cstheme="minorHAnsi"/>
          <w:sz w:val="24"/>
          <w:szCs w:val="24"/>
          <w:lang w:eastAsia="pl-PL"/>
        </w:rPr>
      </w:pPr>
    </w:p>
    <w:p w14:paraId="1A1F75B1" w14:textId="006B6168" w:rsidR="00BF77E5" w:rsidRPr="00BF77E5" w:rsidRDefault="00BF77E5" w:rsidP="00BF77E5">
      <w:pPr>
        <w:spacing w:after="0" w:line="240" w:lineRule="auto"/>
        <w:ind w:firstLine="227"/>
        <w:jc w:val="center"/>
        <w:rPr>
          <w:rFonts w:eastAsia="Times New Roman" w:cstheme="minorHAnsi"/>
          <w:b/>
          <w:bCs/>
          <w:sz w:val="24"/>
          <w:szCs w:val="24"/>
          <w:lang w:eastAsia="pl-PL"/>
        </w:rPr>
      </w:pPr>
      <w:r w:rsidRPr="00BF77E5">
        <w:rPr>
          <w:rFonts w:eastAsia="Times New Roman" w:cstheme="minorHAnsi"/>
          <w:b/>
          <w:sz w:val="24"/>
          <w:szCs w:val="24"/>
          <w:lang w:eastAsia="pl-PL"/>
        </w:rPr>
        <w:t>§ 1</w:t>
      </w:r>
      <w:r w:rsidR="005C5DFF">
        <w:rPr>
          <w:rFonts w:eastAsia="Times New Roman" w:cstheme="minorHAnsi"/>
          <w:b/>
          <w:bCs/>
          <w:sz w:val="24"/>
          <w:szCs w:val="24"/>
          <w:lang w:eastAsia="pl-PL"/>
        </w:rPr>
        <w:t xml:space="preserve">. </w:t>
      </w:r>
      <w:r w:rsidRPr="00BF77E5">
        <w:rPr>
          <w:rFonts w:eastAsia="Times New Roman" w:cstheme="minorHAnsi"/>
          <w:b/>
          <w:bCs/>
          <w:sz w:val="24"/>
          <w:szCs w:val="24"/>
          <w:lang w:eastAsia="pl-PL"/>
        </w:rPr>
        <w:t>Przedmiot umowy</w:t>
      </w:r>
    </w:p>
    <w:p w14:paraId="43F2C305" w14:textId="77777777" w:rsidR="00BF77E5" w:rsidRPr="00BF77E5" w:rsidRDefault="00BF77E5" w:rsidP="00BF77E5">
      <w:pPr>
        <w:spacing w:after="0" w:line="240" w:lineRule="auto"/>
        <w:ind w:firstLine="227"/>
        <w:jc w:val="center"/>
        <w:rPr>
          <w:rFonts w:eastAsia="Times New Roman" w:cstheme="minorHAnsi"/>
          <w:sz w:val="24"/>
          <w:szCs w:val="24"/>
          <w:lang w:eastAsia="pl-PL"/>
        </w:rPr>
      </w:pPr>
    </w:p>
    <w:p w14:paraId="46AD9097" w14:textId="438C98E2" w:rsidR="006D0C5C" w:rsidRPr="006D0C5C" w:rsidRDefault="00BF77E5" w:rsidP="006D0C5C">
      <w:pPr>
        <w:pStyle w:val="Akapitzlist"/>
        <w:numPr>
          <w:ilvl w:val="0"/>
          <w:numId w:val="1"/>
        </w:numPr>
        <w:spacing w:after="0" w:line="240" w:lineRule="auto"/>
        <w:jc w:val="both"/>
        <w:rPr>
          <w:rFonts w:eastAsia="Times New Roman" w:cstheme="minorHAnsi"/>
          <w:sz w:val="24"/>
          <w:szCs w:val="24"/>
          <w:lang w:eastAsia="pl-PL"/>
        </w:rPr>
      </w:pPr>
      <w:r w:rsidRPr="006D0C5C">
        <w:rPr>
          <w:rFonts w:eastAsia="Times New Roman" w:cstheme="minorHAnsi"/>
          <w:sz w:val="24"/>
          <w:szCs w:val="24"/>
          <w:lang w:eastAsia="pl-PL"/>
        </w:rPr>
        <w:t xml:space="preserve">Przedmiotem Umowy jest udzielenie Beneficjentowi końcowemu przez Gminę </w:t>
      </w:r>
      <w:r w:rsidR="00D36EBB">
        <w:rPr>
          <w:rFonts w:eastAsia="Times New Roman" w:cstheme="minorHAnsi"/>
          <w:sz w:val="24"/>
          <w:szCs w:val="24"/>
          <w:lang w:eastAsia="pl-PL"/>
        </w:rPr>
        <w:t>i Miasto Lwówek Śląski</w:t>
      </w:r>
      <w:r w:rsidRPr="006D0C5C">
        <w:rPr>
          <w:rFonts w:eastAsia="Times New Roman" w:cstheme="minorHAnsi"/>
          <w:sz w:val="24"/>
          <w:szCs w:val="24"/>
          <w:lang w:eastAsia="pl-PL"/>
        </w:rPr>
        <w:t xml:space="preserve"> dotacji na realizację przedsięwzięcia na podstawie wniosku</w:t>
      </w:r>
      <w:r w:rsidR="00D36EBB">
        <w:rPr>
          <w:rFonts w:eastAsia="Times New Roman" w:cstheme="minorHAnsi"/>
          <w:sz w:val="24"/>
          <w:szCs w:val="24"/>
          <w:lang w:eastAsia="pl-PL"/>
        </w:rPr>
        <w:t xml:space="preserve">                                       </w:t>
      </w:r>
      <w:r w:rsidRPr="006D0C5C">
        <w:rPr>
          <w:rFonts w:eastAsia="Times New Roman" w:cstheme="minorHAnsi"/>
          <w:sz w:val="24"/>
          <w:szCs w:val="24"/>
          <w:lang w:eastAsia="pl-PL"/>
        </w:rPr>
        <w:t xml:space="preserve"> o dofinansowanie złożonego przez Beneficjenta </w:t>
      </w:r>
      <w:r w:rsidR="006D0C5C" w:rsidRPr="006D0C5C">
        <w:rPr>
          <w:rFonts w:eastAsia="Times New Roman" w:cstheme="minorHAnsi"/>
          <w:sz w:val="24"/>
          <w:szCs w:val="24"/>
          <w:lang w:eastAsia="pl-PL"/>
        </w:rPr>
        <w:t xml:space="preserve">końcowego </w:t>
      </w:r>
      <w:r w:rsidRPr="006D0C5C">
        <w:rPr>
          <w:rFonts w:eastAsia="Times New Roman" w:cstheme="minorHAnsi"/>
          <w:sz w:val="24"/>
          <w:szCs w:val="24"/>
          <w:lang w:eastAsia="pl-PL"/>
        </w:rPr>
        <w:t>w ramach</w:t>
      </w:r>
      <w:r w:rsidR="00883015" w:rsidRPr="006D0C5C">
        <w:rPr>
          <w:rFonts w:eastAsia="Times New Roman" w:cstheme="minorHAnsi"/>
          <w:sz w:val="24"/>
          <w:szCs w:val="24"/>
          <w:lang w:eastAsia="pl-PL"/>
        </w:rPr>
        <w:t xml:space="preserve"> </w:t>
      </w:r>
      <w:r w:rsidRPr="006D0C5C">
        <w:rPr>
          <w:rFonts w:eastAsia="Times New Roman" w:cstheme="minorHAnsi"/>
          <w:sz w:val="24"/>
          <w:szCs w:val="24"/>
          <w:lang w:eastAsia="pl-PL"/>
        </w:rPr>
        <w:t>Programu „Ciepłe Mieszkanie” (zwanego dalej „Programem”)</w:t>
      </w:r>
      <w:r w:rsidR="006D0C5C">
        <w:rPr>
          <w:rFonts w:eastAsia="Times New Roman" w:cstheme="minorHAnsi"/>
          <w:sz w:val="24"/>
          <w:szCs w:val="24"/>
          <w:lang w:eastAsia="pl-PL"/>
        </w:rPr>
        <w:t xml:space="preserve"> </w:t>
      </w:r>
      <w:r w:rsidR="006D0C5C" w:rsidRPr="006D0C5C">
        <w:rPr>
          <w:rFonts w:eastAsia="Times New Roman" w:cstheme="minorHAnsi"/>
          <w:sz w:val="24"/>
          <w:szCs w:val="24"/>
          <w:lang w:eastAsia="pl-PL"/>
        </w:rPr>
        <w:t xml:space="preserve">oraz określenie praw i obowiązków </w:t>
      </w:r>
      <w:r w:rsidR="006D0C5C">
        <w:rPr>
          <w:rFonts w:eastAsia="Times New Roman" w:cstheme="minorHAnsi"/>
          <w:sz w:val="24"/>
          <w:szCs w:val="24"/>
          <w:lang w:eastAsia="pl-PL"/>
        </w:rPr>
        <w:t>S</w:t>
      </w:r>
      <w:r w:rsidR="006D0C5C" w:rsidRPr="006D0C5C">
        <w:rPr>
          <w:rFonts w:eastAsia="Times New Roman" w:cstheme="minorHAnsi"/>
          <w:sz w:val="24"/>
          <w:szCs w:val="24"/>
          <w:lang w:eastAsia="pl-PL"/>
        </w:rPr>
        <w:t xml:space="preserve">tron </w:t>
      </w:r>
      <w:r w:rsidR="006D0C5C">
        <w:rPr>
          <w:rFonts w:eastAsia="Times New Roman" w:cstheme="minorHAnsi"/>
          <w:sz w:val="24"/>
          <w:szCs w:val="24"/>
          <w:lang w:eastAsia="pl-PL"/>
        </w:rPr>
        <w:t>u</w:t>
      </w:r>
      <w:r w:rsidR="006D0C5C" w:rsidRPr="006D0C5C">
        <w:rPr>
          <w:rFonts w:eastAsia="Times New Roman" w:cstheme="minorHAnsi"/>
          <w:sz w:val="24"/>
          <w:szCs w:val="24"/>
          <w:lang w:eastAsia="pl-PL"/>
        </w:rPr>
        <w:t>mowy związanych z realizacją tego przedsięwzięcia</w:t>
      </w:r>
      <w:r w:rsidR="006D0C5C">
        <w:rPr>
          <w:rFonts w:eastAsia="Times New Roman" w:cstheme="minorHAnsi"/>
          <w:sz w:val="24"/>
          <w:szCs w:val="24"/>
          <w:lang w:eastAsia="pl-PL"/>
        </w:rPr>
        <w:t>.</w:t>
      </w:r>
    </w:p>
    <w:p w14:paraId="533067BD" w14:textId="2EAEB584" w:rsidR="00BF77E5" w:rsidRDefault="006D0C5C" w:rsidP="006D0C5C">
      <w:pPr>
        <w:pStyle w:val="Akapitzlist"/>
        <w:numPr>
          <w:ilvl w:val="0"/>
          <w:numId w:val="1"/>
        </w:num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Dotacja, o której mowa w ust. 1 pochodzić będzie </w:t>
      </w:r>
      <w:r w:rsidR="00BF77E5" w:rsidRPr="006D0C5C">
        <w:rPr>
          <w:rFonts w:eastAsia="Times New Roman" w:cstheme="minorHAnsi"/>
          <w:sz w:val="24"/>
          <w:szCs w:val="24"/>
          <w:lang w:eastAsia="pl-PL"/>
        </w:rPr>
        <w:t xml:space="preserve">ze środków </w:t>
      </w:r>
      <w:r w:rsidRPr="006D0C5C">
        <w:rPr>
          <w:rFonts w:eastAsia="Times New Roman" w:cstheme="minorHAnsi"/>
          <w:sz w:val="24"/>
          <w:szCs w:val="24"/>
          <w:lang w:eastAsia="pl-PL"/>
        </w:rPr>
        <w:t>przyznanych</w:t>
      </w:r>
      <w:r w:rsidR="00BF77E5" w:rsidRPr="006D0C5C">
        <w:rPr>
          <w:rFonts w:eastAsia="Times New Roman" w:cstheme="minorHAnsi"/>
          <w:sz w:val="24"/>
          <w:szCs w:val="24"/>
          <w:lang w:eastAsia="pl-PL"/>
        </w:rPr>
        <w:t xml:space="preserve"> Gminie</w:t>
      </w:r>
      <w:r w:rsidR="00D36EBB">
        <w:rPr>
          <w:rFonts w:eastAsia="Times New Roman" w:cstheme="minorHAnsi"/>
          <w:sz w:val="24"/>
          <w:szCs w:val="24"/>
          <w:lang w:eastAsia="pl-PL"/>
        </w:rPr>
        <w:t xml:space="preserve">                      </w:t>
      </w:r>
      <w:r w:rsidR="00BF77E5" w:rsidRPr="006D0C5C">
        <w:rPr>
          <w:rFonts w:eastAsia="Times New Roman" w:cstheme="minorHAnsi"/>
          <w:sz w:val="24"/>
          <w:szCs w:val="24"/>
          <w:lang w:eastAsia="pl-PL"/>
        </w:rPr>
        <w:t xml:space="preserve"> </w:t>
      </w:r>
      <w:r w:rsidR="00D36EBB">
        <w:rPr>
          <w:rFonts w:eastAsia="Times New Roman" w:cstheme="minorHAnsi"/>
          <w:sz w:val="24"/>
          <w:szCs w:val="24"/>
          <w:lang w:eastAsia="pl-PL"/>
        </w:rPr>
        <w:t>i Miastu Lwówek Śląski</w:t>
      </w:r>
      <w:r w:rsidR="00BF77E5" w:rsidRPr="006D0C5C">
        <w:rPr>
          <w:rFonts w:eastAsia="Times New Roman" w:cstheme="minorHAnsi"/>
          <w:sz w:val="24"/>
          <w:szCs w:val="24"/>
          <w:lang w:eastAsia="pl-PL"/>
        </w:rPr>
        <w:t xml:space="preserve"> przez Wojewódzki Fundusz Ochrony Środowiska</w:t>
      </w:r>
      <w:r>
        <w:rPr>
          <w:rFonts w:eastAsia="Times New Roman" w:cstheme="minorHAnsi"/>
          <w:sz w:val="24"/>
          <w:szCs w:val="24"/>
          <w:lang w:eastAsia="pl-PL"/>
        </w:rPr>
        <w:t xml:space="preserve"> </w:t>
      </w:r>
      <w:r w:rsidR="00BF77E5" w:rsidRPr="006D0C5C">
        <w:rPr>
          <w:rFonts w:eastAsia="Times New Roman" w:cstheme="minorHAnsi"/>
          <w:sz w:val="24"/>
          <w:szCs w:val="24"/>
          <w:lang w:eastAsia="pl-PL"/>
        </w:rPr>
        <w:t>i Gospodarki Wodnej w</w:t>
      </w:r>
      <w:r w:rsidR="00D36EBB">
        <w:rPr>
          <w:rFonts w:eastAsia="Times New Roman" w:cstheme="minorHAnsi"/>
          <w:sz w:val="24"/>
          <w:szCs w:val="24"/>
          <w:lang w:eastAsia="pl-PL"/>
        </w:rPr>
        <w:t xml:space="preserve">e Wrocławiu </w:t>
      </w:r>
      <w:r>
        <w:rPr>
          <w:rFonts w:eastAsia="Times New Roman" w:cstheme="minorHAnsi"/>
          <w:sz w:val="24"/>
          <w:szCs w:val="24"/>
          <w:lang w:eastAsia="pl-PL"/>
        </w:rPr>
        <w:t>na podstawie</w:t>
      </w:r>
      <w:r w:rsidRPr="006D0C5C">
        <w:rPr>
          <w:rFonts w:eastAsia="Times New Roman" w:cstheme="minorHAnsi"/>
          <w:sz w:val="24"/>
          <w:szCs w:val="24"/>
          <w:lang w:eastAsia="pl-PL"/>
        </w:rPr>
        <w:t xml:space="preserve"> Umowy dofinansowania </w:t>
      </w:r>
      <w:r w:rsidR="009A27ED" w:rsidRPr="007F5528">
        <w:rPr>
          <w:rFonts w:ascii="Aptos" w:hAnsi="Aptos" w:cs="Arial"/>
        </w:rPr>
        <w:t xml:space="preserve">nr 1778/D/CM/JG/2024 </w:t>
      </w:r>
      <w:r w:rsidR="009A27ED">
        <w:rPr>
          <w:rFonts w:ascii="Aptos" w:hAnsi="Aptos" w:cs="Arial"/>
        </w:rPr>
        <w:br/>
      </w:r>
      <w:r w:rsidR="009A27ED" w:rsidRPr="007F5528">
        <w:rPr>
          <w:rFonts w:ascii="Aptos" w:hAnsi="Aptos" w:cs="Arial"/>
        </w:rPr>
        <w:t xml:space="preserve">z dnia </w:t>
      </w:r>
      <w:r w:rsidR="00500A27">
        <w:rPr>
          <w:rFonts w:ascii="Aptos" w:hAnsi="Aptos" w:cs="Arial"/>
        </w:rPr>
        <w:t>29</w:t>
      </w:r>
      <w:r w:rsidR="009A27ED" w:rsidRPr="007F5528">
        <w:rPr>
          <w:rFonts w:ascii="Aptos" w:hAnsi="Aptos" w:cs="Arial"/>
        </w:rPr>
        <w:t xml:space="preserve"> lipca 2024r.</w:t>
      </w:r>
      <w:r w:rsidR="009A27ED">
        <w:rPr>
          <w:rFonts w:ascii="Aptos" w:hAnsi="Aptos" w:cs="Arial"/>
        </w:rPr>
        <w:t xml:space="preserve"> </w:t>
      </w:r>
      <w:r w:rsidRPr="00D36EBB">
        <w:rPr>
          <w:rFonts w:eastAsia="Times New Roman" w:cstheme="minorHAnsi"/>
          <w:color w:val="FF0000"/>
          <w:sz w:val="24"/>
          <w:szCs w:val="24"/>
          <w:lang w:eastAsia="pl-PL"/>
        </w:rPr>
        <w:t xml:space="preserve"> </w:t>
      </w:r>
      <w:r>
        <w:rPr>
          <w:rFonts w:eastAsia="Times New Roman" w:cstheme="minorHAnsi"/>
          <w:sz w:val="24"/>
          <w:szCs w:val="24"/>
          <w:lang w:eastAsia="pl-PL"/>
        </w:rPr>
        <w:t xml:space="preserve">w ramach programu priorytetowego „Ciepłe mieszkanie”. </w:t>
      </w:r>
    </w:p>
    <w:p w14:paraId="2331145A" w14:textId="7A577275" w:rsidR="006D0C5C" w:rsidRDefault="00BF77E5" w:rsidP="006D0C5C">
      <w:pPr>
        <w:pStyle w:val="Akapitzlist"/>
        <w:numPr>
          <w:ilvl w:val="0"/>
          <w:numId w:val="1"/>
        </w:numPr>
        <w:spacing w:after="0" w:line="240" w:lineRule="auto"/>
        <w:jc w:val="both"/>
        <w:rPr>
          <w:rFonts w:eastAsia="Times New Roman" w:cstheme="minorHAnsi"/>
          <w:sz w:val="24"/>
          <w:szCs w:val="24"/>
          <w:lang w:eastAsia="pl-PL"/>
        </w:rPr>
      </w:pPr>
      <w:r w:rsidRPr="006D0C5C">
        <w:rPr>
          <w:rFonts w:eastAsia="Times New Roman" w:cstheme="minorHAnsi"/>
          <w:sz w:val="24"/>
          <w:szCs w:val="24"/>
          <w:lang w:eastAsia="pl-PL"/>
        </w:rPr>
        <w:t xml:space="preserve">W wyniku realizacji przedsięwzięcia Beneficjent końcowy zobowiązuje się do terminowego zrealizowania zakresu rzeczowego wskazanego w § 2 ust. 1 lit. </w:t>
      </w:r>
      <w:r w:rsidR="0099068F">
        <w:rPr>
          <w:rFonts w:eastAsia="Times New Roman" w:cstheme="minorHAnsi"/>
          <w:sz w:val="24"/>
          <w:szCs w:val="24"/>
          <w:lang w:eastAsia="pl-PL"/>
        </w:rPr>
        <w:t>c</w:t>
      </w:r>
      <w:r w:rsidRPr="006D0C5C">
        <w:rPr>
          <w:rFonts w:eastAsia="Times New Roman" w:cstheme="minorHAnsi"/>
          <w:sz w:val="24"/>
          <w:szCs w:val="24"/>
          <w:lang w:eastAsia="pl-PL"/>
        </w:rPr>
        <w:t xml:space="preserve">) i jego </w:t>
      </w:r>
      <w:r w:rsidRPr="00424A30">
        <w:rPr>
          <w:rFonts w:eastAsia="Times New Roman" w:cstheme="minorHAnsi"/>
          <w:sz w:val="24"/>
          <w:szCs w:val="24"/>
          <w:lang w:eastAsia="pl-PL"/>
        </w:rPr>
        <w:t>rozliczenia</w:t>
      </w:r>
      <w:r w:rsidR="006D0C5C" w:rsidRPr="00424A30">
        <w:rPr>
          <w:rFonts w:eastAsia="Times New Roman" w:cstheme="minorHAnsi"/>
          <w:sz w:val="24"/>
          <w:szCs w:val="24"/>
          <w:lang w:eastAsia="pl-PL"/>
        </w:rPr>
        <w:t>.</w:t>
      </w:r>
    </w:p>
    <w:p w14:paraId="7CA5CFCA" w14:textId="4BD8BBAF" w:rsidR="00BF77E5" w:rsidRPr="006D0C5C" w:rsidRDefault="00BF77E5" w:rsidP="006D0C5C">
      <w:pPr>
        <w:pStyle w:val="Akapitzlist"/>
        <w:numPr>
          <w:ilvl w:val="0"/>
          <w:numId w:val="1"/>
        </w:numPr>
        <w:spacing w:after="0" w:line="240" w:lineRule="auto"/>
        <w:jc w:val="both"/>
        <w:rPr>
          <w:rFonts w:eastAsia="Times New Roman" w:cstheme="minorHAnsi"/>
          <w:sz w:val="24"/>
          <w:szCs w:val="24"/>
          <w:lang w:eastAsia="pl-PL"/>
        </w:rPr>
      </w:pPr>
      <w:r w:rsidRPr="006D0C5C">
        <w:rPr>
          <w:rFonts w:eastAsia="Times New Roman" w:cstheme="minorHAnsi"/>
          <w:sz w:val="24"/>
          <w:szCs w:val="24"/>
          <w:lang w:eastAsia="pl-PL"/>
        </w:rPr>
        <w:lastRenderedPageBreak/>
        <w:t>Przedsięwzięcie realizowane w ramach Umowy może być dofinansowane z innych środków publicznych, przy czym łączna kwota dofinansowania z</w:t>
      </w:r>
      <w:r w:rsidR="00DD44FF">
        <w:rPr>
          <w:rFonts w:eastAsia="Times New Roman" w:cstheme="minorHAnsi"/>
          <w:sz w:val="24"/>
          <w:szCs w:val="24"/>
          <w:lang w:eastAsia="pl-PL"/>
        </w:rPr>
        <w:t>e wszystkich</w:t>
      </w:r>
      <w:r w:rsidRPr="006D0C5C">
        <w:rPr>
          <w:rFonts w:eastAsia="Times New Roman" w:cstheme="minorHAnsi"/>
          <w:sz w:val="24"/>
          <w:szCs w:val="24"/>
          <w:lang w:eastAsia="pl-PL"/>
        </w:rPr>
        <w:t xml:space="preserve"> źródeł nie może przekroczyć 100% kosztów kwalifikowanych przedsięwzięcia.</w:t>
      </w:r>
    </w:p>
    <w:p w14:paraId="6B7AADE7" w14:textId="77777777" w:rsidR="0018073E" w:rsidRDefault="0018073E" w:rsidP="0018073E">
      <w:pPr>
        <w:spacing w:after="0" w:line="240" w:lineRule="auto"/>
        <w:rPr>
          <w:rFonts w:eastAsia="Times New Roman" w:cstheme="minorHAnsi"/>
          <w:b/>
          <w:bCs/>
          <w:sz w:val="24"/>
          <w:szCs w:val="24"/>
          <w:lang w:eastAsia="pl-PL"/>
        </w:rPr>
      </w:pPr>
    </w:p>
    <w:p w14:paraId="1C6FD9F3" w14:textId="1FB2D0A0" w:rsidR="00BF77E5" w:rsidRPr="005C5DFF" w:rsidRDefault="00BF77E5" w:rsidP="005C5DFF">
      <w:pPr>
        <w:spacing w:after="0" w:line="240" w:lineRule="auto"/>
        <w:ind w:firstLine="227"/>
        <w:jc w:val="center"/>
        <w:rPr>
          <w:rFonts w:eastAsia="Times New Roman" w:cstheme="minorHAnsi"/>
          <w:sz w:val="24"/>
          <w:szCs w:val="24"/>
          <w:lang w:eastAsia="pl-PL"/>
        </w:rPr>
      </w:pPr>
      <w:r w:rsidRPr="00BF77E5">
        <w:rPr>
          <w:rFonts w:eastAsia="Times New Roman" w:cstheme="minorHAnsi"/>
          <w:b/>
          <w:bCs/>
          <w:sz w:val="24"/>
          <w:szCs w:val="24"/>
          <w:lang w:eastAsia="pl-PL"/>
        </w:rPr>
        <w:t>§ 2</w:t>
      </w:r>
      <w:r w:rsidR="005C5DFF">
        <w:rPr>
          <w:rFonts w:eastAsia="Times New Roman" w:cstheme="minorHAnsi"/>
          <w:sz w:val="24"/>
          <w:szCs w:val="24"/>
          <w:lang w:eastAsia="pl-PL"/>
        </w:rPr>
        <w:t xml:space="preserve">. </w:t>
      </w:r>
      <w:r w:rsidRPr="00BF77E5">
        <w:rPr>
          <w:rFonts w:eastAsia="Times New Roman" w:cstheme="minorHAnsi"/>
          <w:b/>
          <w:bCs/>
          <w:sz w:val="24"/>
          <w:szCs w:val="24"/>
          <w:lang w:eastAsia="pl-PL"/>
        </w:rPr>
        <w:t>Warunki</w:t>
      </w:r>
      <w:r w:rsidR="00883015">
        <w:rPr>
          <w:rFonts w:eastAsia="Times New Roman" w:cstheme="minorHAnsi"/>
          <w:b/>
          <w:bCs/>
          <w:sz w:val="24"/>
          <w:szCs w:val="24"/>
          <w:lang w:eastAsia="pl-PL"/>
        </w:rPr>
        <w:t xml:space="preserve"> umowy</w:t>
      </w:r>
    </w:p>
    <w:p w14:paraId="0A08FEF9" w14:textId="77777777" w:rsidR="00BF77E5" w:rsidRPr="00BF77E5" w:rsidRDefault="00BF77E5" w:rsidP="00BF77E5">
      <w:pPr>
        <w:spacing w:after="0" w:line="240" w:lineRule="auto"/>
        <w:ind w:firstLine="227"/>
        <w:jc w:val="center"/>
        <w:rPr>
          <w:rFonts w:eastAsia="Times New Roman" w:cstheme="minorHAnsi"/>
          <w:sz w:val="24"/>
          <w:szCs w:val="24"/>
          <w:lang w:eastAsia="pl-PL"/>
        </w:rPr>
      </w:pPr>
    </w:p>
    <w:p w14:paraId="162A4118" w14:textId="25126C7E" w:rsidR="00BF77E5" w:rsidRPr="006A2BED" w:rsidRDefault="00BF77E5" w:rsidP="006A2BED">
      <w:pPr>
        <w:pStyle w:val="Akapitzlist"/>
        <w:numPr>
          <w:ilvl w:val="0"/>
          <w:numId w:val="6"/>
        </w:numPr>
        <w:spacing w:after="0" w:line="240" w:lineRule="auto"/>
        <w:jc w:val="both"/>
        <w:rPr>
          <w:rFonts w:eastAsia="Times New Roman" w:cstheme="minorHAnsi"/>
          <w:sz w:val="24"/>
          <w:szCs w:val="24"/>
          <w:lang w:eastAsia="pl-PL"/>
        </w:rPr>
      </w:pPr>
      <w:r w:rsidRPr="006A2BED">
        <w:rPr>
          <w:rFonts w:eastAsia="Times New Roman" w:cstheme="minorHAnsi"/>
          <w:sz w:val="24"/>
          <w:szCs w:val="24"/>
          <w:lang w:eastAsia="pl-PL"/>
        </w:rPr>
        <w:t>Beneficjent końcowy oświadcza, że:</w:t>
      </w:r>
    </w:p>
    <w:p w14:paraId="693DA9B9" w14:textId="39109143" w:rsidR="00DD44FF" w:rsidRPr="009A27ED" w:rsidRDefault="000063FB" w:rsidP="00DC3851">
      <w:pPr>
        <w:pStyle w:val="Akapitzlist"/>
        <w:numPr>
          <w:ilvl w:val="0"/>
          <w:numId w:val="2"/>
        </w:numPr>
        <w:spacing w:after="0" w:line="240" w:lineRule="auto"/>
        <w:jc w:val="both"/>
        <w:rPr>
          <w:rFonts w:eastAsia="Times New Roman" w:cstheme="minorHAnsi"/>
          <w:sz w:val="24"/>
          <w:szCs w:val="24"/>
          <w:lang w:eastAsia="pl-PL"/>
        </w:rPr>
      </w:pPr>
      <w:r w:rsidRPr="009A27ED">
        <w:rPr>
          <w:rFonts w:eastAsia="Times New Roman" w:cstheme="minorHAnsi"/>
          <w:sz w:val="24"/>
          <w:szCs w:val="24"/>
          <w:lang w:eastAsia="pl-PL"/>
        </w:rPr>
        <w:t xml:space="preserve">zapoznał się z </w:t>
      </w:r>
      <w:r w:rsidR="00DD44FF" w:rsidRPr="009A27ED">
        <w:rPr>
          <w:rFonts w:eastAsia="Times New Roman" w:cstheme="minorHAnsi"/>
          <w:sz w:val="24"/>
          <w:szCs w:val="24"/>
          <w:lang w:eastAsia="pl-PL"/>
        </w:rPr>
        <w:t xml:space="preserve">Zarządzeniem </w:t>
      </w:r>
      <w:r w:rsidR="009A27ED" w:rsidRPr="009A27ED">
        <w:rPr>
          <w:rFonts w:eastAsia="Times New Roman" w:cstheme="minorHAnsi"/>
          <w:sz w:val="24"/>
          <w:szCs w:val="24"/>
          <w:lang w:eastAsia="pl-PL"/>
        </w:rPr>
        <w:t>nr IN.0050.</w:t>
      </w:r>
      <w:r w:rsidR="00BA383C">
        <w:rPr>
          <w:rFonts w:eastAsia="Times New Roman" w:cstheme="minorHAnsi"/>
          <w:sz w:val="24"/>
          <w:szCs w:val="24"/>
          <w:lang w:eastAsia="pl-PL"/>
        </w:rPr>
        <w:t>100</w:t>
      </w:r>
      <w:r w:rsidR="009A27ED" w:rsidRPr="009A27ED">
        <w:rPr>
          <w:rFonts w:eastAsia="Times New Roman" w:cstheme="minorHAnsi"/>
          <w:sz w:val="24"/>
          <w:szCs w:val="24"/>
          <w:lang w:eastAsia="pl-PL"/>
        </w:rPr>
        <w:t>.2024</w:t>
      </w:r>
      <w:r w:rsidR="00C8072E">
        <w:rPr>
          <w:rFonts w:eastAsia="Times New Roman" w:cstheme="minorHAnsi"/>
          <w:sz w:val="24"/>
          <w:szCs w:val="24"/>
          <w:lang w:eastAsia="pl-PL"/>
        </w:rPr>
        <w:t>.</w:t>
      </w:r>
      <w:r w:rsidR="009A27ED" w:rsidRPr="009A27ED">
        <w:rPr>
          <w:rFonts w:eastAsia="Times New Roman" w:cstheme="minorHAnsi"/>
          <w:sz w:val="24"/>
          <w:szCs w:val="24"/>
          <w:lang w:eastAsia="pl-PL"/>
        </w:rPr>
        <w:t xml:space="preserve"> Burmistrza Gminy i Miasta Lwówek Śląski z dnia </w:t>
      </w:r>
      <w:r w:rsidR="009A27ED" w:rsidRPr="006E6F4B">
        <w:rPr>
          <w:rFonts w:eastAsia="Times New Roman" w:cstheme="minorHAnsi"/>
          <w:sz w:val="24"/>
          <w:szCs w:val="24"/>
          <w:lang w:eastAsia="pl-PL"/>
        </w:rPr>
        <w:t>3</w:t>
      </w:r>
      <w:r w:rsidR="00F312CE">
        <w:rPr>
          <w:rFonts w:eastAsia="Times New Roman" w:cstheme="minorHAnsi"/>
          <w:sz w:val="24"/>
          <w:szCs w:val="24"/>
          <w:lang w:eastAsia="pl-PL"/>
        </w:rPr>
        <w:t>1</w:t>
      </w:r>
      <w:r w:rsidR="009A27ED" w:rsidRPr="006E6F4B">
        <w:rPr>
          <w:rFonts w:eastAsia="Times New Roman" w:cstheme="minorHAnsi"/>
          <w:sz w:val="24"/>
          <w:szCs w:val="24"/>
          <w:lang w:eastAsia="pl-PL"/>
        </w:rPr>
        <w:t xml:space="preserve"> lipca </w:t>
      </w:r>
      <w:r w:rsidR="009A27ED" w:rsidRPr="009A27ED">
        <w:rPr>
          <w:rFonts w:eastAsia="Times New Roman" w:cstheme="minorHAnsi"/>
          <w:sz w:val="24"/>
          <w:szCs w:val="24"/>
          <w:lang w:eastAsia="pl-PL"/>
        </w:rPr>
        <w:t>2024 r.</w:t>
      </w:r>
      <w:r w:rsidR="00DD44FF" w:rsidRPr="009A27ED">
        <w:rPr>
          <w:rFonts w:eastAsia="Times New Roman" w:cstheme="minorHAnsi"/>
          <w:sz w:val="24"/>
          <w:szCs w:val="24"/>
          <w:lang w:eastAsia="pl-PL"/>
        </w:rPr>
        <w:t xml:space="preserve"> w sprawie naboru wniosków o dofinansowanie w ramach Programu priorytetowego „Ciepłe Mieszkanie” na terenie gminy </w:t>
      </w:r>
      <w:r w:rsidR="00C506B4" w:rsidRPr="009A27ED">
        <w:rPr>
          <w:rFonts w:eastAsia="Times New Roman" w:cstheme="minorHAnsi"/>
          <w:sz w:val="24"/>
          <w:szCs w:val="24"/>
          <w:lang w:eastAsia="pl-PL"/>
        </w:rPr>
        <w:t>i miasta Lwówek Śląski</w:t>
      </w:r>
      <w:r w:rsidR="006A2BED" w:rsidRPr="009A27ED">
        <w:rPr>
          <w:rFonts w:eastAsia="Times New Roman" w:cstheme="minorHAnsi"/>
          <w:sz w:val="24"/>
          <w:szCs w:val="24"/>
          <w:lang w:eastAsia="pl-PL"/>
        </w:rPr>
        <w:t xml:space="preserve"> (zwanego dalej „Zarządzeniem”)</w:t>
      </w:r>
      <w:r w:rsidR="00DD44FF" w:rsidRPr="009A27ED">
        <w:rPr>
          <w:rFonts w:eastAsia="Times New Roman" w:cstheme="minorHAnsi"/>
          <w:sz w:val="24"/>
          <w:szCs w:val="24"/>
          <w:lang w:eastAsia="pl-PL"/>
        </w:rPr>
        <w:t xml:space="preserve"> i </w:t>
      </w:r>
      <w:r w:rsidR="006A2BED" w:rsidRPr="009A27ED">
        <w:rPr>
          <w:rFonts w:eastAsia="Times New Roman" w:cstheme="minorHAnsi"/>
          <w:sz w:val="24"/>
          <w:szCs w:val="24"/>
          <w:lang w:eastAsia="pl-PL"/>
        </w:rPr>
        <w:t xml:space="preserve">jego </w:t>
      </w:r>
      <w:r w:rsidR="00DD44FF" w:rsidRPr="009A27ED">
        <w:rPr>
          <w:rFonts w:eastAsia="Times New Roman" w:cstheme="minorHAnsi"/>
          <w:sz w:val="24"/>
          <w:szCs w:val="24"/>
          <w:lang w:eastAsia="pl-PL"/>
        </w:rPr>
        <w:t>załącznikami, tj. Ogłoszeniem o naborze wniosków o dofinansowanie, Regulaminem naboru wniosków o dofinansowanie, wzorem umowy o dofinansowanie i wzorem wniosku o płatność</w:t>
      </w:r>
      <w:r w:rsidR="0099068F" w:rsidRPr="009A27ED">
        <w:rPr>
          <w:rFonts w:eastAsia="Times New Roman" w:cstheme="minorHAnsi"/>
          <w:sz w:val="24"/>
          <w:szCs w:val="24"/>
          <w:lang w:eastAsia="pl-PL"/>
        </w:rPr>
        <w:t xml:space="preserve"> i je akceptuje,</w:t>
      </w:r>
    </w:p>
    <w:p w14:paraId="27C94C5F" w14:textId="1AD5E932" w:rsidR="0099068F" w:rsidRDefault="0099068F" w:rsidP="00DD44FF">
      <w:pPr>
        <w:pStyle w:val="Akapitzlist"/>
        <w:numPr>
          <w:ilvl w:val="0"/>
          <w:numId w:val="2"/>
        </w:num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zapoznał się z zasadami Programu priorytetowego „Ciepłe mieszkanie” i załącznikami do Programu określającymi rodzaje kosztów kwalifikowalnych oraz wymagania techniczne, tj. Załącznikiem nr 1 dla </w:t>
      </w:r>
      <w:r w:rsidR="00AC71B1">
        <w:rPr>
          <w:rFonts w:eastAsia="Times New Roman" w:cstheme="minorHAnsi"/>
          <w:sz w:val="24"/>
          <w:szCs w:val="24"/>
          <w:lang w:eastAsia="pl-PL"/>
        </w:rPr>
        <w:t xml:space="preserve">Części 1) - 3) programu - </w:t>
      </w:r>
      <w:r>
        <w:rPr>
          <w:rFonts w:eastAsia="Times New Roman" w:cstheme="minorHAnsi"/>
          <w:sz w:val="24"/>
          <w:szCs w:val="24"/>
          <w:lang w:eastAsia="pl-PL"/>
        </w:rPr>
        <w:t>osób fizycznych</w:t>
      </w:r>
      <w:r w:rsidR="00AC71B1">
        <w:rPr>
          <w:rFonts w:eastAsia="Times New Roman" w:cstheme="minorHAnsi"/>
          <w:sz w:val="24"/>
          <w:szCs w:val="24"/>
          <w:lang w:eastAsia="pl-PL"/>
        </w:rPr>
        <w:t xml:space="preserve">                          i Załącznikiem nr 1a do Programu dla Części 4) programu – wspólnot mieszkaniowych i przyjmuje je do stosowania,</w:t>
      </w:r>
    </w:p>
    <w:p w14:paraId="6D936D6A" w14:textId="5956C48B" w:rsidR="00BF77E5" w:rsidRPr="00C506B4" w:rsidRDefault="00BF77E5" w:rsidP="00DD44FF">
      <w:pPr>
        <w:pStyle w:val="Akapitzlist"/>
        <w:numPr>
          <w:ilvl w:val="0"/>
          <w:numId w:val="2"/>
        </w:numPr>
        <w:spacing w:after="0" w:line="240" w:lineRule="auto"/>
        <w:jc w:val="both"/>
        <w:rPr>
          <w:rFonts w:eastAsia="Times New Roman" w:cstheme="minorHAnsi"/>
          <w:sz w:val="24"/>
          <w:szCs w:val="24"/>
          <w:lang w:eastAsia="pl-PL"/>
        </w:rPr>
      </w:pPr>
      <w:r w:rsidRPr="00DD44FF">
        <w:rPr>
          <w:rFonts w:eastAsia="Times New Roman" w:cstheme="minorHAnsi"/>
          <w:sz w:val="24"/>
          <w:szCs w:val="24"/>
          <w:lang w:eastAsia="pl-PL"/>
        </w:rPr>
        <w:t>posiada tytuł prawny do lokalu mieszkalnego</w:t>
      </w:r>
      <w:r w:rsidR="006A2BED">
        <w:rPr>
          <w:rStyle w:val="Odwoanieprzypisudolnego"/>
          <w:rFonts w:eastAsia="Times New Roman" w:cstheme="minorHAnsi"/>
          <w:sz w:val="24"/>
          <w:szCs w:val="24"/>
          <w:lang w:eastAsia="pl-PL"/>
        </w:rPr>
        <w:footnoteReference w:id="1"/>
      </w:r>
      <w:r w:rsidRPr="00DD44FF">
        <w:rPr>
          <w:rFonts w:eastAsia="Times New Roman" w:cstheme="minorHAnsi"/>
          <w:sz w:val="24"/>
          <w:szCs w:val="24"/>
          <w:lang w:eastAsia="pl-PL"/>
        </w:rPr>
        <w:t xml:space="preserve"> lub wspólne ograniczone prawo rzeczowe do lokalu mieszkalnego</w:t>
      </w:r>
      <w:r w:rsidR="006A2BED">
        <w:rPr>
          <w:rStyle w:val="Odwoanieprzypisudolnego"/>
          <w:rFonts w:eastAsia="Times New Roman" w:cstheme="minorHAnsi"/>
          <w:sz w:val="24"/>
          <w:szCs w:val="24"/>
          <w:lang w:eastAsia="pl-PL"/>
        </w:rPr>
        <w:footnoteReference w:id="2"/>
      </w:r>
      <w:r w:rsidRPr="00DD44FF">
        <w:rPr>
          <w:rFonts w:eastAsia="Times New Roman" w:cstheme="minorHAnsi"/>
          <w:sz w:val="24"/>
          <w:szCs w:val="24"/>
          <w:lang w:eastAsia="pl-PL"/>
        </w:rPr>
        <w:t xml:space="preserve"> lub jest najemcą lokalu położonego w budynku wielorodzinnym</w:t>
      </w:r>
      <w:r w:rsidR="006A2BED">
        <w:rPr>
          <w:rStyle w:val="Odwoanieprzypisudolnego"/>
          <w:rFonts w:eastAsia="Times New Roman" w:cstheme="minorHAnsi"/>
          <w:sz w:val="24"/>
          <w:szCs w:val="24"/>
          <w:lang w:eastAsia="pl-PL"/>
        </w:rPr>
        <w:footnoteReference w:id="3"/>
      </w:r>
      <w:r w:rsidRPr="00DD44FF">
        <w:rPr>
          <w:rFonts w:eastAsia="Times New Roman" w:cstheme="minorHAnsi"/>
          <w:sz w:val="24"/>
          <w:szCs w:val="24"/>
          <w:lang w:eastAsia="pl-PL"/>
        </w:rPr>
        <w:t xml:space="preserve"> lub jest wspólnotą mieszkaniową w budynku mieszkalnym od 3 do 7 lokali położon</w:t>
      </w:r>
      <w:r w:rsidR="00DD44FF">
        <w:rPr>
          <w:rFonts w:eastAsia="Times New Roman" w:cstheme="minorHAnsi"/>
          <w:sz w:val="24"/>
          <w:szCs w:val="24"/>
          <w:lang w:eastAsia="pl-PL"/>
        </w:rPr>
        <w:t>ym</w:t>
      </w:r>
      <w:r w:rsidRPr="00DD44FF">
        <w:rPr>
          <w:rFonts w:eastAsia="Times New Roman" w:cstheme="minorHAnsi"/>
          <w:sz w:val="24"/>
          <w:szCs w:val="24"/>
          <w:lang w:eastAsia="pl-PL"/>
        </w:rPr>
        <w:t xml:space="preserve"> </w:t>
      </w:r>
      <w:r w:rsidR="00CA43B3" w:rsidRPr="00DD44FF">
        <w:rPr>
          <w:rFonts w:eastAsia="Times New Roman" w:cstheme="minorHAnsi"/>
          <w:sz w:val="24"/>
          <w:szCs w:val="24"/>
          <w:lang w:eastAsia="pl-PL"/>
        </w:rPr>
        <w:t xml:space="preserve">w </w:t>
      </w:r>
      <w:r w:rsidR="00883015" w:rsidRPr="00DD44FF">
        <w:rPr>
          <w:rFonts w:eastAsia="Times New Roman" w:cstheme="minorHAnsi"/>
          <w:sz w:val="24"/>
          <w:szCs w:val="24"/>
          <w:lang w:eastAsia="pl-PL"/>
        </w:rPr>
        <w:t>g</w:t>
      </w:r>
      <w:r w:rsidR="00CA43B3" w:rsidRPr="00DD44FF">
        <w:rPr>
          <w:rFonts w:eastAsia="Times New Roman" w:cstheme="minorHAnsi"/>
          <w:sz w:val="24"/>
          <w:szCs w:val="24"/>
          <w:lang w:eastAsia="pl-PL"/>
        </w:rPr>
        <w:t xml:space="preserve">minie </w:t>
      </w:r>
      <w:r w:rsidR="00C506B4">
        <w:rPr>
          <w:rFonts w:eastAsia="Times New Roman" w:cstheme="minorHAnsi"/>
          <w:sz w:val="24"/>
          <w:szCs w:val="24"/>
          <w:lang w:eastAsia="pl-PL"/>
        </w:rPr>
        <w:t>i mieście Lwówek Śląski</w:t>
      </w:r>
      <w:r w:rsidR="006A2BED">
        <w:rPr>
          <w:rStyle w:val="Odwoanieprzypisudolnego"/>
          <w:rFonts w:eastAsia="Times New Roman" w:cstheme="minorHAnsi"/>
          <w:sz w:val="24"/>
          <w:szCs w:val="24"/>
          <w:lang w:eastAsia="pl-PL"/>
        </w:rPr>
        <w:footnoteReference w:id="4"/>
      </w:r>
      <w:r w:rsidRPr="00DD44FF">
        <w:rPr>
          <w:rFonts w:eastAsia="Times New Roman" w:cstheme="minorHAnsi"/>
          <w:sz w:val="24"/>
          <w:szCs w:val="24"/>
          <w:lang w:eastAsia="pl-PL"/>
        </w:rPr>
        <w:t xml:space="preserve">, w którym ma zostać zrealizowane przedsięwzięcie, zwane dalej </w:t>
      </w:r>
      <w:r w:rsidR="0099068F">
        <w:rPr>
          <w:rFonts w:eastAsia="Times New Roman" w:cstheme="minorHAnsi"/>
          <w:sz w:val="24"/>
          <w:szCs w:val="24"/>
          <w:lang w:eastAsia="pl-PL"/>
        </w:rPr>
        <w:t>„</w:t>
      </w:r>
      <w:r w:rsidRPr="00DD44FF">
        <w:rPr>
          <w:rFonts w:eastAsia="Times New Roman" w:cstheme="minorHAnsi"/>
          <w:sz w:val="24"/>
          <w:szCs w:val="24"/>
          <w:lang w:eastAsia="pl-PL"/>
        </w:rPr>
        <w:t>zadaniem</w:t>
      </w:r>
      <w:r w:rsidR="0099068F">
        <w:rPr>
          <w:rFonts w:eastAsia="Times New Roman" w:cstheme="minorHAnsi"/>
          <w:sz w:val="24"/>
          <w:szCs w:val="24"/>
          <w:lang w:eastAsia="pl-PL"/>
        </w:rPr>
        <w:t>”</w:t>
      </w:r>
      <w:r w:rsidRPr="00DD44FF">
        <w:rPr>
          <w:rFonts w:eastAsia="Times New Roman" w:cstheme="minorHAnsi"/>
          <w:sz w:val="24"/>
          <w:szCs w:val="24"/>
          <w:lang w:eastAsia="pl-PL"/>
        </w:rPr>
        <w:t>, zgodnie z zakresem rzeczowym określonym we wniosku o</w:t>
      </w:r>
      <w:r w:rsidR="00E03B32" w:rsidRPr="00DD44FF">
        <w:rPr>
          <w:rFonts w:eastAsia="Times New Roman" w:cstheme="minorHAnsi"/>
          <w:sz w:val="24"/>
          <w:szCs w:val="24"/>
          <w:lang w:eastAsia="pl-PL"/>
        </w:rPr>
        <w:t> </w:t>
      </w:r>
      <w:r w:rsidRPr="00DD44FF">
        <w:rPr>
          <w:rFonts w:eastAsia="Times New Roman" w:cstheme="minorHAnsi"/>
          <w:sz w:val="24"/>
          <w:szCs w:val="24"/>
          <w:lang w:eastAsia="pl-PL"/>
        </w:rPr>
        <w:t>dofinansowanie</w:t>
      </w:r>
      <w:r w:rsidRPr="00C506B4">
        <w:rPr>
          <w:rFonts w:eastAsia="Times New Roman" w:cstheme="minorHAnsi"/>
          <w:color w:val="FF0000"/>
          <w:sz w:val="24"/>
          <w:szCs w:val="24"/>
          <w:lang w:eastAsia="pl-PL"/>
        </w:rPr>
        <w:t xml:space="preserve"> </w:t>
      </w:r>
      <w:r w:rsidR="00DD44FF" w:rsidRPr="009A27ED">
        <w:rPr>
          <w:rFonts w:eastAsia="Times New Roman" w:cstheme="minorHAnsi"/>
          <w:sz w:val="24"/>
          <w:szCs w:val="24"/>
          <w:lang w:eastAsia="pl-PL"/>
        </w:rPr>
        <w:t xml:space="preserve">Nr …. </w:t>
      </w:r>
      <w:r w:rsidRPr="009A27ED">
        <w:rPr>
          <w:rFonts w:eastAsia="Times New Roman" w:cstheme="minorHAnsi"/>
          <w:sz w:val="24"/>
          <w:szCs w:val="24"/>
          <w:lang w:eastAsia="pl-PL"/>
        </w:rPr>
        <w:t xml:space="preserve">z dnia </w:t>
      </w:r>
      <w:r w:rsidR="00CA43B3" w:rsidRPr="009A27ED">
        <w:rPr>
          <w:rFonts w:eastAsia="Times New Roman" w:cstheme="minorHAnsi"/>
          <w:sz w:val="24"/>
          <w:szCs w:val="24"/>
          <w:lang w:eastAsia="pl-PL"/>
        </w:rPr>
        <w:t>………</w:t>
      </w:r>
      <w:r w:rsidRPr="009A27ED">
        <w:rPr>
          <w:rFonts w:eastAsia="Times New Roman" w:cstheme="minorHAnsi"/>
          <w:sz w:val="24"/>
          <w:szCs w:val="24"/>
          <w:lang w:eastAsia="pl-PL"/>
        </w:rPr>
        <w:t xml:space="preserve"> oraz załącznik</w:t>
      </w:r>
      <w:r w:rsidR="00DD44FF" w:rsidRPr="009A27ED">
        <w:rPr>
          <w:rFonts w:eastAsia="Times New Roman" w:cstheme="minorHAnsi"/>
          <w:sz w:val="24"/>
          <w:szCs w:val="24"/>
          <w:lang w:eastAsia="pl-PL"/>
        </w:rPr>
        <w:t>ami</w:t>
      </w:r>
      <w:r w:rsidRPr="009A27ED">
        <w:rPr>
          <w:rFonts w:eastAsia="Times New Roman" w:cstheme="minorHAnsi"/>
          <w:sz w:val="24"/>
          <w:szCs w:val="24"/>
          <w:lang w:eastAsia="pl-PL"/>
        </w:rPr>
        <w:t xml:space="preserve"> do umowy;</w:t>
      </w:r>
    </w:p>
    <w:p w14:paraId="29282E5A" w14:textId="735D9E5D" w:rsidR="00C506B4" w:rsidRDefault="00C506B4" w:rsidP="00DD44FF">
      <w:pPr>
        <w:pStyle w:val="Akapitzlist"/>
        <w:numPr>
          <w:ilvl w:val="0"/>
          <w:numId w:val="2"/>
        </w:numPr>
        <w:spacing w:after="0" w:line="240" w:lineRule="auto"/>
        <w:jc w:val="both"/>
        <w:rPr>
          <w:rFonts w:eastAsia="Times New Roman" w:cstheme="minorHAnsi"/>
          <w:sz w:val="24"/>
          <w:szCs w:val="24"/>
          <w:lang w:eastAsia="pl-PL"/>
        </w:rPr>
      </w:pPr>
      <w:r>
        <w:rPr>
          <w:rFonts w:eastAsia="Times New Roman" w:cstheme="minorHAnsi"/>
          <w:sz w:val="24"/>
          <w:szCs w:val="24"/>
          <w:lang w:eastAsia="pl-PL"/>
        </w:rPr>
        <w:t>przy realizacji zadania dopełni wszelkich wymagań formalnych wynikających                               z zobowiązujących przepisów prawa,</w:t>
      </w:r>
    </w:p>
    <w:p w14:paraId="45367853" w14:textId="303B9DBF" w:rsidR="00BF77E5" w:rsidRDefault="00BF77E5" w:rsidP="00CA1A90">
      <w:pPr>
        <w:pStyle w:val="Akapitzlist"/>
        <w:numPr>
          <w:ilvl w:val="0"/>
          <w:numId w:val="2"/>
        </w:numPr>
        <w:spacing w:after="0" w:line="240" w:lineRule="auto"/>
        <w:jc w:val="both"/>
        <w:rPr>
          <w:rFonts w:eastAsia="Times New Roman" w:cstheme="minorHAnsi"/>
          <w:sz w:val="24"/>
          <w:szCs w:val="24"/>
          <w:lang w:eastAsia="pl-PL"/>
        </w:rPr>
      </w:pPr>
      <w:r w:rsidRPr="00CA1A90">
        <w:rPr>
          <w:rFonts w:eastAsia="Times New Roman" w:cstheme="minorHAnsi"/>
          <w:sz w:val="24"/>
          <w:szCs w:val="24"/>
          <w:lang w:eastAsia="pl-PL"/>
        </w:rPr>
        <w:t>zadanie zostanie wykonane zgodnie z Wnioskiem</w:t>
      </w:r>
      <w:r w:rsidRPr="00DD44FF">
        <w:rPr>
          <w:rFonts w:eastAsia="Times New Roman" w:cstheme="minorHAnsi"/>
          <w:sz w:val="24"/>
          <w:szCs w:val="24"/>
          <w:lang w:eastAsia="pl-PL"/>
        </w:rPr>
        <w:t xml:space="preserve"> o </w:t>
      </w:r>
      <w:r w:rsidR="006A2BED">
        <w:rPr>
          <w:rFonts w:eastAsia="Times New Roman" w:cstheme="minorHAnsi"/>
          <w:sz w:val="24"/>
          <w:szCs w:val="24"/>
          <w:lang w:eastAsia="pl-PL"/>
        </w:rPr>
        <w:t>dofinansowanie</w:t>
      </w:r>
      <w:r w:rsidRPr="00DD44FF">
        <w:rPr>
          <w:rFonts w:eastAsia="Times New Roman" w:cstheme="minorHAnsi"/>
          <w:sz w:val="24"/>
          <w:szCs w:val="24"/>
          <w:lang w:eastAsia="pl-PL"/>
        </w:rPr>
        <w:t>, Zarządzeniem</w:t>
      </w:r>
      <w:r w:rsidR="00C506B4">
        <w:rPr>
          <w:rFonts w:eastAsia="Times New Roman" w:cstheme="minorHAnsi"/>
          <w:sz w:val="24"/>
          <w:szCs w:val="24"/>
          <w:lang w:eastAsia="pl-PL"/>
        </w:rPr>
        <w:t xml:space="preserve">               </w:t>
      </w:r>
      <w:r w:rsidRPr="00DD44FF">
        <w:rPr>
          <w:rFonts w:eastAsia="Times New Roman" w:cstheme="minorHAnsi"/>
          <w:sz w:val="24"/>
          <w:szCs w:val="24"/>
          <w:lang w:eastAsia="pl-PL"/>
        </w:rPr>
        <w:t xml:space="preserve"> i Programem</w:t>
      </w:r>
      <w:r w:rsidR="00A1741E">
        <w:rPr>
          <w:rFonts w:eastAsia="Times New Roman" w:cstheme="minorHAnsi"/>
          <w:sz w:val="24"/>
          <w:szCs w:val="24"/>
          <w:lang w:eastAsia="pl-PL"/>
        </w:rPr>
        <w:t>,</w:t>
      </w:r>
    </w:p>
    <w:p w14:paraId="59A9D92C" w14:textId="65442DDC" w:rsidR="00086C3C" w:rsidRDefault="00BF77E5" w:rsidP="00CA1A90">
      <w:pPr>
        <w:pStyle w:val="Akapitzlist"/>
        <w:numPr>
          <w:ilvl w:val="0"/>
          <w:numId w:val="2"/>
        </w:numPr>
        <w:spacing w:after="0" w:line="240" w:lineRule="auto"/>
        <w:jc w:val="both"/>
        <w:rPr>
          <w:rFonts w:eastAsia="Times New Roman" w:cstheme="minorHAnsi"/>
          <w:sz w:val="24"/>
          <w:szCs w:val="24"/>
          <w:lang w:eastAsia="pl-PL"/>
        </w:rPr>
      </w:pPr>
      <w:r w:rsidRPr="006A2BED">
        <w:rPr>
          <w:rFonts w:eastAsia="Times New Roman" w:cstheme="minorHAnsi"/>
          <w:sz w:val="24"/>
          <w:szCs w:val="24"/>
          <w:lang w:eastAsia="pl-PL"/>
        </w:rPr>
        <w:t>jest mu znana odpowiedzialność karna, w szczególności za złożenie podrobionego, przerobionego, poświadczającego nieprawdę albo nierzetelnego dokumentu albo złożenie nierzetelnego, pisemnego oświadczenia dotyczącego okoliczności mających istotne znaczenie dla uzyskania do</w:t>
      </w:r>
      <w:r w:rsidR="00A1741E">
        <w:rPr>
          <w:rFonts w:eastAsia="Times New Roman" w:cstheme="minorHAnsi"/>
          <w:sz w:val="24"/>
          <w:szCs w:val="24"/>
          <w:lang w:eastAsia="pl-PL"/>
        </w:rPr>
        <w:t xml:space="preserve">finansowania, </w:t>
      </w:r>
      <w:r w:rsidRPr="006A2BED">
        <w:rPr>
          <w:rFonts w:eastAsia="Times New Roman" w:cstheme="minorHAnsi"/>
          <w:sz w:val="24"/>
          <w:szCs w:val="24"/>
          <w:lang w:eastAsia="pl-PL"/>
        </w:rPr>
        <w:t>wynikając</w:t>
      </w:r>
      <w:r w:rsidR="00A1741E">
        <w:rPr>
          <w:rFonts w:eastAsia="Times New Roman" w:cstheme="minorHAnsi"/>
          <w:sz w:val="24"/>
          <w:szCs w:val="24"/>
          <w:lang w:eastAsia="pl-PL"/>
        </w:rPr>
        <w:t>ej</w:t>
      </w:r>
      <w:r w:rsidRPr="006A2BED">
        <w:rPr>
          <w:rFonts w:eastAsia="Times New Roman" w:cstheme="minorHAnsi"/>
          <w:sz w:val="24"/>
          <w:szCs w:val="24"/>
          <w:lang w:eastAsia="pl-PL"/>
        </w:rPr>
        <w:t xml:space="preserve"> z art. 297 ustawy z dnia 6 czerwca 1997 roku - Kodeks karny</w:t>
      </w:r>
      <w:r w:rsidR="00086C3C">
        <w:rPr>
          <w:rFonts w:eastAsia="Times New Roman" w:cstheme="minorHAnsi"/>
          <w:sz w:val="24"/>
          <w:szCs w:val="24"/>
          <w:lang w:eastAsia="pl-PL"/>
        </w:rPr>
        <w:t xml:space="preserve">, </w:t>
      </w:r>
    </w:p>
    <w:p w14:paraId="03A4F79F" w14:textId="3914B16D" w:rsidR="004037A8" w:rsidRPr="004037A8" w:rsidRDefault="004037A8" w:rsidP="004037A8">
      <w:pPr>
        <w:pStyle w:val="Akapitzlist"/>
        <w:numPr>
          <w:ilvl w:val="0"/>
          <w:numId w:val="2"/>
        </w:num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lokal mieszkalny / </w:t>
      </w:r>
      <w:r w:rsidRPr="004037A8">
        <w:rPr>
          <w:rFonts w:eastAsia="Times New Roman" w:cstheme="minorHAnsi"/>
          <w:sz w:val="24"/>
          <w:szCs w:val="24"/>
          <w:lang w:eastAsia="pl-PL"/>
        </w:rPr>
        <w:t>budy</w:t>
      </w:r>
      <w:r>
        <w:rPr>
          <w:rFonts w:eastAsia="Times New Roman" w:cstheme="minorHAnsi"/>
          <w:sz w:val="24"/>
          <w:szCs w:val="24"/>
          <w:lang w:eastAsia="pl-PL"/>
        </w:rPr>
        <w:t xml:space="preserve">nek jest zgodny </w:t>
      </w:r>
      <w:r w:rsidRPr="004037A8">
        <w:rPr>
          <w:rFonts w:eastAsia="Times New Roman" w:cstheme="minorHAnsi"/>
          <w:sz w:val="24"/>
          <w:szCs w:val="24"/>
          <w:lang w:eastAsia="pl-PL"/>
        </w:rPr>
        <w:t>z Programem;</w:t>
      </w:r>
    </w:p>
    <w:p w14:paraId="51FB2DCF" w14:textId="01B00E92" w:rsidR="004037A8" w:rsidRPr="004037A8" w:rsidRDefault="004037A8" w:rsidP="004037A8">
      <w:pPr>
        <w:pStyle w:val="Akapitzlist"/>
        <w:numPr>
          <w:ilvl w:val="0"/>
          <w:numId w:val="2"/>
        </w:numPr>
        <w:spacing w:after="0" w:line="240" w:lineRule="auto"/>
        <w:jc w:val="both"/>
        <w:rPr>
          <w:rFonts w:eastAsia="Times New Roman" w:cstheme="minorHAnsi"/>
          <w:sz w:val="24"/>
          <w:szCs w:val="24"/>
          <w:lang w:eastAsia="pl-PL"/>
        </w:rPr>
      </w:pPr>
      <w:r>
        <w:rPr>
          <w:rFonts w:eastAsia="Times New Roman" w:cstheme="minorHAnsi"/>
          <w:sz w:val="24"/>
          <w:szCs w:val="24"/>
          <w:lang w:eastAsia="pl-PL"/>
        </w:rPr>
        <w:t>akceptuje</w:t>
      </w:r>
      <w:r w:rsidRPr="004037A8">
        <w:rPr>
          <w:rFonts w:eastAsia="Times New Roman" w:cstheme="minorHAnsi"/>
          <w:sz w:val="24"/>
          <w:szCs w:val="24"/>
          <w:lang w:eastAsia="pl-PL"/>
        </w:rPr>
        <w:t xml:space="preserve"> możliwoś</w:t>
      </w:r>
      <w:r w:rsidR="006443B6">
        <w:rPr>
          <w:rFonts w:eastAsia="Times New Roman" w:cstheme="minorHAnsi"/>
          <w:sz w:val="24"/>
          <w:szCs w:val="24"/>
          <w:lang w:eastAsia="pl-PL"/>
        </w:rPr>
        <w:t xml:space="preserve">ć </w:t>
      </w:r>
      <w:r w:rsidRPr="004037A8">
        <w:rPr>
          <w:rFonts w:eastAsia="Times New Roman" w:cstheme="minorHAnsi"/>
          <w:sz w:val="24"/>
          <w:szCs w:val="24"/>
          <w:lang w:eastAsia="pl-PL"/>
        </w:rPr>
        <w:t>przeprowadzenia przez Narodowy Fundusz Ochrony</w:t>
      </w:r>
      <w:r>
        <w:rPr>
          <w:rFonts w:eastAsia="Times New Roman" w:cstheme="minorHAnsi"/>
          <w:sz w:val="24"/>
          <w:szCs w:val="24"/>
          <w:lang w:eastAsia="pl-PL"/>
        </w:rPr>
        <w:t xml:space="preserve"> </w:t>
      </w:r>
      <w:r w:rsidRPr="004037A8">
        <w:rPr>
          <w:rFonts w:eastAsia="Times New Roman" w:cstheme="minorHAnsi"/>
          <w:sz w:val="24"/>
          <w:szCs w:val="24"/>
          <w:lang w:eastAsia="pl-PL"/>
        </w:rPr>
        <w:t xml:space="preserve">Środowiska i Gospodarki Wodnej (NFOŚiGW), </w:t>
      </w:r>
      <w:r w:rsidR="006443B6">
        <w:rPr>
          <w:rFonts w:eastAsia="Times New Roman" w:cstheme="minorHAnsi"/>
          <w:sz w:val="24"/>
          <w:szCs w:val="24"/>
          <w:lang w:eastAsia="pl-PL"/>
        </w:rPr>
        <w:t>W</w:t>
      </w:r>
      <w:r w:rsidRPr="004037A8">
        <w:rPr>
          <w:rFonts w:eastAsia="Times New Roman" w:cstheme="minorHAnsi"/>
          <w:sz w:val="24"/>
          <w:szCs w:val="24"/>
          <w:lang w:eastAsia="pl-PL"/>
        </w:rPr>
        <w:t xml:space="preserve">ojewódzki </w:t>
      </w:r>
      <w:r w:rsidR="006443B6">
        <w:rPr>
          <w:rFonts w:eastAsia="Times New Roman" w:cstheme="minorHAnsi"/>
          <w:sz w:val="24"/>
          <w:szCs w:val="24"/>
          <w:lang w:eastAsia="pl-PL"/>
        </w:rPr>
        <w:t>F</w:t>
      </w:r>
      <w:r w:rsidRPr="004037A8">
        <w:rPr>
          <w:rFonts w:eastAsia="Times New Roman" w:cstheme="minorHAnsi"/>
          <w:sz w:val="24"/>
          <w:szCs w:val="24"/>
          <w:lang w:eastAsia="pl-PL"/>
        </w:rPr>
        <w:t xml:space="preserve">undusz </w:t>
      </w:r>
      <w:r w:rsidR="006443B6">
        <w:rPr>
          <w:rFonts w:eastAsia="Times New Roman" w:cstheme="minorHAnsi"/>
          <w:sz w:val="24"/>
          <w:szCs w:val="24"/>
          <w:lang w:eastAsia="pl-PL"/>
        </w:rPr>
        <w:t>O</w:t>
      </w:r>
      <w:r w:rsidRPr="004037A8">
        <w:rPr>
          <w:rFonts w:eastAsia="Times New Roman" w:cstheme="minorHAnsi"/>
          <w:sz w:val="24"/>
          <w:szCs w:val="24"/>
          <w:lang w:eastAsia="pl-PL"/>
        </w:rPr>
        <w:t xml:space="preserve">chrony </w:t>
      </w:r>
      <w:r w:rsidR="006443B6">
        <w:rPr>
          <w:rFonts w:eastAsia="Times New Roman" w:cstheme="minorHAnsi"/>
          <w:sz w:val="24"/>
          <w:szCs w:val="24"/>
          <w:lang w:eastAsia="pl-PL"/>
        </w:rPr>
        <w:t>Ś</w:t>
      </w:r>
      <w:r w:rsidRPr="004037A8">
        <w:rPr>
          <w:rFonts w:eastAsia="Times New Roman" w:cstheme="minorHAnsi"/>
          <w:sz w:val="24"/>
          <w:szCs w:val="24"/>
          <w:lang w:eastAsia="pl-PL"/>
        </w:rPr>
        <w:t>rodowiska</w:t>
      </w:r>
      <w:r>
        <w:rPr>
          <w:rFonts w:eastAsia="Times New Roman" w:cstheme="minorHAnsi"/>
          <w:sz w:val="24"/>
          <w:szCs w:val="24"/>
          <w:lang w:eastAsia="pl-PL"/>
        </w:rPr>
        <w:t xml:space="preserve"> </w:t>
      </w:r>
      <w:r w:rsidR="00C506B4">
        <w:rPr>
          <w:rFonts w:eastAsia="Times New Roman" w:cstheme="minorHAnsi"/>
          <w:sz w:val="24"/>
          <w:szCs w:val="24"/>
          <w:lang w:eastAsia="pl-PL"/>
        </w:rPr>
        <w:t xml:space="preserve">                             </w:t>
      </w:r>
      <w:r w:rsidRPr="004037A8">
        <w:rPr>
          <w:rFonts w:eastAsia="Times New Roman" w:cstheme="minorHAnsi"/>
          <w:sz w:val="24"/>
          <w:szCs w:val="24"/>
          <w:lang w:eastAsia="pl-PL"/>
        </w:rPr>
        <w:t xml:space="preserve">i </w:t>
      </w:r>
      <w:r w:rsidR="006443B6">
        <w:rPr>
          <w:rFonts w:eastAsia="Times New Roman" w:cstheme="minorHAnsi"/>
          <w:sz w:val="24"/>
          <w:szCs w:val="24"/>
          <w:lang w:eastAsia="pl-PL"/>
        </w:rPr>
        <w:t>G</w:t>
      </w:r>
      <w:r w:rsidRPr="004037A8">
        <w:rPr>
          <w:rFonts w:eastAsia="Times New Roman" w:cstheme="minorHAnsi"/>
          <w:sz w:val="24"/>
          <w:szCs w:val="24"/>
          <w:lang w:eastAsia="pl-PL"/>
        </w:rPr>
        <w:t xml:space="preserve">ospodarki </w:t>
      </w:r>
      <w:r w:rsidR="006443B6">
        <w:rPr>
          <w:rFonts w:eastAsia="Times New Roman" w:cstheme="minorHAnsi"/>
          <w:sz w:val="24"/>
          <w:szCs w:val="24"/>
          <w:lang w:eastAsia="pl-PL"/>
        </w:rPr>
        <w:t>W</w:t>
      </w:r>
      <w:r w:rsidRPr="004037A8">
        <w:rPr>
          <w:rFonts w:eastAsia="Times New Roman" w:cstheme="minorHAnsi"/>
          <w:sz w:val="24"/>
          <w:szCs w:val="24"/>
          <w:lang w:eastAsia="pl-PL"/>
        </w:rPr>
        <w:t>odnej</w:t>
      </w:r>
      <w:r w:rsidR="006443B6">
        <w:rPr>
          <w:rFonts w:eastAsia="Times New Roman" w:cstheme="minorHAnsi"/>
          <w:sz w:val="24"/>
          <w:szCs w:val="24"/>
          <w:lang w:eastAsia="pl-PL"/>
        </w:rPr>
        <w:t xml:space="preserve"> </w:t>
      </w:r>
      <w:r w:rsidRPr="004037A8">
        <w:rPr>
          <w:rFonts w:eastAsia="Times New Roman" w:cstheme="minorHAnsi"/>
          <w:sz w:val="24"/>
          <w:szCs w:val="24"/>
          <w:lang w:eastAsia="pl-PL"/>
        </w:rPr>
        <w:t>(</w:t>
      </w:r>
      <w:proofErr w:type="spellStart"/>
      <w:r w:rsidR="006443B6">
        <w:rPr>
          <w:rFonts w:eastAsia="Times New Roman" w:cstheme="minorHAnsi"/>
          <w:sz w:val="24"/>
          <w:szCs w:val="24"/>
          <w:lang w:eastAsia="pl-PL"/>
        </w:rPr>
        <w:t>WFOŚ</w:t>
      </w:r>
      <w:r w:rsidRPr="004037A8">
        <w:rPr>
          <w:rFonts w:eastAsia="Times New Roman" w:cstheme="minorHAnsi"/>
          <w:sz w:val="24"/>
          <w:szCs w:val="24"/>
          <w:lang w:eastAsia="pl-PL"/>
        </w:rPr>
        <w:t>i</w:t>
      </w:r>
      <w:r w:rsidR="006443B6">
        <w:rPr>
          <w:rFonts w:eastAsia="Times New Roman" w:cstheme="minorHAnsi"/>
          <w:sz w:val="24"/>
          <w:szCs w:val="24"/>
          <w:lang w:eastAsia="pl-PL"/>
        </w:rPr>
        <w:t>GW</w:t>
      </w:r>
      <w:proofErr w:type="spellEnd"/>
      <w:r w:rsidRPr="004037A8">
        <w:rPr>
          <w:rFonts w:eastAsia="Times New Roman" w:cstheme="minorHAnsi"/>
          <w:sz w:val="24"/>
          <w:szCs w:val="24"/>
          <w:lang w:eastAsia="pl-PL"/>
        </w:rPr>
        <w:t>) lub osoby/podmioty wskazane przez NFOŚiGW/</w:t>
      </w:r>
      <w:proofErr w:type="spellStart"/>
      <w:r w:rsidR="006443B6">
        <w:rPr>
          <w:rFonts w:eastAsia="Times New Roman" w:cstheme="minorHAnsi"/>
          <w:sz w:val="24"/>
          <w:szCs w:val="24"/>
          <w:lang w:eastAsia="pl-PL"/>
        </w:rPr>
        <w:t>WFOŚ</w:t>
      </w:r>
      <w:r w:rsidRPr="004037A8">
        <w:rPr>
          <w:rFonts w:eastAsia="Times New Roman" w:cstheme="minorHAnsi"/>
          <w:sz w:val="24"/>
          <w:szCs w:val="24"/>
          <w:lang w:eastAsia="pl-PL"/>
        </w:rPr>
        <w:t>i</w:t>
      </w:r>
      <w:r w:rsidR="006443B6">
        <w:rPr>
          <w:rFonts w:eastAsia="Times New Roman" w:cstheme="minorHAnsi"/>
          <w:sz w:val="24"/>
          <w:szCs w:val="24"/>
          <w:lang w:eastAsia="pl-PL"/>
        </w:rPr>
        <w:t>GW</w:t>
      </w:r>
      <w:proofErr w:type="spellEnd"/>
      <w:r w:rsidRPr="004037A8">
        <w:rPr>
          <w:rFonts w:eastAsia="Times New Roman" w:cstheme="minorHAnsi"/>
          <w:sz w:val="24"/>
          <w:szCs w:val="24"/>
          <w:lang w:eastAsia="pl-PL"/>
        </w:rPr>
        <w:t>,</w:t>
      </w:r>
      <w:r>
        <w:rPr>
          <w:rFonts w:eastAsia="Times New Roman" w:cstheme="minorHAnsi"/>
          <w:sz w:val="24"/>
          <w:szCs w:val="24"/>
          <w:lang w:eastAsia="pl-PL"/>
        </w:rPr>
        <w:t xml:space="preserve"> </w:t>
      </w:r>
      <w:r w:rsidRPr="004037A8">
        <w:rPr>
          <w:rFonts w:eastAsia="Times New Roman" w:cstheme="minorHAnsi"/>
          <w:sz w:val="24"/>
          <w:szCs w:val="24"/>
          <w:lang w:eastAsia="pl-PL"/>
        </w:rPr>
        <w:t>kontroli od daty złożenia wniosku o dofinansowanie przez beneficjenta końcowego, w trakcie</w:t>
      </w:r>
      <w:r>
        <w:rPr>
          <w:rFonts w:eastAsia="Times New Roman" w:cstheme="minorHAnsi"/>
          <w:sz w:val="24"/>
          <w:szCs w:val="24"/>
          <w:lang w:eastAsia="pl-PL"/>
        </w:rPr>
        <w:t xml:space="preserve"> </w:t>
      </w:r>
      <w:r w:rsidRPr="004037A8">
        <w:rPr>
          <w:rFonts w:eastAsia="Times New Roman" w:cstheme="minorHAnsi"/>
          <w:sz w:val="24"/>
          <w:szCs w:val="24"/>
          <w:lang w:eastAsia="pl-PL"/>
        </w:rPr>
        <w:t>realizacji przedsięwzięcia, a także w okresie trwałości przedsięwzięcia, w lokalu mieszkalnym</w:t>
      </w:r>
      <w:r>
        <w:rPr>
          <w:rFonts w:eastAsia="Times New Roman" w:cstheme="minorHAnsi"/>
          <w:sz w:val="24"/>
          <w:szCs w:val="24"/>
          <w:lang w:eastAsia="pl-PL"/>
        </w:rPr>
        <w:t xml:space="preserve"> </w:t>
      </w:r>
      <w:r w:rsidRPr="004037A8">
        <w:rPr>
          <w:rFonts w:eastAsia="Times New Roman" w:cstheme="minorHAnsi"/>
          <w:sz w:val="24"/>
          <w:szCs w:val="24"/>
          <w:lang w:eastAsia="pl-PL"/>
        </w:rPr>
        <w:t>objętym przedsięwzięciem oraz dokumentów związanych z dofinansowaniem;</w:t>
      </w:r>
    </w:p>
    <w:p w14:paraId="63D9BA4F" w14:textId="20F52712" w:rsidR="004037A8" w:rsidRPr="004037A8" w:rsidRDefault="004037A8" w:rsidP="004037A8">
      <w:pPr>
        <w:pStyle w:val="Akapitzlist"/>
        <w:numPr>
          <w:ilvl w:val="0"/>
          <w:numId w:val="2"/>
        </w:numPr>
        <w:spacing w:after="0" w:line="240" w:lineRule="auto"/>
        <w:jc w:val="both"/>
        <w:rPr>
          <w:rFonts w:eastAsia="Times New Roman" w:cstheme="minorHAnsi"/>
          <w:sz w:val="24"/>
          <w:szCs w:val="24"/>
          <w:lang w:eastAsia="pl-PL"/>
        </w:rPr>
      </w:pPr>
      <w:r w:rsidRPr="004037A8">
        <w:rPr>
          <w:rFonts w:eastAsia="Times New Roman" w:cstheme="minorHAnsi"/>
          <w:sz w:val="24"/>
          <w:szCs w:val="24"/>
          <w:lang w:eastAsia="pl-PL"/>
        </w:rPr>
        <w:t>łączna kwota dofinansowania realizowanego przedsięwzięcia w ramach Programu ze wszystkich środków publicznych nie</w:t>
      </w:r>
      <w:r>
        <w:rPr>
          <w:rFonts w:eastAsia="Times New Roman" w:cstheme="minorHAnsi"/>
          <w:sz w:val="24"/>
          <w:szCs w:val="24"/>
          <w:lang w:eastAsia="pl-PL"/>
        </w:rPr>
        <w:t xml:space="preserve"> </w:t>
      </w:r>
      <w:r w:rsidRPr="004037A8">
        <w:rPr>
          <w:rFonts w:eastAsia="Times New Roman" w:cstheme="minorHAnsi"/>
          <w:sz w:val="24"/>
          <w:szCs w:val="24"/>
          <w:lang w:eastAsia="pl-PL"/>
        </w:rPr>
        <w:t>przekracza 100% kosztów kwalifikowanych przedsięwzięcia;</w:t>
      </w:r>
    </w:p>
    <w:p w14:paraId="0B838B82" w14:textId="77E8A41E" w:rsidR="004037A8" w:rsidRPr="004037A8" w:rsidRDefault="004037A8" w:rsidP="004037A8">
      <w:pPr>
        <w:pStyle w:val="Akapitzlist"/>
        <w:numPr>
          <w:ilvl w:val="0"/>
          <w:numId w:val="2"/>
        </w:numPr>
        <w:spacing w:after="0" w:line="240" w:lineRule="auto"/>
        <w:jc w:val="both"/>
        <w:rPr>
          <w:rFonts w:eastAsia="Times New Roman" w:cstheme="minorHAnsi"/>
          <w:sz w:val="24"/>
          <w:szCs w:val="24"/>
          <w:lang w:eastAsia="pl-PL"/>
        </w:rPr>
      </w:pPr>
      <w:r w:rsidRPr="004037A8">
        <w:rPr>
          <w:rFonts w:eastAsia="Times New Roman" w:cstheme="minorHAnsi"/>
          <w:sz w:val="24"/>
          <w:szCs w:val="24"/>
          <w:lang w:eastAsia="pl-PL"/>
        </w:rPr>
        <w:lastRenderedPageBreak/>
        <w:t>nie otrzymał na przedsięwzięcie</w:t>
      </w:r>
      <w:r>
        <w:rPr>
          <w:rFonts w:eastAsia="Times New Roman" w:cstheme="minorHAnsi"/>
          <w:sz w:val="24"/>
          <w:szCs w:val="24"/>
          <w:lang w:eastAsia="pl-PL"/>
        </w:rPr>
        <w:t xml:space="preserve"> </w:t>
      </w:r>
      <w:r w:rsidRPr="004037A8">
        <w:rPr>
          <w:rFonts w:eastAsia="Times New Roman" w:cstheme="minorHAnsi"/>
          <w:sz w:val="24"/>
          <w:szCs w:val="24"/>
          <w:lang w:eastAsia="pl-PL"/>
        </w:rPr>
        <w:t>dofinansowania w ramach programów NFOŚiGW:</w:t>
      </w:r>
    </w:p>
    <w:p w14:paraId="508BC215" w14:textId="77777777" w:rsidR="004037A8" w:rsidRPr="004037A8" w:rsidRDefault="004037A8" w:rsidP="004037A8">
      <w:pPr>
        <w:pStyle w:val="Akapitzlist"/>
        <w:spacing w:after="0" w:line="240" w:lineRule="auto"/>
        <w:jc w:val="both"/>
        <w:rPr>
          <w:rFonts w:eastAsia="Times New Roman" w:cstheme="minorHAnsi"/>
          <w:sz w:val="24"/>
          <w:szCs w:val="24"/>
          <w:lang w:eastAsia="pl-PL"/>
        </w:rPr>
      </w:pPr>
      <w:r w:rsidRPr="004037A8">
        <w:rPr>
          <w:rFonts w:eastAsia="Times New Roman" w:cstheme="minorHAnsi"/>
          <w:sz w:val="24"/>
          <w:szCs w:val="24"/>
          <w:lang w:eastAsia="pl-PL"/>
        </w:rPr>
        <w:t>• Poprawa jakości powietrza w najbardziej zanieczyszczonych gminach – pilotaż;</w:t>
      </w:r>
    </w:p>
    <w:p w14:paraId="250D7745" w14:textId="306BD950" w:rsidR="004037A8" w:rsidRPr="004037A8" w:rsidRDefault="004037A8" w:rsidP="004037A8">
      <w:pPr>
        <w:pStyle w:val="Akapitzlist"/>
        <w:spacing w:after="0" w:line="240" w:lineRule="auto"/>
        <w:jc w:val="both"/>
        <w:rPr>
          <w:rFonts w:eastAsia="Times New Roman" w:cstheme="minorHAnsi"/>
          <w:sz w:val="24"/>
          <w:szCs w:val="24"/>
          <w:lang w:eastAsia="pl-PL"/>
        </w:rPr>
      </w:pPr>
      <w:r w:rsidRPr="004037A8">
        <w:rPr>
          <w:rFonts w:eastAsia="Times New Roman" w:cstheme="minorHAnsi"/>
          <w:sz w:val="24"/>
          <w:szCs w:val="24"/>
          <w:lang w:eastAsia="pl-PL"/>
        </w:rPr>
        <w:t>• Poprawa jakości powietrza poprzez wymianę źródeł ciepła w budynkach wielorodzinnych</w:t>
      </w:r>
      <w:r>
        <w:rPr>
          <w:rFonts w:eastAsia="Times New Roman" w:cstheme="minorHAnsi"/>
          <w:sz w:val="24"/>
          <w:szCs w:val="24"/>
          <w:lang w:eastAsia="pl-PL"/>
        </w:rPr>
        <w:t xml:space="preserve"> </w:t>
      </w:r>
      <w:r w:rsidRPr="004037A8">
        <w:rPr>
          <w:rFonts w:eastAsia="Times New Roman" w:cstheme="minorHAnsi"/>
          <w:sz w:val="24"/>
          <w:szCs w:val="24"/>
          <w:lang w:eastAsia="pl-PL"/>
        </w:rPr>
        <w:t>– pilotaż na terenie województwa zachodniopomorskiego;</w:t>
      </w:r>
    </w:p>
    <w:p w14:paraId="333B0B33" w14:textId="1543BDE6" w:rsidR="004037A8" w:rsidRPr="004037A8" w:rsidRDefault="004037A8" w:rsidP="004037A8">
      <w:pPr>
        <w:pStyle w:val="Akapitzlist"/>
        <w:spacing w:after="0" w:line="240" w:lineRule="auto"/>
        <w:jc w:val="both"/>
        <w:rPr>
          <w:rFonts w:eastAsia="Times New Roman" w:cstheme="minorHAnsi"/>
          <w:sz w:val="24"/>
          <w:szCs w:val="24"/>
          <w:lang w:eastAsia="pl-PL"/>
        </w:rPr>
      </w:pPr>
      <w:r w:rsidRPr="004037A8">
        <w:rPr>
          <w:rFonts w:eastAsia="Times New Roman" w:cstheme="minorHAnsi"/>
          <w:sz w:val="24"/>
          <w:szCs w:val="24"/>
          <w:lang w:eastAsia="pl-PL"/>
        </w:rPr>
        <w:t>• Poprawa jakości powietrza poprzez wymianę źródeł ciepła w budynkach wielorodzinnych</w:t>
      </w:r>
      <w:r>
        <w:rPr>
          <w:rFonts w:eastAsia="Times New Roman" w:cstheme="minorHAnsi"/>
          <w:sz w:val="24"/>
          <w:szCs w:val="24"/>
          <w:lang w:eastAsia="pl-PL"/>
        </w:rPr>
        <w:t xml:space="preserve"> </w:t>
      </w:r>
      <w:r w:rsidRPr="004037A8">
        <w:rPr>
          <w:rFonts w:eastAsia="Times New Roman" w:cstheme="minorHAnsi"/>
          <w:sz w:val="24"/>
          <w:szCs w:val="24"/>
          <w:lang w:eastAsia="pl-PL"/>
        </w:rPr>
        <w:t>– pilotaż na terenie województwa dolnośląskiego;</w:t>
      </w:r>
    </w:p>
    <w:p w14:paraId="7EA7B441" w14:textId="6E22942D" w:rsidR="004037A8" w:rsidRPr="004037A8" w:rsidRDefault="004037A8" w:rsidP="004037A8">
      <w:pPr>
        <w:pStyle w:val="Akapitzlist"/>
        <w:numPr>
          <w:ilvl w:val="0"/>
          <w:numId w:val="2"/>
        </w:numPr>
        <w:spacing w:after="0" w:line="240" w:lineRule="auto"/>
        <w:jc w:val="both"/>
        <w:rPr>
          <w:rFonts w:eastAsia="Times New Roman" w:cstheme="minorHAnsi"/>
          <w:sz w:val="24"/>
          <w:szCs w:val="24"/>
          <w:lang w:eastAsia="pl-PL"/>
        </w:rPr>
      </w:pPr>
      <w:r w:rsidRPr="004037A8">
        <w:rPr>
          <w:rFonts w:eastAsia="Times New Roman" w:cstheme="minorHAnsi"/>
          <w:sz w:val="24"/>
          <w:szCs w:val="24"/>
          <w:lang w:eastAsia="pl-PL"/>
        </w:rPr>
        <w:t>przedsięwzięci</w:t>
      </w:r>
      <w:r w:rsidR="00F75F98">
        <w:rPr>
          <w:rFonts w:eastAsia="Times New Roman" w:cstheme="minorHAnsi"/>
          <w:sz w:val="24"/>
          <w:szCs w:val="24"/>
          <w:lang w:eastAsia="pl-PL"/>
        </w:rPr>
        <w:t xml:space="preserve">e zostanie zrealizowane </w:t>
      </w:r>
      <w:r w:rsidRPr="004037A8">
        <w:rPr>
          <w:rFonts w:eastAsia="Times New Roman" w:cstheme="minorHAnsi"/>
          <w:sz w:val="24"/>
          <w:szCs w:val="24"/>
          <w:lang w:eastAsia="pl-PL"/>
        </w:rPr>
        <w:t>zgodnie z przepisami</w:t>
      </w:r>
      <w:r>
        <w:rPr>
          <w:rFonts w:eastAsia="Times New Roman" w:cstheme="minorHAnsi"/>
          <w:sz w:val="24"/>
          <w:szCs w:val="24"/>
          <w:lang w:eastAsia="pl-PL"/>
        </w:rPr>
        <w:t xml:space="preserve"> </w:t>
      </w:r>
      <w:r w:rsidRPr="004037A8">
        <w:rPr>
          <w:rFonts w:eastAsia="Times New Roman" w:cstheme="minorHAnsi"/>
          <w:sz w:val="24"/>
          <w:szCs w:val="24"/>
          <w:lang w:eastAsia="pl-PL"/>
        </w:rPr>
        <w:t>prawa budowlanego;</w:t>
      </w:r>
    </w:p>
    <w:p w14:paraId="5F8CF18E" w14:textId="59289F7C" w:rsidR="004037A8" w:rsidRPr="004037A8" w:rsidRDefault="004037A8" w:rsidP="004037A8">
      <w:pPr>
        <w:pStyle w:val="Akapitzlist"/>
        <w:numPr>
          <w:ilvl w:val="0"/>
          <w:numId w:val="2"/>
        </w:numPr>
        <w:spacing w:after="0" w:line="240" w:lineRule="auto"/>
        <w:jc w:val="both"/>
        <w:rPr>
          <w:rFonts w:eastAsia="Times New Roman" w:cstheme="minorHAnsi"/>
          <w:sz w:val="24"/>
          <w:szCs w:val="24"/>
          <w:lang w:eastAsia="pl-PL"/>
        </w:rPr>
      </w:pPr>
      <w:r w:rsidRPr="004037A8">
        <w:rPr>
          <w:rFonts w:eastAsia="Times New Roman" w:cstheme="minorHAnsi"/>
          <w:sz w:val="24"/>
          <w:szCs w:val="24"/>
          <w:lang w:eastAsia="pl-PL"/>
        </w:rPr>
        <w:t>posiada uprawnienia do dokonywania, w lokalu mieszkalnym, w którym</w:t>
      </w:r>
      <w:r>
        <w:rPr>
          <w:rFonts w:eastAsia="Times New Roman" w:cstheme="minorHAnsi"/>
          <w:sz w:val="24"/>
          <w:szCs w:val="24"/>
          <w:lang w:eastAsia="pl-PL"/>
        </w:rPr>
        <w:t xml:space="preserve"> </w:t>
      </w:r>
      <w:r w:rsidRPr="004037A8">
        <w:rPr>
          <w:rFonts w:eastAsia="Times New Roman" w:cstheme="minorHAnsi"/>
          <w:sz w:val="24"/>
          <w:szCs w:val="24"/>
          <w:lang w:eastAsia="pl-PL"/>
        </w:rPr>
        <w:t>realizowane jest przedsięwzięcie, czynności obejmujących wnioskowane przedsięwzięcie,</w:t>
      </w:r>
      <w:r>
        <w:rPr>
          <w:rFonts w:eastAsia="Times New Roman" w:cstheme="minorHAnsi"/>
          <w:sz w:val="24"/>
          <w:szCs w:val="24"/>
          <w:lang w:eastAsia="pl-PL"/>
        </w:rPr>
        <w:t xml:space="preserve"> </w:t>
      </w:r>
      <w:r w:rsidRPr="004037A8">
        <w:rPr>
          <w:rFonts w:eastAsia="Times New Roman" w:cstheme="minorHAnsi"/>
          <w:sz w:val="24"/>
          <w:szCs w:val="24"/>
          <w:lang w:eastAsia="pl-PL"/>
        </w:rPr>
        <w:t>a jeśli prace będą realizowane poza lokalem, zobowi</w:t>
      </w:r>
      <w:r w:rsidR="00F75F98">
        <w:rPr>
          <w:rFonts w:eastAsia="Times New Roman" w:cstheme="minorHAnsi"/>
          <w:sz w:val="24"/>
          <w:szCs w:val="24"/>
          <w:lang w:eastAsia="pl-PL"/>
        </w:rPr>
        <w:t>ązuje</w:t>
      </w:r>
      <w:r w:rsidRPr="004037A8">
        <w:rPr>
          <w:rFonts w:eastAsia="Times New Roman" w:cstheme="minorHAnsi"/>
          <w:sz w:val="24"/>
          <w:szCs w:val="24"/>
          <w:lang w:eastAsia="pl-PL"/>
        </w:rPr>
        <w:t xml:space="preserve"> się do uzyskania odpowiedniej</w:t>
      </w:r>
      <w:r>
        <w:rPr>
          <w:rFonts w:eastAsia="Times New Roman" w:cstheme="minorHAnsi"/>
          <w:sz w:val="24"/>
          <w:szCs w:val="24"/>
          <w:lang w:eastAsia="pl-PL"/>
        </w:rPr>
        <w:t xml:space="preserve"> </w:t>
      </w:r>
      <w:r w:rsidRPr="004037A8">
        <w:rPr>
          <w:rFonts w:eastAsia="Times New Roman" w:cstheme="minorHAnsi"/>
          <w:sz w:val="24"/>
          <w:szCs w:val="24"/>
          <w:lang w:eastAsia="pl-PL"/>
        </w:rPr>
        <w:t>zgody;</w:t>
      </w:r>
    </w:p>
    <w:p w14:paraId="6F2B1ECF" w14:textId="5BEA0E39" w:rsidR="004037A8" w:rsidRPr="00F75F98" w:rsidRDefault="004037A8" w:rsidP="00F75F98">
      <w:pPr>
        <w:pStyle w:val="Akapitzlist"/>
        <w:numPr>
          <w:ilvl w:val="0"/>
          <w:numId w:val="2"/>
        </w:numPr>
        <w:spacing w:after="0" w:line="240" w:lineRule="auto"/>
        <w:jc w:val="both"/>
        <w:rPr>
          <w:rFonts w:eastAsia="Times New Roman" w:cstheme="minorHAnsi"/>
          <w:sz w:val="24"/>
          <w:szCs w:val="24"/>
          <w:lang w:eastAsia="pl-PL"/>
        </w:rPr>
      </w:pPr>
      <w:r w:rsidRPr="004037A8">
        <w:rPr>
          <w:rFonts w:eastAsia="Times New Roman" w:cstheme="minorHAnsi"/>
          <w:sz w:val="24"/>
          <w:szCs w:val="24"/>
          <w:lang w:eastAsia="pl-PL"/>
        </w:rPr>
        <w:t>w okresie trwałości wynoszącym 5 lat od daty zakończenia</w:t>
      </w:r>
      <w:r>
        <w:rPr>
          <w:rFonts w:eastAsia="Times New Roman" w:cstheme="minorHAnsi"/>
          <w:sz w:val="24"/>
          <w:szCs w:val="24"/>
          <w:lang w:eastAsia="pl-PL"/>
        </w:rPr>
        <w:t xml:space="preserve"> </w:t>
      </w:r>
      <w:r w:rsidRPr="004037A8">
        <w:rPr>
          <w:rFonts w:eastAsia="Times New Roman" w:cstheme="minorHAnsi"/>
          <w:sz w:val="24"/>
          <w:szCs w:val="24"/>
          <w:lang w:eastAsia="pl-PL"/>
        </w:rPr>
        <w:t>przedsięwzięcia, nie dokona zmiany przeznaczenia lokalu/lokali,</w:t>
      </w:r>
      <w:r w:rsidR="00F75F98">
        <w:rPr>
          <w:rFonts w:eastAsia="Times New Roman" w:cstheme="minorHAnsi"/>
          <w:sz w:val="24"/>
          <w:szCs w:val="24"/>
          <w:lang w:eastAsia="pl-PL"/>
        </w:rPr>
        <w:t xml:space="preserve"> </w:t>
      </w:r>
      <w:r w:rsidRPr="00F75F98">
        <w:rPr>
          <w:rFonts w:eastAsia="Times New Roman" w:cstheme="minorHAnsi"/>
          <w:sz w:val="24"/>
          <w:szCs w:val="24"/>
          <w:lang w:eastAsia="pl-PL"/>
        </w:rPr>
        <w:t xml:space="preserve">którego dotyczy wniosek o dofinansowanie </w:t>
      </w:r>
      <w:r w:rsidR="00C506B4">
        <w:rPr>
          <w:rFonts w:eastAsia="Times New Roman" w:cstheme="minorHAnsi"/>
          <w:sz w:val="24"/>
          <w:szCs w:val="24"/>
          <w:lang w:eastAsia="pl-PL"/>
        </w:rPr>
        <w:t xml:space="preserve">                        </w:t>
      </w:r>
      <w:r w:rsidRPr="00F75F98">
        <w:rPr>
          <w:rFonts w:eastAsia="Times New Roman" w:cstheme="minorHAnsi"/>
          <w:sz w:val="24"/>
          <w:szCs w:val="24"/>
          <w:lang w:eastAsia="pl-PL"/>
        </w:rPr>
        <w:t>z mieszkalnego na inny, nie zdemontuje</w:t>
      </w:r>
      <w:r w:rsidR="00F75F98">
        <w:rPr>
          <w:rFonts w:eastAsia="Times New Roman" w:cstheme="minorHAnsi"/>
          <w:sz w:val="24"/>
          <w:szCs w:val="24"/>
          <w:lang w:eastAsia="pl-PL"/>
        </w:rPr>
        <w:t xml:space="preserve"> </w:t>
      </w:r>
      <w:r w:rsidRPr="00F75F98">
        <w:rPr>
          <w:rFonts w:eastAsia="Times New Roman" w:cstheme="minorHAnsi"/>
          <w:sz w:val="24"/>
          <w:szCs w:val="24"/>
          <w:lang w:eastAsia="pl-PL"/>
        </w:rPr>
        <w:t>urządzeń, instalacji oraz wyrobów budowlanych zakupionych i zainstalowanych w ramach dofinansowanego przedsięwzięcia, a także nie zainstaluje dodatkowych źródeł ciepła, niespełniających warunków Programu i wymagań technicznych określonych w Załączniku nr 1 lub 1a do Programu;</w:t>
      </w:r>
    </w:p>
    <w:p w14:paraId="36FE2961" w14:textId="5F5A7290" w:rsidR="004037A8" w:rsidRPr="00CA1A90" w:rsidRDefault="004037A8" w:rsidP="00CA1A90">
      <w:pPr>
        <w:pStyle w:val="Akapitzlist"/>
        <w:numPr>
          <w:ilvl w:val="0"/>
          <w:numId w:val="2"/>
        </w:numPr>
        <w:spacing w:after="0" w:line="240" w:lineRule="auto"/>
        <w:jc w:val="both"/>
        <w:rPr>
          <w:rFonts w:eastAsia="Times New Roman" w:cstheme="minorHAnsi"/>
          <w:sz w:val="24"/>
          <w:szCs w:val="24"/>
          <w:lang w:eastAsia="pl-PL"/>
        </w:rPr>
      </w:pPr>
      <w:r w:rsidRPr="004037A8">
        <w:rPr>
          <w:rFonts w:eastAsia="Times New Roman" w:cstheme="minorHAnsi"/>
          <w:sz w:val="24"/>
          <w:szCs w:val="24"/>
          <w:lang w:eastAsia="pl-PL"/>
        </w:rPr>
        <w:t>w ramach programu zakończ</w:t>
      </w:r>
      <w:r w:rsidR="00CA1A90">
        <w:rPr>
          <w:rFonts w:eastAsia="Times New Roman" w:cstheme="minorHAnsi"/>
          <w:sz w:val="24"/>
          <w:szCs w:val="24"/>
          <w:lang w:eastAsia="pl-PL"/>
        </w:rPr>
        <w:t>ono</w:t>
      </w:r>
      <w:r w:rsidRPr="004037A8">
        <w:rPr>
          <w:rFonts w:eastAsia="Times New Roman" w:cstheme="minorHAnsi"/>
          <w:sz w:val="24"/>
          <w:szCs w:val="24"/>
          <w:lang w:eastAsia="pl-PL"/>
        </w:rPr>
        <w:t xml:space="preserve"> i rozliczono wszystkie wcześniejsze</w:t>
      </w:r>
      <w:r w:rsidR="00CA1A90">
        <w:rPr>
          <w:rFonts w:eastAsia="Times New Roman" w:cstheme="minorHAnsi"/>
          <w:sz w:val="24"/>
          <w:szCs w:val="24"/>
          <w:lang w:eastAsia="pl-PL"/>
        </w:rPr>
        <w:t xml:space="preserve"> </w:t>
      </w:r>
      <w:r w:rsidRPr="00CA1A90">
        <w:rPr>
          <w:rFonts w:eastAsia="Times New Roman" w:cstheme="minorHAnsi"/>
          <w:sz w:val="24"/>
          <w:szCs w:val="24"/>
          <w:lang w:eastAsia="pl-PL"/>
        </w:rPr>
        <w:t>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r w:rsidR="00CA1A90">
        <w:rPr>
          <w:rFonts w:eastAsia="Times New Roman" w:cstheme="minorHAnsi"/>
          <w:sz w:val="24"/>
          <w:szCs w:val="24"/>
          <w:lang w:eastAsia="pl-PL"/>
        </w:rPr>
        <w:t>.</w:t>
      </w:r>
    </w:p>
    <w:p w14:paraId="4AFB923C" w14:textId="77777777" w:rsidR="00AC71B1" w:rsidRDefault="00BF77E5" w:rsidP="006A2BED">
      <w:pPr>
        <w:pStyle w:val="Akapitzlist"/>
        <w:numPr>
          <w:ilvl w:val="0"/>
          <w:numId w:val="6"/>
        </w:numPr>
        <w:spacing w:after="0" w:line="240" w:lineRule="auto"/>
        <w:jc w:val="both"/>
        <w:rPr>
          <w:rFonts w:eastAsia="Times New Roman" w:cstheme="minorHAnsi"/>
          <w:sz w:val="24"/>
          <w:szCs w:val="24"/>
          <w:lang w:eastAsia="pl-PL"/>
        </w:rPr>
      </w:pPr>
      <w:r w:rsidRPr="006A2BED">
        <w:rPr>
          <w:rFonts w:eastAsia="Times New Roman" w:cstheme="minorHAnsi"/>
          <w:sz w:val="24"/>
          <w:szCs w:val="24"/>
          <w:lang w:eastAsia="pl-PL"/>
        </w:rPr>
        <w:t xml:space="preserve">Beneficjent zobowiązany jest wymienić i zlikwidować wszystkie źródła ciepła na paliwo stałe, niespełniające wymagań minimum 5 klasy według normy przenoszącej normę europejską EN 303-5. </w:t>
      </w:r>
    </w:p>
    <w:p w14:paraId="39E349A7" w14:textId="5BF52FCD" w:rsidR="00AC71B1" w:rsidRDefault="00033264" w:rsidP="006A2BED">
      <w:pPr>
        <w:pStyle w:val="Akapitzlist"/>
        <w:numPr>
          <w:ilvl w:val="0"/>
          <w:numId w:val="6"/>
        </w:numPr>
        <w:spacing w:after="0" w:line="240" w:lineRule="auto"/>
        <w:jc w:val="both"/>
        <w:rPr>
          <w:rFonts w:eastAsia="Times New Roman" w:cstheme="minorHAnsi"/>
          <w:sz w:val="24"/>
          <w:szCs w:val="24"/>
          <w:lang w:eastAsia="pl-PL"/>
        </w:rPr>
      </w:pPr>
      <w:r>
        <w:rPr>
          <w:rFonts w:eastAsia="Times New Roman" w:cstheme="minorHAnsi"/>
          <w:sz w:val="24"/>
          <w:szCs w:val="24"/>
          <w:lang w:eastAsia="pl-PL"/>
        </w:rPr>
        <w:t>Wykonane prace i z</w:t>
      </w:r>
      <w:r w:rsidR="00AC71B1">
        <w:rPr>
          <w:rFonts w:eastAsia="Times New Roman" w:cstheme="minorHAnsi"/>
          <w:sz w:val="24"/>
          <w:szCs w:val="24"/>
          <w:lang w:eastAsia="pl-PL"/>
        </w:rPr>
        <w:t xml:space="preserve">ainstalowane w ramach </w:t>
      </w:r>
      <w:r>
        <w:rPr>
          <w:rFonts w:eastAsia="Times New Roman" w:cstheme="minorHAnsi"/>
          <w:sz w:val="24"/>
          <w:szCs w:val="24"/>
          <w:lang w:eastAsia="pl-PL"/>
        </w:rPr>
        <w:t xml:space="preserve">zadania </w:t>
      </w:r>
      <w:r w:rsidR="00AC71B1">
        <w:rPr>
          <w:rFonts w:eastAsia="Times New Roman" w:cstheme="minorHAnsi"/>
          <w:sz w:val="24"/>
          <w:szCs w:val="24"/>
          <w:lang w:eastAsia="pl-PL"/>
        </w:rPr>
        <w:t xml:space="preserve">źródło ciepła muszą </w:t>
      </w:r>
      <w:r>
        <w:rPr>
          <w:rFonts w:eastAsia="Times New Roman" w:cstheme="minorHAnsi"/>
          <w:sz w:val="24"/>
          <w:szCs w:val="24"/>
          <w:lang w:eastAsia="pl-PL"/>
        </w:rPr>
        <w:t xml:space="preserve">być zgodne </w:t>
      </w:r>
      <w:r w:rsidR="00C506B4">
        <w:rPr>
          <w:rFonts w:eastAsia="Times New Roman" w:cstheme="minorHAnsi"/>
          <w:sz w:val="24"/>
          <w:szCs w:val="24"/>
          <w:lang w:eastAsia="pl-PL"/>
        </w:rPr>
        <w:t xml:space="preserve">             </w:t>
      </w:r>
      <w:r>
        <w:rPr>
          <w:rFonts w:eastAsia="Times New Roman" w:cstheme="minorHAnsi"/>
          <w:sz w:val="24"/>
          <w:szCs w:val="24"/>
          <w:lang w:eastAsia="pl-PL"/>
        </w:rPr>
        <w:t>z Załącznikiem nr 1 dla Części 1) - 3) programu - osób fizycznych i Załącznikiem nr 1a do Programu dla Części 4) programu – wspólnot mieszkaniowych pod rygorem nieuznania za kwalifikowalne.</w:t>
      </w:r>
    </w:p>
    <w:p w14:paraId="7D95766D" w14:textId="456EEDD5" w:rsidR="00033264" w:rsidRDefault="00033264" w:rsidP="006A2BED">
      <w:pPr>
        <w:pStyle w:val="Akapitzlist"/>
        <w:numPr>
          <w:ilvl w:val="0"/>
          <w:numId w:val="6"/>
        </w:numPr>
        <w:spacing w:after="0" w:line="240" w:lineRule="auto"/>
        <w:jc w:val="both"/>
        <w:rPr>
          <w:rFonts w:eastAsia="Times New Roman" w:cstheme="minorHAnsi"/>
          <w:sz w:val="24"/>
          <w:szCs w:val="24"/>
          <w:lang w:eastAsia="pl-PL"/>
        </w:rPr>
      </w:pPr>
      <w:r>
        <w:rPr>
          <w:rFonts w:eastAsia="Times New Roman" w:cstheme="minorHAnsi"/>
          <w:sz w:val="24"/>
          <w:szCs w:val="24"/>
          <w:lang w:eastAsia="pl-PL"/>
        </w:rPr>
        <w:t>Z</w:t>
      </w:r>
      <w:r w:rsidR="0018073E">
        <w:rPr>
          <w:rFonts w:eastAsia="Times New Roman" w:cstheme="minorHAnsi"/>
          <w:sz w:val="24"/>
          <w:szCs w:val="24"/>
          <w:lang w:eastAsia="pl-PL"/>
        </w:rPr>
        <w:t>astosowane</w:t>
      </w:r>
      <w:r>
        <w:rPr>
          <w:rFonts w:eastAsia="Times New Roman" w:cstheme="minorHAnsi"/>
          <w:sz w:val="24"/>
          <w:szCs w:val="24"/>
          <w:lang w:eastAsia="pl-PL"/>
        </w:rPr>
        <w:t xml:space="preserve">  w ramach zadania </w:t>
      </w:r>
      <w:r w:rsidR="0018073E">
        <w:rPr>
          <w:rFonts w:eastAsia="Times New Roman" w:cstheme="minorHAnsi"/>
          <w:sz w:val="24"/>
          <w:szCs w:val="24"/>
          <w:lang w:eastAsia="pl-PL"/>
        </w:rPr>
        <w:t xml:space="preserve">materiały i urządzenia (w tym </w:t>
      </w:r>
      <w:r>
        <w:rPr>
          <w:rFonts w:eastAsia="Times New Roman" w:cstheme="minorHAnsi"/>
          <w:sz w:val="24"/>
          <w:szCs w:val="24"/>
          <w:lang w:eastAsia="pl-PL"/>
        </w:rPr>
        <w:t>źródło ciepła</w:t>
      </w:r>
      <w:r w:rsidR="0018073E">
        <w:rPr>
          <w:rFonts w:eastAsia="Times New Roman" w:cstheme="minorHAnsi"/>
          <w:sz w:val="24"/>
          <w:szCs w:val="24"/>
          <w:lang w:eastAsia="pl-PL"/>
        </w:rPr>
        <w:t>)</w:t>
      </w:r>
      <w:r>
        <w:rPr>
          <w:rFonts w:eastAsia="Times New Roman" w:cstheme="minorHAnsi"/>
          <w:sz w:val="24"/>
          <w:szCs w:val="24"/>
          <w:lang w:eastAsia="pl-PL"/>
        </w:rPr>
        <w:t xml:space="preserve"> mus</w:t>
      </w:r>
      <w:r w:rsidR="0018073E">
        <w:rPr>
          <w:rFonts w:eastAsia="Times New Roman" w:cstheme="minorHAnsi"/>
          <w:sz w:val="24"/>
          <w:szCs w:val="24"/>
          <w:lang w:eastAsia="pl-PL"/>
        </w:rPr>
        <w:t>zą</w:t>
      </w:r>
      <w:r>
        <w:rPr>
          <w:rFonts w:eastAsia="Times New Roman" w:cstheme="minorHAnsi"/>
          <w:sz w:val="24"/>
          <w:szCs w:val="24"/>
          <w:lang w:eastAsia="pl-PL"/>
        </w:rPr>
        <w:t xml:space="preserve"> być </w:t>
      </w:r>
      <w:r w:rsidR="00902A6E">
        <w:rPr>
          <w:rFonts w:eastAsia="Times New Roman" w:cstheme="minorHAnsi"/>
          <w:sz w:val="24"/>
          <w:szCs w:val="24"/>
          <w:lang w:eastAsia="pl-PL"/>
        </w:rPr>
        <w:t>wpisane na l</w:t>
      </w:r>
      <w:r w:rsidR="00902A6E" w:rsidRPr="00902A6E">
        <w:rPr>
          <w:rFonts w:eastAsia="Times New Roman" w:cstheme="minorHAnsi"/>
          <w:sz w:val="24"/>
          <w:szCs w:val="24"/>
          <w:lang w:eastAsia="pl-PL"/>
        </w:rPr>
        <w:t>istę zielonych urządzeń i materiałów (</w:t>
      </w:r>
      <w:r w:rsidR="00902A6E">
        <w:rPr>
          <w:rFonts w:eastAsia="Times New Roman" w:cstheme="minorHAnsi"/>
          <w:sz w:val="24"/>
          <w:szCs w:val="24"/>
          <w:lang w:eastAsia="pl-PL"/>
        </w:rPr>
        <w:t xml:space="preserve">tzw. </w:t>
      </w:r>
      <w:r w:rsidR="00902A6E" w:rsidRPr="00902A6E">
        <w:rPr>
          <w:rFonts w:eastAsia="Times New Roman" w:cstheme="minorHAnsi"/>
          <w:sz w:val="24"/>
          <w:szCs w:val="24"/>
          <w:lang w:eastAsia="pl-PL"/>
        </w:rPr>
        <w:t>list</w:t>
      </w:r>
      <w:r w:rsidR="00902A6E">
        <w:rPr>
          <w:rFonts w:eastAsia="Times New Roman" w:cstheme="minorHAnsi"/>
          <w:sz w:val="24"/>
          <w:szCs w:val="24"/>
          <w:lang w:eastAsia="pl-PL"/>
        </w:rPr>
        <w:t>ę</w:t>
      </w:r>
      <w:r w:rsidR="00902A6E" w:rsidRPr="00902A6E">
        <w:rPr>
          <w:rFonts w:eastAsia="Times New Roman" w:cstheme="minorHAnsi"/>
          <w:sz w:val="24"/>
          <w:szCs w:val="24"/>
          <w:lang w:eastAsia="pl-PL"/>
        </w:rPr>
        <w:t xml:space="preserve"> ZUM)</w:t>
      </w:r>
      <w:r w:rsidR="00902A6E">
        <w:rPr>
          <w:rFonts w:eastAsia="Times New Roman" w:cstheme="minorHAnsi"/>
          <w:sz w:val="24"/>
          <w:szCs w:val="24"/>
          <w:lang w:eastAsia="pl-PL"/>
        </w:rPr>
        <w:t xml:space="preserve"> </w:t>
      </w:r>
      <w:r w:rsidR="00902A6E" w:rsidRPr="00902A6E">
        <w:rPr>
          <w:rFonts w:eastAsia="Times New Roman" w:cstheme="minorHAnsi"/>
          <w:sz w:val="24"/>
          <w:szCs w:val="24"/>
          <w:lang w:eastAsia="pl-PL"/>
        </w:rPr>
        <w:t>dostępn</w:t>
      </w:r>
      <w:r w:rsidR="00902A6E">
        <w:rPr>
          <w:rFonts w:eastAsia="Times New Roman" w:cstheme="minorHAnsi"/>
          <w:sz w:val="24"/>
          <w:szCs w:val="24"/>
          <w:lang w:eastAsia="pl-PL"/>
        </w:rPr>
        <w:t xml:space="preserve">ą </w:t>
      </w:r>
      <w:r w:rsidR="00902A6E" w:rsidRPr="00902A6E">
        <w:rPr>
          <w:rFonts w:eastAsia="Times New Roman" w:cstheme="minorHAnsi"/>
          <w:sz w:val="24"/>
          <w:szCs w:val="24"/>
          <w:lang w:eastAsia="pl-PL"/>
        </w:rPr>
        <w:t xml:space="preserve">pod linkiem: </w:t>
      </w:r>
      <w:hyperlink r:id="rId11" w:history="1">
        <w:r w:rsidR="0018073E" w:rsidRPr="00B21D78">
          <w:rPr>
            <w:rStyle w:val="Hipercze"/>
            <w:rFonts w:eastAsia="Times New Roman" w:cstheme="minorHAnsi"/>
            <w:sz w:val="24"/>
            <w:szCs w:val="24"/>
            <w:lang w:eastAsia="pl-PL"/>
          </w:rPr>
          <w:t>https://lista-zum.ios.edu.pl</w:t>
        </w:r>
      </w:hyperlink>
      <w:r w:rsidR="0018073E">
        <w:rPr>
          <w:rFonts w:eastAsia="Times New Roman" w:cstheme="minorHAnsi"/>
          <w:sz w:val="24"/>
          <w:szCs w:val="24"/>
          <w:lang w:eastAsia="pl-PL"/>
        </w:rPr>
        <w:t xml:space="preserve"> </w:t>
      </w:r>
    </w:p>
    <w:p w14:paraId="1387C47E" w14:textId="501481A9" w:rsidR="00BF77E5" w:rsidRDefault="00BF77E5" w:rsidP="006A2BED">
      <w:pPr>
        <w:pStyle w:val="Akapitzlist"/>
        <w:numPr>
          <w:ilvl w:val="0"/>
          <w:numId w:val="6"/>
        </w:numPr>
        <w:spacing w:after="0" w:line="240" w:lineRule="auto"/>
        <w:jc w:val="both"/>
        <w:rPr>
          <w:rFonts w:eastAsia="Times New Roman" w:cstheme="minorHAnsi"/>
          <w:sz w:val="24"/>
          <w:szCs w:val="24"/>
          <w:lang w:eastAsia="pl-PL"/>
        </w:rPr>
      </w:pPr>
      <w:r w:rsidRPr="006A2BED">
        <w:rPr>
          <w:rFonts w:eastAsia="Times New Roman" w:cstheme="minorHAnsi"/>
          <w:sz w:val="24"/>
          <w:szCs w:val="24"/>
          <w:lang w:eastAsia="pl-PL"/>
        </w:rPr>
        <w:t xml:space="preserve">Po zakończeniu realizacji przedsięwzięcia w lokalu mieszkalnym Beneficjenta lub </w:t>
      </w:r>
      <w:r w:rsidR="00C506B4">
        <w:rPr>
          <w:rFonts w:eastAsia="Times New Roman" w:cstheme="minorHAnsi"/>
          <w:sz w:val="24"/>
          <w:szCs w:val="24"/>
          <w:lang w:eastAsia="pl-PL"/>
        </w:rPr>
        <w:t xml:space="preserve">                  </w:t>
      </w:r>
      <w:r w:rsidRPr="006A2BED">
        <w:rPr>
          <w:rFonts w:eastAsia="Times New Roman" w:cstheme="minorHAnsi"/>
          <w:sz w:val="24"/>
          <w:szCs w:val="24"/>
          <w:lang w:eastAsia="pl-PL"/>
        </w:rPr>
        <w:t>w budynku mieszkalnym objętym wspólnotą mieszkaniową będącą Beneficjentem wszystkie zainstalowane oraz użytkowane urządzenia służące do celów ogrzewania lub przygotowania ciepłej wody użytkowej (w tym kominki wykorzystywane na cele rekreacyjne) będą spełniać docelowe wymagania aktów prawa miejscowego, w tym uchwał antysmogowych obowiązujących na terenie położenia budynku, w którym znajduje się lokal mieszkalny objęty dotacją lub</w:t>
      </w:r>
      <w:r w:rsidR="00D20FF1" w:rsidRPr="006A2BED">
        <w:rPr>
          <w:rFonts w:eastAsia="Times New Roman" w:cstheme="minorHAnsi"/>
          <w:sz w:val="24"/>
          <w:szCs w:val="24"/>
          <w:lang w:eastAsia="pl-PL"/>
        </w:rPr>
        <w:t>,</w:t>
      </w:r>
      <w:r w:rsidRPr="006A2BED">
        <w:rPr>
          <w:rFonts w:eastAsia="Times New Roman" w:cstheme="minorHAnsi"/>
          <w:sz w:val="24"/>
          <w:szCs w:val="24"/>
          <w:lang w:eastAsia="pl-PL"/>
        </w:rPr>
        <w:t xml:space="preserve"> w którym funkcjonuje wspólnota mieszkaniowa będąca Beneficjentem</w:t>
      </w:r>
      <w:r w:rsidR="002D7CDF">
        <w:rPr>
          <w:rFonts w:eastAsia="Times New Roman" w:cstheme="minorHAnsi"/>
          <w:sz w:val="24"/>
          <w:szCs w:val="24"/>
          <w:lang w:eastAsia="pl-PL"/>
        </w:rPr>
        <w:t>.</w:t>
      </w:r>
    </w:p>
    <w:p w14:paraId="5A89C487" w14:textId="2D338FE3" w:rsidR="00BF77E5" w:rsidRDefault="00BF77E5" w:rsidP="006A2BED">
      <w:pPr>
        <w:pStyle w:val="Akapitzlist"/>
        <w:numPr>
          <w:ilvl w:val="0"/>
          <w:numId w:val="6"/>
        </w:numPr>
        <w:spacing w:after="0" w:line="240" w:lineRule="auto"/>
        <w:jc w:val="both"/>
        <w:rPr>
          <w:rFonts w:eastAsia="Times New Roman" w:cstheme="minorHAnsi"/>
          <w:sz w:val="24"/>
          <w:szCs w:val="24"/>
          <w:lang w:eastAsia="pl-PL"/>
        </w:rPr>
      </w:pPr>
      <w:r w:rsidRPr="006A2BED">
        <w:rPr>
          <w:rFonts w:eastAsia="Times New Roman" w:cstheme="minorHAnsi"/>
          <w:sz w:val="24"/>
          <w:szCs w:val="24"/>
          <w:lang w:eastAsia="pl-PL"/>
        </w:rPr>
        <w:t>Beneficjent jest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72455611" w14:textId="2B49F2A0" w:rsidR="00BF77E5" w:rsidRDefault="00BF77E5" w:rsidP="00424A30">
      <w:pPr>
        <w:pStyle w:val="Akapitzlist"/>
        <w:numPr>
          <w:ilvl w:val="0"/>
          <w:numId w:val="6"/>
        </w:numPr>
        <w:spacing w:after="0" w:line="240" w:lineRule="auto"/>
        <w:jc w:val="both"/>
        <w:rPr>
          <w:rFonts w:eastAsia="Times New Roman" w:cstheme="minorHAnsi"/>
          <w:sz w:val="24"/>
          <w:szCs w:val="24"/>
          <w:lang w:eastAsia="pl-PL"/>
        </w:rPr>
      </w:pPr>
      <w:r w:rsidRPr="00424A30">
        <w:rPr>
          <w:rFonts w:eastAsia="Times New Roman" w:cstheme="minorHAnsi"/>
          <w:sz w:val="24"/>
          <w:szCs w:val="24"/>
          <w:lang w:eastAsia="pl-PL"/>
        </w:rPr>
        <w:t>Beneficjent posiada</w:t>
      </w:r>
      <w:r w:rsidR="00424A30">
        <w:rPr>
          <w:rFonts w:eastAsia="Times New Roman" w:cstheme="minorHAnsi"/>
          <w:sz w:val="24"/>
          <w:szCs w:val="24"/>
          <w:lang w:eastAsia="pl-PL"/>
        </w:rPr>
        <w:t xml:space="preserve"> </w:t>
      </w:r>
      <w:r w:rsidR="004A6D5A">
        <w:rPr>
          <w:rFonts w:eastAsia="Times New Roman" w:cstheme="minorHAnsi"/>
          <w:sz w:val="24"/>
          <w:szCs w:val="24"/>
          <w:lang w:eastAsia="pl-PL"/>
        </w:rPr>
        <w:t>uprawnienia</w:t>
      </w:r>
      <w:r w:rsidRPr="00424A30">
        <w:rPr>
          <w:rFonts w:eastAsia="Times New Roman" w:cstheme="minorHAnsi"/>
          <w:sz w:val="24"/>
          <w:szCs w:val="24"/>
          <w:lang w:eastAsia="pl-PL"/>
        </w:rPr>
        <w:t xml:space="preserve"> do dokonywania w lokalu mieszkalnym, w którym realizowane jest przedsięwzięcie, czynności obejmujących wnioskowane </w:t>
      </w:r>
      <w:r w:rsidRPr="00424A30">
        <w:rPr>
          <w:rFonts w:eastAsia="Times New Roman" w:cstheme="minorHAnsi"/>
          <w:sz w:val="24"/>
          <w:szCs w:val="24"/>
          <w:lang w:eastAsia="pl-PL"/>
        </w:rPr>
        <w:lastRenderedPageBreak/>
        <w:t>przedsięwzięcie, a</w:t>
      </w:r>
      <w:r w:rsidR="00097196" w:rsidRPr="00424A30">
        <w:rPr>
          <w:rFonts w:eastAsia="Times New Roman" w:cstheme="minorHAnsi"/>
          <w:sz w:val="24"/>
          <w:szCs w:val="24"/>
          <w:lang w:eastAsia="pl-PL"/>
        </w:rPr>
        <w:t> </w:t>
      </w:r>
      <w:r w:rsidRPr="00424A30">
        <w:rPr>
          <w:rFonts w:eastAsia="Times New Roman" w:cstheme="minorHAnsi"/>
          <w:sz w:val="24"/>
          <w:szCs w:val="24"/>
          <w:lang w:eastAsia="pl-PL"/>
        </w:rPr>
        <w:t>jeśli prace będą realizowane poza lokalem, zobowiązuje się do uzyskania odpowiedniej zgody.</w:t>
      </w:r>
    </w:p>
    <w:p w14:paraId="6903C103" w14:textId="2096F5F5" w:rsidR="00BF77E5" w:rsidRDefault="00BF77E5" w:rsidP="00424A30">
      <w:pPr>
        <w:pStyle w:val="Akapitzlist"/>
        <w:numPr>
          <w:ilvl w:val="0"/>
          <w:numId w:val="6"/>
        </w:numPr>
        <w:spacing w:after="0" w:line="240" w:lineRule="auto"/>
        <w:jc w:val="both"/>
        <w:rPr>
          <w:rFonts w:eastAsia="Times New Roman" w:cstheme="minorHAnsi"/>
          <w:sz w:val="24"/>
          <w:szCs w:val="24"/>
          <w:lang w:eastAsia="pl-PL"/>
        </w:rPr>
      </w:pPr>
      <w:r w:rsidRPr="00424A30">
        <w:rPr>
          <w:rFonts w:eastAsia="Times New Roman" w:cstheme="minorHAnsi"/>
          <w:sz w:val="24"/>
          <w:szCs w:val="24"/>
          <w:lang w:eastAsia="pl-PL"/>
        </w:rPr>
        <w:t>Dla Beneficjenta końcowego</w:t>
      </w:r>
      <w:r w:rsidR="00424A30">
        <w:rPr>
          <w:rFonts w:eastAsia="Times New Roman" w:cstheme="minorHAnsi"/>
          <w:sz w:val="24"/>
          <w:szCs w:val="24"/>
          <w:lang w:eastAsia="pl-PL"/>
        </w:rPr>
        <w:t>,</w:t>
      </w:r>
      <w:r w:rsidRPr="00424A30">
        <w:rPr>
          <w:rFonts w:eastAsia="Times New Roman" w:cstheme="minorHAnsi"/>
          <w:sz w:val="24"/>
          <w:szCs w:val="24"/>
          <w:lang w:eastAsia="pl-PL"/>
        </w:rPr>
        <w:t xml:space="preserve"> jakim jest wspólnota mieszkaniowa</w:t>
      </w:r>
      <w:r w:rsidR="00424A30">
        <w:rPr>
          <w:rFonts w:eastAsia="Times New Roman" w:cstheme="minorHAnsi"/>
          <w:sz w:val="24"/>
          <w:szCs w:val="24"/>
          <w:lang w:eastAsia="pl-PL"/>
        </w:rPr>
        <w:t>,</w:t>
      </w:r>
      <w:r w:rsidRPr="00424A30">
        <w:rPr>
          <w:rFonts w:eastAsia="Times New Roman" w:cstheme="minorHAnsi"/>
          <w:sz w:val="24"/>
          <w:szCs w:val="24"/>
          <w:lang w:eastAsia="pl-PL"/>
        </w:rPr>
        <w:t xml:space="preserve"> wykonanie ekspertyzy ornitologicznej i </w:t>
      </w:r>
      <w:proofErr w:type="spellStart"/>
      <w:r w:rsidRPr="00424A30">
        <w:rPr>
          <w:rFonts w:eastAsia="Times New Roman" w:cstheme="minorHAnsi"/>
          <w:sz w:val="24"/>
          <w:szCs w:val="24"/>
          <w:lang w:eastAsia="pl-PL"/>
        </w:rPr>
        <w:t>chiropterologicznej</w:t>
      </w:r>
      <w:proofErr w:type="spellEnd"/>
      <w:r w:rsidRPr="00424A30">
        <w:rPr>
          <w:rFonts w:eastAsia="Times New Roman" w:cstheme="minorHAnsi"/>
          <w:sz w:val="24"/>
          <w:szCs w:val="24"/>
          <w:lang w:eastAsia="pl-PL"/>
        </w:rPr>
        <w:t xml:space="preserve"> jest obowiązkowe do uzyskania dofinansowania na realizację przedsięwzięcia</w:t>
      </w:r>
      <w:r w:rsidR="00CF167C">
        <w:rPr>
          <w:rFonts w:eastAsia="Times New Roman" w:cstheme="minorHAnsi"/>
          <w:sz w:val="24"/>
          <w:szCs w:val="24"/>
          <w:lang w:eastAsia="pl-PL"/>
        </w:rPr>
        <w:t>,</w:t>
      </w:r>
      <w:r w:rsidRPr="00424A30">
        <w:rPr>
          <w:rFonts w:eastAsia="Times New Roman" w:cstheme="minorHAnsi"/>
          <w:sz w:val="24"/>
          <w:szCs w:val="24"/>
          <w:lang w:eastAsia="pl-PL"/>
        </w:rPr>
        <w:t xml:space="preserve"> w przypadku dofinansowania na zakres kosztów kwalifikowanych wskazany w tabeli 3 Załącznika nr 1a do Programu,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w:t>
      </w:r>
      <w:r w:rsidR="00C506B4">
        <w:rPr>
          <w:rFonts w:eastAsia="Times New Roman" w:cstheme="minorHAnsi"/>
          <w:sz w:val="24"/>
          <w:szCs w:val="24"/>
          <w:lang w:eastAsia="pl-PL"/>
        </w:rPr>
        <w:t xml:space="preserve">                        </w:t>
      </w:r>
      <w:r w:rsidRPr="00424A30">
        <w:rPr>
          <w:rFonts w:eastAsia="Times New Roman" w:cstheme="minorHAnsi"/>
          <w:sz w:val="24"/>
          <w:szCs w:val="24"/>
          <w:lang w:eastAsia="pl-PL"/>
        </w:rPr>
        <w:t xml:space="preserve">o dofinansowanie. </w:t>
      </w:r>
    </w:p>
    <w:p w14:paraId="50106D3A" w14:textId="68C405C1" w:rsidR="00BF77E5" w:rsidRDefault="00BF77E5" w:rsidP="00424A30">
      <w:pPr>
        <w:pStyle w:val="Akapitzlist"/>
        <w:numPr>
          <w:ilvl w:val="0"/>
          <w:numId w:val="6"/>
        </w:numPr>
        <w:spacing w:after="0" w:line="240" w:lineRule="auto"/>
        <w:jc w:val="both"/>
        <w:rPr>
          <w:rFonts w:eastAsia="Times New Roman" w:cstheme="minorHAnsi"/>
          <w:sz w:val="24"/>
          <w:szCs w:val="24"/>
          <w:lang w:eastAsia="pl-PL"/>
        </w:rPr>
      </w:pPr>
      <w:r w:rsidRPr="00424A30">
        <w:rPr>
          <w:rFonts w:eastAsia="Times New Roman" w:cstheme="minorHAnsi"/>
          <w:sz w:val="24"/>
          <w:szCs w:val="24"/>
          <w:lang w:eastAsia="pl-PL"/>
        </w:rPr>
        <w:t>Beneficjent końcowy</w:t>
      </w:r>
      <w:r w:rsidR="00424A30">
        <w:rPr>
          <w:rFonts w:eastAsia="Times New Roman" w:cstheme="minorHAnsi"/>
          <w:sz w:val="24"/>
          <w:szCs w:val="24"/>
          <w:lang w:eastAsia="pl-PL"/>
        </w:rPr>
        <w:t>,</w:t>
      </w:r>
      <w:r w:rsidRPr="00424A30">
        <w:rPr>
          <w:rFonts w:eastAsia="Times New Roman" w:cstheme="minorHAnsi"/>
          <w:sz w:val="24"/>
          <w:szCs w:val="24"/>
          <w:lang w:eastAsia="pl-PL"/>
        </w:rPr>
        <w:t xml:space="preserve"> jakim jest wspólnota mieszkaniowa zobowiązuje się złożyć Gminie dokument podsumowujący audyt energetyczny wykonany zgodnie z Metodyką szacowania efektu ekologicznego Programu priorytetowego Ciepłe </w:t>
      </w:r>
      <w:r w:rsidR="002D7CDF">
        <w:rPr>
          <w:rFonts w:eastAsia="Times New Roman" w:cstheme="minorHAnsi"/>
          <w:sz w:val="24"/>
          <w:szCs w:val="24"/>
          <w:lang w:eastAsia="pl-PL"/>
        </w:rPr>
        <w:t>M</w:t>
      </w:r>
      <w:r w:rsidRPr="00424A30">
        <w:rPr>
          <w:rFonts w:eastAsia="Times New Roman" w:cstheme="minorHAnsi"/>
          <w:sz w:val="24"/>
          <w:szCs w:val="24"/>
          <w:lang w:eastAsia="pl-PL"/>
        </w:rPr>
        <w:t>ieszkanie, stanowiąc</w:t>
      </w:r>
      <w:r w:rsidR="0076766B" w:rsidRPr="00424A30">
        <w:rPr>
          <w:rFonts w:eastAsia="Times New Roman" w:cstheme="minorHAnsi"/>
          <w:sz w:val="24"/>
          <w:szCs w:val="24"/>
          <w:lang w:eastAsia="pl-PL"/>
        </w:rPr>
        <w:t>y</w:t>
      </w:r>
      <w:r w:rsidRPr="00424A30">
        <w:rPr>
          <w:rFonts w:eastAsia="Times New Roman" w:cstheme="minorHAnsi"/>
          <w:sz w:val="24"/>
          <w:szCs w:val="24"/>
          <w:lang w:eastAsia="pl-PL"/>
        </w:rPr>
        <w:t xml:space="preserve"> załącznik nr 1 do umowy i dołączyć go do wniosku o płatność.  </w:t>
      </w:r>
    </w:p>
    <w:p w14:paraId="213B1B72" w14:textId="2AB1681B" w:rsidR="00BF77E5" w:rsidRDefault="00BF77E5" w:rsidP="00424A30">
      <w:pPr>
        <w:pStyle w:val="Akapitzlist"/>
        <w:numPr>
          <w:ilvl w:val="0"/>
          <w:numId w:val="6"/>
        </w:numPr>
        <w:spacing w:after="0" w:line="240" w:lineRule="auto"/>
        <w:jc w:val="both"/>
        <w:rPr>
          <w:rFonts w:eastAsia="Times New Roman" w:cstheme="minorHAnsi"/>
          <w:sz w:val="24"/>
          <w:szCs w:val="24"/>
          <w:lang w:eastAsia="pl-PL"/>
        </w:rPr>
      </w:pPr>
      <w:r w:rsidRPr="00424A30">
        <w:rPr>
          <w:rFonts w:eastAsia="Times New Roman" w:cstheme="minorHAnsi"/>
          <w:sz w:val="24"/>
          <w:szCs w:val="24"/>
          <w:lang w:eastAsia="pl-PL"/>
        </w:rPr>
        <w:t xml:space="preserve">Beneficjent końcowy zobowiązany jest w trakcie przeprowadzania przedsięwzięcia do niezbywania własności lokalu pod rygorem nieotrzymania dotacji. </w:t>
      </w:r>
    </w:p>
    <w:p w14:paraId="7398A1ED" w14:textId="0C191979" w:rsidR="00BF77E5" w:rsidRDefault="00BF77E5" w:rsidP="00424A30">
      <w:pPr>
        <w:pStyle w:val="Akapitzlist"/>
        <w:numPr>
          <w:ilvl w:val="0"/>
          <w:numId w:val="6"/>
        </w:numPr>
        <w:spacing w:after="0" w:line="240" w:lineRule="auto"/>
        <w:jc w:val="both"/>
        <w:rPr>
          <w:rFonts w:eastAsia="Times New Roman" w:cstheme="minorHAnsi"/>
          <w:sz w:val="24"/>
          <w:szCs w:val="24"/>
          <w:lang w:eastAsia="pl-PL"/>
        </w:rPr>
      </w:pPr>
      <w:r w:rsidRPr="00424A30">
        <w:rPr>
          <w:rFonts w:eastAsia="Times New Roman" w:cstheme="minorHAnsi"/>
          <w:sz w:val="24"/>
          <w:szCs w:val="24"/>
          <w:lang w:eastAsia="pl-PL"/>
        </w:rPr>
        <w:t>Beneficjent końcowy ponosi wyłączną odpowiedzialność wobec osób trzecich za szkody powstałe w związku z realizacją zadania.</w:t>
      </w:r>
    </w:p>
    <w:p w14:paraId="4189062C" w14:textId="0732D72E" w:rsidR="00BF77E5" w:rsidRDefault="00BF77E5" w:rsidP="00424A30">
      <w:pPr>
        <w:pStyle w:val="Akapitzlist"/>
        <w:numPr>
          <w:ilvl w:val="0"/>
          <w:numId w:val="6"/>
        </w:numPr>
        <w:spacing w:after="0" w:line="240" w:lineRule="auto"/>
        <w:jc w:val="both"/>
        <w:rPr>
          <w:rFonts w:eastAsia="Times New Roman" w:cstheme="minorHAnsi"/>
          <w:sz w:val="24"/>
          <w:szCs w:val="24"/>
          <w:lang w:eastAsia="pl-PL"/>
        </w:rPr>
      </w:pPr>
      <w:r w:rsidRPr="00424A30">
        <w:rPr>
          <w:rFonts w:eastAsia="Times New Roman" w:cstheme="minorHAnsi"/>
          <w:sz w:val="24"/>
          <w:szCs w:val="24"/>
          <w:lang w:eastAsia="pl-PL"/>
        </w:rPr>
        <w:t>W uzasadnionych przypadkach dopuszcza się możliwość zmiany zakresu rzeczowego oraz terminu zakończenia zadania pod warunkiem zachowania celu zadania zawartego we Wniosku o udzielenie dotacji.</w:t>
      </w:r>
    </w:p>
    <w:p w14:paraId="40BE903D" w14:textId="4020F586" w:rsidR="00BF77E5" w:rsidRPr="00424A30" w:rsidRDefault="00BF77E5" w:rsidP="00424A30">
      <w:pPr>
        <w:pStyle w:val="Akapitzlist"/>
        <w:numPr>
          <w:ilvl w:val="0"/>
          <w:numId w:val="6"/>
        </w:numPr>
        <w:spacing w:after="0" w:line="240" w:lineRule="auto"/>
        <w:jc w:val="both"/>
        <w:rPr>
          <w:rFonts w:eastAsia="Times New Roman" w:cstheme="minorHAnsi"/>
          <w:sz w:val="24"/>
          <w:szCs w:val="24"/>
          <w:lang w:eastAsia="pl-PL"/>
        </w:rPr>
      </w:pPr>
      <w:r w:rsidRPr="00424A30">
        <w:rPr>
          <w:rFonts w:eastAsia="Times New Roman" w:cstheme="minorHAnsi"/>
          <w:sz w:val="24"/>
          <w:szCs w:val="24"/>
          <w:lang w:eastAsia="pl-PL"/>
        </w:rPr>
        <w:t xml:space="preserve">Zmiana, o której mowa w ust. 9 wymaga dla swej ważności formy pisemnej w postaci aneksu do umowy i zgody Gminy </w:t>
      </w:r>
      <w:r w:rsidR="00C506B4">
        <w:rPr>
          <w:rFonts w:eastAsia="Times New Roman" w:cstheme="minorHAnsi"/>
          <w:sz w:val="24"/>
          <w:szCs w:val="24"/>
          <w:lang w:eastAsia="pl-PL"/>
        </w:rPr>
        <w:t>i Mi</w:t>
      </w:r>
      <w:r w:rsidR="002D7CDF">
        <w:rPr>
          <w:rFonts w:eastAsia="Times New Roman" w:cstheme="minorHAnsi"/>
          <w:sz w:val="24"/>
          <w:szCs w:val="24"/>
          <w:lang w:eastAsia="pl-PL"/>
        </w:rPr>
        <w:t>asta</w:t>
      </w:r>
      <w:r w:rsidR="00C506B4">
        <w:rPr>
          <w:rFonts w:eastAsia="Times New Roman" w:cstheme="minorHAnsi"/>
          <w:sz w:val="24"/>
          <w:szCs w:val="24"/>
          <w:lang w:eastAsia="pl-PL"/>
        </w:rPr>
        <w:t xml:space="preserve"> Lwówek Śląski</w:t>
      </w:r>
      <w:r w:rsidR="00D33E21">
        <w:rPr>
          <w:rFonts w:eastAsia="Times New Roman" w:cstheme="minorHAnsi"/>
          <w:sz w:val="24"/>
          <w:szCs w:val="24"/>
          <w:lang w:eastAsia="pl-PL"/>
        </w:rPr>
        <w:t xml:space="preserve">. </w:t>
      </w:r>
    </w:p>
    <w:p w14:paraId="2BB5C749" w14:textId="77777777" w:rsidR="00BF77E5" w:rsidRPr="00BF77E5" w:rsidRDefault="00BF77E5" w:rsidP="00097196">
      <w:pPr>
        <w:spacing w:after="0" w:line="240" w:lineRule="auto"/>
        <w:jc w:val="both"/>
        <w:rPr>
          <w:rFonts w:eastAsia="Times New Roman" w:cstheme="minorHAnsi"/>
          <w:sz w:val="24"/>
          <w:szCs w:val="24"/>
          <w:lang w:eastAsia="pl-PL"/>
        </w:rPr>
      </w:pPr>
    </w:p>
    <w:p w14:paraId="77AB088B" w14:textId="61B82E6B" w:rsidR="00BF77E5" w:rsidRPr="00BF77E5" w:rsidRDefault="00BF77E5" w:rsidP="00BF77E5">
      <w:pPr>
        <w:spacing w:after="0" w:line="240" w:lineRule="auto"/>
        <w:ind w:firstLine="227"/>
        <w:jc w:val="center"/>
        <w:rPr>
          <w:rFonts w:eastAsia="Times New Roman" w:cstheme="minorHAnsi"/>
          <w:b/>
          <w:bCs/>
          <w:sz w:val="24"/>
          <w:szCs w:val="24"/>
          <w:lang w:eastAsia="pl-PL"/>
        </w:rPr>
      </w:pPr>
      <w:r w:rsidRPr="00BF77E5">
        <w:rPr>
          <w:rFonts w:eastAsia="Times New Roman" w:cstheme="minorHAnsi"/>
          <w:b/>
          <w:sz w:val="24"/>
          <w:szCs w:val="24"/>
          <w:lang w:eastAsia="pl-PL"/>
        </w:rPr>
        <w:t>§ 3</w:t>
      </w:r>
      <w:r w:rsidR="005C5DFF">
        <w:rPr>
          <w:rFonts w:eastAsia="Times New Roman" w:cstheme="minorHAnsi"/>
          <w:b/>
          <w:bCs/>
          <w:sz w:val="24"/>
          <w:szCs w:val="24"/>
          <w:lang w:eastAsia="pl-PL"/>
        </w:rPr>
        <w:t xml:space="preserve">. </w:t>
      </w:r>
      <w:r w:rsidRPr="00BF77E5">
        <w:rPr>
          <w:rFonts w:eastAsia="Times New Roman" w:cstheme="minorHAnsi"/>
          <w:b/>
          <w:bCs/>
          <w:sz w:val="24"/>
          <w:szCs w:val="24"/>
          <w:lang w:eastAsia="pl-PL"/>
        </w:rPr>
        <w:t>Wysokość dotacji, płatności i terminy</w:t>
      </w:r>
    </w:p>
    <w:p w14:paraId="7773B235" w14:textId="77777777" w:rsidR="00BF77E5" w:rsidRPr="00BF77E5" w:rsidRDefault="00BF77E5" w:rsidP="00BF77E5">
      <w:pPr>
        <w:spacing w:after="0" w:line="240" w:lineRule="auto"/>
        <w:ind w:firstLine="227"/>
        <w:jc w:val="center"/>
        <w:rPr>
          <w:rFonts w:eastAsia="Times New Roman" w:cstheme="minorHAnsi"/>
          <w:sz w:val="24"/>
          <w:szCs w:val="24"/>
          <w:lang w:eastAsia="pl-PL"/>
        </w:rPr>
      </w:pPr>
    </w:p>
    <w:p w14:paraId="0C11D3AC" w14:textId="1EFFC066" w:rsidR="00BF77E5" w:rsidRDefault="00BF77E5" w:rsidP="00424A30">
      <w:pPr>
        <w:pStyle w:val="Akapitzlist"/>
        <w:numPr>
          <w:ilvl w:val="0"/>
          <w:numId w:val="7"/>
        </w:numPr>
        <w:spacing w:after="0" w:line="240" w:lineRule="auto"/>
        <w:jc w:val="both"/>
        <w:rPr>
          <w:rFonts w:eastAsia="Times New Roman" w:cstheme="minorHAnsi"/>
          <w:sz w:val="24"/>
          <w:szCs w:val="24"/>
          <w:lang w:eastAsia="pl-PL"/>
        </w:rPr>
      </w:pPr>
      <w:r w:rsidRPr="00424A30">
        <w:rPr>
          <w:rFonts w:eastAsia="Times New Roman" w:cstheme="minorHAnsi"/>
          <w:sz w:val="24"/>
          <w:szCs w:val="24"/>
          <w:lang w:eastAsia="pl-PL"/>
        </w:rPr>
        <w:t>Kwota dotacji wyniesie…………</w:t>
      </w:r>
      <w:r w:rsidR="00EA0754" w:rsidRPr="00424A30">
        <w:rPr>
          <w:rFonts w:eastAsia="Times New Roman" w:cstheme="minorHAnsi"/>
          <w:sz w:val="24"/>
          <w:szCs w:val="24"/>
          <w:lang w:eastAsia="pl-PL"/>
        </w:rPr>
        <w:t>……</w:t>
      </w:r>
      <w:r w:rsidRPr="00424A30">
        <w:rPr>
          <w:rFonts w:eastAsia="Times New Roman" w:cstheme="minorHAnsi"/>
          <w:sz w:val="24"/>
          <w:szCs w:val="24"/>
          <w:lang w:eastAsia="pl-PL"/>
        </w:rPr>
        <w:t xml:space="preserve"> % kosztów kwalifikowanych przedsięwzięcia, </w:t>
      </w:r>
      <w:r w:rsidR="00C506B4">
        <w:rPr>
          <w:rFonts w:eastAsia="Times New Roman" w:cstheme="minorHAnsi"/>
          <w:sz w:val="24"/>
          <w:szCs w:val="24"/>
          <w:lang w:eastAsia="pl-PL"/>
        </w:rPr>
        <w:t xml:space="preserve">                       </w:t>
      </w:r>
      <w:r w:rsidRPr="00424A30">
        <w:rPr>
          <w:rFonts w:eastAsia="Times New Roman" w:cstheme="minorHAnsi"/>
          <w:sz w:val="24"/>
          <w:szCs w:val="24"/>
          <w:lang w:eastAsia="pl-PL"/>
        </w:rPr>
        <w:t>o którym mowa w § 2 ust.</w:t>
      </w:r>
      <w:r w:rsidR="00424A30">
        <w:rPr>
          <w:rFonts w:eastAsia="Times New Roman" w:cstheme="minorHAnsi"/>
          <w:sz w:val="24"/>
          <w:szCs w:val="24"/>
          <w:lang w:eastAsia="pl-PL"/>
        </w:rPr>
        <w:t xml:space="preserve"> </w:t>
      </w:r>
      <w:r w:rsidRPr="00424A30">
        <w:rPr>
          <w:rFonts w:eastAsia="Times New Roman" w:cstheme="minorHAnsi"/>
          <w:sz w:val="24"/>
          <w:szCs w:val="24"/>
          <w:lang w:eastAsia="pl-PL"/>
        </w:rPr>
        <w:t xml:space="preserve">1 lit. c), jednak nie więcej niż…………………….. zł. Ostateczna kwota dotacji do wypłaty będzie obniżona z tytułu prowadzenia działalności gospodarczej o ……………….% zgodnie z § 1 ust. </w:t>
      </w:r>
      <w:r w:rsidR="00F312CE">
        <w:rPr>
          <w:rFonts w:eastAsia="Times New Roman" w:cstheme="minorHAnsi"/>
          <w:sz w:val="24"/>
          <w:szCs w:val="24"/>
          <w:lang w:eastAsia="pl-PL"/>
        </w:rPr>
        <w:t>4</w:t>
      </w:r>
      <w:r w:rsidRPr="00424A30">
        <w:rPr>
          <w:rFonts w:eastAsia="Times New Roman" w:cstheme="minorHAnsi"/>
          <w:sz w:val="24"/>
          <w:szCs w:val="24"/>
          <w:lang w:eastAsia="pl-PL"/>
        </w:rPr>
        <w:t xml:space="preserve"> Regulaminu naboru wniosków </w:t>
      </w:r>
      <w:r w:rsidR="00C506B4">
        <w:rPr>
          <w:rFonts w:eastAsia="Times New Roman" w:cstheme="minorHAnsi"/>
          <w:sz w:val="24"/>
          <w:szCs w:val="24"/>
          <w:lang w:eastAsia="pl-PL"/>
        </w:rPr>
        <w:t xml:space="preserve">                       </w:t>
      </w:r>
      <w:r w:rsidR="00424A30" w:rsidRPr="00424A30">
        <w:rPr>
          <w:rFonts w:eastAsia="Times New Roman" w:cstheme="minorHAnsi"/>
          <w:sz w:val="24"/>
          <w:szCs w:val="24"/>
          <w:lang w:eastAsia="pl-PL"/>
        </w:rPr>
        <w:t>o dofinansowanie w ramach Programu priorytetowego</w:t>
      </w:r>
      <w:r w:rsidR="00C85BBF">
        <w:rPr>
          <w:rFonts w:eastAsia="Times New Roman" w:cstheme="minorHAnsi"/>
          <w:sz w:val="24"/>
          <w:szCs w:val="24"/>
          <w:lang w:eastAsia="pl-PL"/>
        </w:rPr>
        <w:t xml:space="preserve"> </w:t>
      </w:r>
      <w:r w:rsidR="00424A30" w:rsidRPr="00424A30">
        <w:rPr>
          <w:rFonts w:eastAsia="Times New Roman" w:cstheme="minorHAnsi"/>
          <w:sz w:val="24"/>
          <w:szCs w:val="24"/>
          <w:lang w:eastAsia="pl-PL"/>
        </w:rPr>
        <w:t xml:space="preserve">„Ciepłe Mieszkanie” na terenie gminy </w:t>
      </w:r>
      <w:r w:rsidR="00C506B4">
        <w:rPr>
          <w:rFonts w:eastAsia="Times New Roman" w:cstheme="minorHAnsi"/>
          <w:sz w:val="24"/>
          <w:szCs w:val="24"/>
          <w:lang w:eastAsia="pl-PL"/>
        </w:rPr>
        <w:t>i miasta Lwówek Śląski</w:t>
      </w:r>
      <w:r w:rsidR="00424A30">
        <w:rPr>
          <w:rFonts w:eastAsia="Times New Roman" w:cstheme="minorHAnsi"/>
          <w:sz w:val="24"/>
          <w:szCs w:val="24"/>
          <w:lang w:eastAsia="pl-PL"/>
        </w:rPr>
        <w:t xml:space="preserve"> stanowiącego Załącznik nr</w:t>
      </w:r>
      <w:r w:rsidR="00F312CE">
        <w:rPr>
          <w:rFonts w:eastAsia="Times New Roman" w:cstheme="minorHAnsi"/>
          <w:sz w:val="24"/>
          <w:szCs w:val="24"/>
          <w:lang w:eastAsia="pl-PL"/>
        </w:rPr>
        <w:t xml:space="preserve"> 2</w:t>
      </w:r>
      <w:r w:rsidR="00424A30">
        <w:rPr>
          <w:rFonts w:eastAsia="Times New Roman" w:cstheme="minorHAnsi"/>
          <w:sz w:val="24"/>
          <w:szCs w:val="24"/>
          <w:lang w:eastAsia="pl-PL"/>
        </w:rPr>
        <w:t xml:space="preserve"> do Zarządzenia.</w:t>
      </w:r>
    </w:p>
    <w:p w14:paraId="403A5445" w14:textId="2760F9B8" w:rsidR="00BF77E5" w:rsidRDefault="0076766B" w:rsidP="00424A30">
      <w:pPr>
        <w:pStyle w:val="Akapitzlist"/>
        <w:numPr>
          <w:ilvl w:val="0"/>
          <w:numId w:val="7"/>
        </w:numPr>
        <w:spacing w:after="0" w:line="240" w:lineRule="auto"/>
        <w:jc w:val="both"/>
        <w:rPr>
          <w:rFonts w:eastAsia="Times New Roman" w:cstheme="minorHAnsi"/>
          <w:sz w:val="24"/>
          <w:szCs w:val="24"/>
          <w:lang w:eastAsia="pl-PL"/>
        </w:rPr>
      </w:pPr>
      <w:r w:rsidRPr="00424A30">
        <w:rPr>
          <w:rFonts w:eastAsia="Times New Roman" w:cstheme="minorHAnsi"/>
          <w:sz w:val="24"/>
          <w:szCs w:val="24"/>
          <w:lang w:eastAsia="pl-PL"/>
        </w:rPr>
        <w:t>Rozpoczęcie</w:t>
      </w:r>
      <w:r w:rsidR="00BF77E5" w:rsidRPr="00424A30">
        <w:rPr>
          <w:rFonts w:eastAsia="Times New Roman" w:cstheme="minorHAnsi"/>
          <w:sz w:val="24"/>
          <w:szCs w:val="24"/>
          <w:lang w:eastAsia="pl-PL"/>
        </w:rPr>
        <w:t xml:space="preserve"> realizacji przedsięwzięcia</w:t>
      </w:r>
      <w:r w:rsidRPr="00424A30">
        <w:rPr>
          <w:rFonts w:eastAsia="Times New Roman" w:cstheme="minorHAnsi"/>
          <w:sz w:val="24"/>
          <w:szCs w:val="24"/>
          <w:lang w:eastAsia="pl-PL"/>
        </w:rPr>
        <w:t xml:space="preserve"> </w:t>
      </w:r>
      <w:r w:rsidRPr="00424A30">
        <w:rPr>
          <w:sz w:val="24"/>
          <w:szCs w:val="24"/>
        </w:rPr>
        <w:t xml:space="preserve">nastąpi nie wcześniej niż </w:t>
      </w:r>
      <w:r w:rsidR="00F23C77">
        <w:rPr>
          <w:sz w:val="24"/>
          <w:szCs w:val="24"/>
        </w:rPr>
        <w:t xml:space="preserve">z </w:t>
      </w:r>
      <w:r w:rsidRPr="00424A30">
        <w:rPr>
          <w:sz w:val="24"/>
          <w:szCs w:val="24"/>
        </w:rPr>
        <w:t>dat</w:t>
      </w:r>
      <w:r w:rsidR="00F23C77">
        <w:rPr>
          <w:sz w:val="24"/>
          <w:szCs w:val="24"/>
        </w:rPr>
        <w:t>ą</w:t>
      </w:r>
      <w:r w:rsidRPr="00424A30">
        <w:rPr>
          <w:sz w:val="24"/>
          <w:szCs w:val="24"/>
        </w:rPr>
        <w:t xml:space="preserve"> zawarcia </w:t>
      </w:r>
      <w:r w:rsidR="00C85BBF">
        <w:rPr>
          <w:sz w:val="24"/>
          <w:szCs w:val="24"/>
        </w:rPr>
        <w:t xml:space="preserve">niniejszej </w:t>
      </w:r>
      <w:r w:rsidRPr="00424A30">
        <w:rPr>
          <w:sz w:val="24"/>
          <w:szCs w:val="24"/>
        </w:rPr>
        <w:t xml:space="preserve">umowy o dofinansowanie przez </w:t>
      </w:r>
      <w:r w:rsidR="00424A30">
        <w:rPr>
          <w:sz w:val="24"/>
          <w:szCs w:val="24"/>
        </w:rPr>
        <w:t>B</w:t>
      </w:r>
      <w:r w:rsidRPr="00424A30">
        <w:rPr>
          <w:sz w:val="24"/>
          <w:szCs w:val="24"/>
        </w:rPr>
        <w:t>eneficjenta końcowego z Gminą</w:t>
      </w:r>
      <w:r w:rsidR="00C506B4">
        <w:rPr>
          <w:sz w:val="24"/>
          <w:szCs w:val="24"/>
        </w:rPr>
        <w:t xml:space="preserve"> i Miastem</w:t>
      </w:r>
      <w:r w:rsidRPr="00424A30">
        <w:rPr>
          <w:sz w:val="24"/>
          <w:szCs w:val="24"/>
        </w:rPr>
        <w:t xml:space="preserve"> </w:t>
      </w:r>
      <w:r w:rsidR="00C506B4">
        <w:rPr>
          <w:sz w:val="24"/>
          <w:szCs w:val="24"/>
        </w:rPr>
        <w:t>Lwówek Śląski,</w:t>
      </w:r>
      <w:r w:rsidRPr="00424A30">
        <w:rPr>
          <w:sz w:val="24"/>
          <w:szCs w:val="24"/>
        </w:rPr>
        <w:t xml:space="preserve"> a zakończenie nie później niż do 31.10.2025 r. </w:t>
      </w:r>
      <w:r w:rsidR="00BF77E5" w:rsidRPr="00424A30">
        <w:rPr>
          <w:rFonts w:eastAsia="Times New Roman" w:cstheme="minorHAnsi"/>
          <w:sz w:val="24"/>
          <w:szCs w:val="24"/>
          <w:lang w:eastAsia="pl-PL"/>
        </w:rPr>
        <w:t xml:space="preserve"> </w:t>
      </w:r>
    </w:p>
    <w:p w14:paraId="18BFAB64" w14:textId="3B921267" w:rsidR="00BF77E5" w:rsidRDefault="00424A30" w:rsidP="00424A30">
      <w:pPr>
        <w:pStyle w:val="Akapitzlist"/>
        <w:numPr>
          <w:ilvl w:val="0"/>
          <w:numId w:val="7"/>
        </w:numPr>
        <w:spacing w:after="0" w:line="240" w:lineRule="auto"/>
        <w:jc w:val="both"/>
        <w:rPr>
          <w:rFonts w:eastAsia="Times New Roman" w:cstheme="minorHAnsi"/>
          <w:sz w:val="24"/>
          <w:szCs w:val="24"/>
          <w:lang w:eastAsia="pl-PL"/>
        </w:rPr>
      </w:pPr>
      <w:r>
        <w:rPr>
          <w:rFonts w:eastAsia="Times New Roman" w:cstheme="minorHAnsi"/>
          <w:sz w:val="24"/>
          <w:szCs w:val="24"/>
          <w:lang w:eastAsia="pl-PL"/>
        </w:rPr>
        <w:t>W</w:t>
      </w:r>
      <w:r w:rsidRPr="00424A30">
        <w:rPr>
          <w:rFonts w:eastAsia="Times New Roman" w:cstheme="minorHAnsi"/>
          <w:sz w:val="24"/>
          <w:szCs w:val="24"/>
          <w:lang w:eastAsia="pl-PL"/>
        </w:rPr>
        <w:t> terminie 14 dni roboczych od dnia zakończenia realizacji przedsięwzięcia</w:t>
      </w:r>
      <w:r>
        <w:rPr>
          <w:rFonts w:eastAsia="Times New Roman" w:cstheme="minorHAnsi"/>
          <w:sz w:val="24"/>
          <w:szCs w:val="24"/>
          <w:lang w:eastAsia="pl-PL"/>
        </w:rPr>
        <w:t xml:space="preserve">, </w:t>
      </w:r>
      <w:r w:rsidR="00BF77E5" w:rsidRPr="00424A30">
        <w:rPr>
          <w:rFonts w:eastAsia="Times New Roman" w:cstheme="minorHAnsi"/>
          <w:sz w:val="24"/>
          <w:szCs w:val="24"/>
          <w:lang w:eastAsia="pl-PL"/>
        </w:rPr>
        <w:t xml:space="preserve">Beneficjent końcowy przedkłada osobiście lub za pomocą operatora pocztowego (decyduje data wpływu do </w:t>
      </w:r>
      <w:r w:rsidR="0076766B" w:rsidRPr="00424A30">
        <w:rPr>
          <w:rFonts w:eastAsia="Times New Roman" w:cstheme="minorHAnsi"/>
          <w:sz w:val="24"/>
          <w:szCs w:val="24"/>
          <w:lang w:eastAsia="pl-PL"/>
        </w:rPr>
        <w:t>Urzędu</w:t>
      </w:r>
      <w:r w:rsidR="00BF77E5" w:rsidRPr="00424A30">
        <w:rPr>
          <w:rFonts w:eastAsia="Times New Roman" w:cstheme="minorHAnsi"/>
          <w:sz w:val="24"/>
          <w:szCs w:val="24"/>
          <w:lang w:eastAsia="pl-PL"/>
        </w:rPr>
        <w:t xml:space="preserve">) do Urzędu </w:t>
      </w:r>
      <w:r w:rsidR="00C506B4">
        <w:rPr>
          <w:rFonts w:eastAsia="Times New Roman" w:cstheme="minorHAnsi"/>
          <w:sz w:val="24"/>
          <w:szCs w:val="24"/>
          <w:lang w:eastAsia="pl-PL"/>
        </w:rPr>
        <w:t>Gminy i Miasta Lwówek Śląski</w:t>
      </w:r>
      <w:r>
        <w:rPr>
          <w:rFonts w:eastAsia="Times New Roman" w:cstheme="minorHAnsi"/>
          <w:sz w:val="24"/>
          <w:szCs w:val="24"/>
          <w:lang w:eastAsia="pl-PL"/>
        </w:rPr>
        <w:t>,</w:t>
      </w:r>
      <w:r w:rsidR="00BF77E5" w:rsidRPr="00424A30">
        <w:rPr>
          <w:rFonts w:eastAsia="Times New Roman" w:cstheme="minorHAnsi"/>
          <w:sz w:val="24"/>
          <w:szCs w:val="24"/>
          <w:lang w:eastAsia="pl-PL"/>
        </w:rPr>
        <w:t xml:space="preserve"> </w:t>
      </w:r>
      <w:r>
        <w:rPr>
          <w:rFonts w:eastAsia="Times New Roman" w:cstheme="minorHAnsi"/>
          <w:sz w:val="24"/>
          <w:szCs w:val="24"/>
          <w:lang w:eastAsia="pl-PL"/>
        </w:rPr>
        <w:t>w</w:t>
      </w:r>
      <w:r w:rsidR="00BF77E5" w:rsidRPr="00424A30">
        <w:rPr>
          <w:rFonts w:eastAsia="Times New Roman" w:cstheme="minorHAnsi"/>
          <w:sz w:val="24"/>
          <w:szCs w:val="24"/>
          <w:lang w:eastAsia="pl-PL"/>
        </w:rPr>
        <w:t>niosek o</w:t>
      </w:r>
      <w:r w:rsidR="000B31CD" w:rsidRPr="00424A30">
        <w:rPr>
          <w:rFonts w:eastAsia="Times New Roman" w:cstheme="minorHAnsi"/>
          <w:sz w:val="24"/>
          <w:szCs w:val="24"/>
          <w:lang w:eastAsia="pl-PL"/>
        </w:rPr>
        <w:t> </w:t>
      </w:r>
      <w:r w:rsidR="00BF77E5" w:rsidRPr="00424A30">
        <w:rPr>
          <w:rFonts w:eastAsia="Times New Roman" w:cstheme="minorHAnsi"/>
          <w:sz w:val="24"/>
          <w:szCs w:val="24"/>
          <w:lang w:eastAsia="pl-PL"/>
        </w:rPr>
        <w:t xml:space="preserve">płatność wraz z wymaganymi załącznikami, którego wzór stanowi załącznik numer </w:t>
      </w:r>
      <w:r>
        <w:rPr>
          <w:rFonts w:eastAsia="Times New Roman" w:cstheme="minorHAnsi"/>
          <w:sz w:val="24"/>
          <w:szCs w:val="24"/>
          <w:lang w:eastAsia="pl-PL"/>
        </w:rPr>
        <w:t>5</w:t>
      </w:r>
      <w:r w:rsidR="00BF77E5" w:rsidRPr="00424A30">
        <w:rPr>
          <w:rFonts w:eastAsia="Times New Roman" w:cstheme="minorHAnsi"/>
          <w:sz w:val="24"/>
          <w:szCs w:val="24"/>
          <w:lang w:eastAsia="pl-PL"/>
        </w:rPr>
        <w:t xml:space="preserve"> do</w:t>
      </w:r>
      <w:r w:rsidR="001C4433" w:rsidRPr="00424A30">
        <w:rPr>
          <w:rFonts w:eastAsia="Times New Roman" w:cstheme="minorHAnsi"/>
          <w:sz w:val="24"/>
          <w:szCs w:val="24"/>
          <w:lang w:eastAsia="pl-PL"/>
        </w:rPr>
        <w:t xml:space="preserve"> </w:t>
      </w:r>
      <w:r>
        <w:rPr>
          <w:rFonts w:eastAsia="Times New Roman" w:cstheme="minorHAnsi"/>
          <w:sz w:val="24"/>
          <w:szCs w:val="24"/>
          <w:lang w:eastAsia="pl-PL"/>
        </w:rPr>
        <w:t>Zarządzenia.</w:t>
      </w:r>
    </w:p>
    <w:p w14:paraId="0C1EEA62" w14:textId="2CBCEA9C" w:rsidR="00BF77E5" w:rsidRDefault="00BF77E5" w:rsidP="00424A30">
      <w:pPr>
        <w:pStyle w:val="Akapitzlist"/>
        <w:numPr>
          <w:ilvl w:val="0"/>
          <w:numId w:val="7"/>
        </w:numPr>
        <w:spacing w:after="0" w:line="240" w:lineRule="auto"/>
        <w:jc w:val="both"/>
        <w:rPr>
          <w:rFonts w:eastAsia="Times New Roman" w:cstheme="minorHAnsi"/>
          <w:sz w:val="24"/>
          <w:szCs w:val="24"/>
          <w:lang w:eastAsia="pl-PL"/>
        </w:rPr>
      </w:pPr>
      <w:r w:rsidRPr="00424A30">
        <w:rPr>
          <w:rFonts w:eastAsia="Times New Roman" w:cstheme="minorHAnsi"/>
          <w:sz w:val="24"/>
          <w:szCs w:val="24"/>
          <w:lang w:eastAsia="pl-PL"/>
        </w:rPr>
        <w:t>W celu usprawnienia procesu rozpatrywania wniosku o płatność przewiduje się możliwość kontaktu Gminy z Beneficjentem końcowym za pośrednictwem poczty elektronicznej lub telefonicznie.</w:t>
      </w:r>
    </w:p>
    <w:p w14:paraId="191256EB" w14:textId="5BC093E5" w:rsidR="00BF77E5" w:rsidRDefault="00BF77E5" w:rsidP="00424A30">
      <w:pPr>
        <w:pStyle w:val="Akapitzlist"/>
        <w:numPr>
          <w:ilvl w:val="0"/>
          <w:numId w:val="7"/>
        </w:numPr>
        <w:spacing w:after="0" w:line="240" w:lineRule="auto"/>
        <w:jc w:val="both"/>
        <w:rPr>
          <w:rFonts w:eastAsia="Times New Roman" w:cstheme="minorHAnsi"/>
          <w:sz w:val="24"/>
          <w:szCs w:val="24"/>
          <w:lang w:eastAsia="pl-PL"/>
        </w:rPr>
      </w:pPr>
      <w:r w:rsidRPr="00424A30">
        <w:rPr>
          <w:rFonts w:eastAsia="Times New Roman" w:cstheme="minorHAnsi"/>
          <w:sz w:val="24"/>
          <w:szCs w:val="24"/>
          <w:lang w:eastAsia="pl-PL"/>
        </w:rPr>
        <w:t xml:space="preserve">W przypadku niezłożenia przez Beneficjenta końcowego w terminie określonym w ust. 3 wszystkich dokumentów wskazanych w załączniku nr </w:t>
      </w:r>
      <w:r w:rsidR="00424A30">
        <w:rPr>
          <w:rFonts w:eastAsia="Times New Roman" w:cstheme="minorHAnsi"/>
          <w:sz w:val="24"/>
          <w:szCs w:val="24"/>
          <w:lang w:eastAsia="pl-PL"/>
        </w:rPr>
        <w:t>5</w:t>
      </w:r>
      <w:r w:rsidRPr="00424A30">
        <w:rPr>
          <w:rFonts w:eastAsia="Times New Roman" w:cstheme="minorHAnsi"/>
          <w:sz w:val="24"/>
          <w:szCs w:val="24"/>
          <w:lang w:eastAsia="pl-PL"/>
        </w:rPr>
        <w:t xml:space="preserve"> do</w:t>
      </w:r>
      <w:r w:rsidR="00424A30">
        <w:rPr>
          <w:rFonts w:eastAsia="Times New Roman" w:cstheme="minorHAnsi"/>
          <w:sz w:val="24"/>
          <w:szCs w:val="24"/>
          <w:lang w:eastAsia="pl-PL"/>
        </w:rPr>
        <w:t xml:space="preserve"> Zarządzenia</w:t>
      </w:r>
      <w:r w:rsidRPr="00424A30">
        <w:rPr>
          <w:rFonts w:eastAsia="Times New Roman" w:cstheme="minorHAnsi"/>
          <w:sz w:val="24"/>
          <w:szCs w:val="24"/>
          <w:lang w:eastAsia="pl-PL"/>
        </w:rPr>
        <w:t xml:space="preserve">, Gmina wezwie pisemnie Beneficjenta końcowego do ich przedłożenia w terminie do 7 dni od dnia otrzymania wezwania z zastrzeżeniem, że ostateczne rozliczenie Beneficjenta </w:t>
      </w:r>
      <w:r w:rsidRPr="00424A30">
        <w:rPr>
          <w:rFonts w:eastAsia="Times New Roman" w:cstheme="minorHAnsi"/>
          <w:sz w:val="24"/>
          <w:szCs w:val="24"/>
          <w:lang w:eastAsia="pl-PL"/>
        </w:rPr>
        <w:lastRenderedPageBreak/>
        <w:t xml:space="preserve">końcowego musi zostać złożone do Urzędu </w:t>
      </w:r>
      <w:r w:rsidR="00C506B4">
        <w:rPr>
          <w:rFonts w:eastAsia="Times New Roman" w:cstheme="minorHAnsi"/>
          <w:sz w:val="24"/>
          <w:szCs w:val="24"/>
          <w:lang w:eastAsia="pl-PL"/>
        </w:rPr>
        <w:t>Gminy i Miasta Lwówek Śląski</w:t>
      </w:r>
      <w:r w:rsidRPr="00424A30">
        <w:rPr>
          <w:rFonts w:eastAsia="Times New Roman" w:cstheme="minorHAnsi"/>
          <w:sz w:val="24"/>
          <w:szCs w:val="24"/>
          <w:lang w:eastAsia="pl-PL"/>
        </w:rPr>
        <w:t xml:space="preserve"> najpóźniej do 14.</w:t>
      </w:r>
      <w:r w:rsidR="005C5DFF" w:rsidRPr="00424A30">
        <w:rPr>
          <w:rFonts w:eastAsia="Times New Roman" w:cstheme="minorHAnsi"/>
          <w:sz w:val="24"/>
          <w:szCs w:val="24"/>
          <w:lang w:eastAsia="pl-PL"/>
        </w:rPr>
        <w:t>1</w:t>
      </w:r>
      <w:r w:rsidRPr="00424A30">
        <w:rPr>
          <w:rFonts w:eastAsia="Times New Roman" w:cstheme="minorHAnsi"/>
          <w:sz w:val="24"/>
          <w:szCs w:val="24"/>
          <w:lang w:eastAsia="pl-PL"/>
        </w:rPr>
        <w:t>1.2025</w:t>
      </w:r>
      <w:r w:rsidR="00424A30">
        <w:rPr>
          <w:rFonts w:eastAsia="Times New Roman" w:cstheme="minorHAnsi"/>
          <w:sz w:val="24"/>
          <w:szCs w:val="24"/>
          <w:lang w:eastAsia="pl-PL"/>
        </w:rPr>
        <w:t xml:space="preserve"> </w:t>
      </w:r>
      <w:r w:rsidRPr="00424A30">
        <w:rPr>
          <w:rFonts w:eastAsia="Times New Roman" w:cstheme="minorHAnsi"/>
          <w:sz w:val="24"/>
          <w:szCs w:val="24"/>
          <w:lang w:eastAsia="pl-PL"/>
        </w:rPr>
        <w:t>r.</w:t>
      </w:r>
    </w:p>
    <w:p w14:paraId="6F9D3A61" w14:textId="077E7BAC" w:rsidR="00BF77E5" w:rsidRDefault="00BF77E5" w:rsidP="000A106F">
      <w:pPr>
        <w:pStyle w:val="Akapitzlist"/>
        <w:numPr>
          <w:ilvl w:val="0"/>
          <w:numId w:val="7"/>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 xml:space="preserve">Wypłata dotacji nastąpi w terminie </w:t>
      </w:r>
      <w:r w:rsidR="0095449A">
        <w:rPr>
          <w:rFonts w:eastAsia="Times New Roman" w:cstheme="minorHAnsi"/>
          <w:sz w:val="24"/>
          <w:szCs w:val="24"/>
          <w:lang w:eastAsia="pl-PL"/>
        </w:rPr>
        <w:t>do 14</w:t>
      </w:r>
      <w:r w:rsidRPr="000A106F">
        <w:rPr>
          <w:rFonts w:eastAsia="Times New Roman" w:cstheme="minorHAnsi"/>
          <w:sz w:val="24"/>
          <w:szCs w:val="24"/>
          <w:lang w:eastAsia="pl-PL"/>
        </w:rPr>
        <w:t xml:space="preserve"> dni roboczych od dnia otrzymania </w:t>
      </w:r>
      <w:r w:rsidR="000A106F" w:rsidRPr="000A106F">
        <w:rPr>
          <w:rFonts w:eastAsia="Times New Roman" w:cstheme="minorHAnsi"/>
          <w:sz w:val="24"/>
          <w:szCs w:val="24"/>
          <w:lang w:eastAsia="pl-PL"/>
        </w:rPr>
        <w:t xml:space="preserve">przez Gminę </w:t>
      </w:r>
      <w:r w:rsidR="00C506B4">
        <w:rPr>
          <w:rFonts w:eastAsia="Times New Roman" w:cstheme="minorHAnsi"/>
          <w:sz w:val="24"/>
          <w:szCs w:val="24"/>
          <w:lang w:eastAsia="pl-PL"/>
        </w:rPr>
        <w:t>i Miasto Lwówek Śląski</w:t>
      </w:r>
      <w:r w:rsidR="000A106F" w:rsidRPr="000A106F">
        <w:rPr>
          <w:rFonts w:eastAsia="Times New Roman" w:cstheme="minorHAnsi"/>
          <w:sz w:val="24"/>
          <w:szCs w:val="24"/>
          <w:lang w:eastAsia="pl-PL"/>
        </w:rPr>
        <w:t xml:space="preserve"> </w:t>
      </w:r>
      <w:r w:rsidRPr="000A106F">
        <w:rPr>
          <w:rFonts w:eastAsia="Times New Roman" w:cstheme="minorHAnsi"/>
          <w:sz w:val="24"/>
          <w:szCs w:val="24"/>
          <w:lang w:eastAsia="pl-PL"/>
        </w:rPr>
        <w:t>środków z Wojewódzkiego Funduszu Ochrony Środowiska</w:t>
      </w:r>
      <w:r w:rsidR="00C85BBF">
        <w:rPr>
          <w:rFonts w:eastAsia="Times New Roman" w:cstheme="minorHAnsi"/>
          <w:sz w:val="24"/>
          <w:szCs w:val="24"/>
          <w:lang w:eastAsia="pl-PL"/>
        </w:rPr>
        <w:t xml:space="preserve"> </w:t>
      </w:r>
      <w:r w:rsidRPr="000A106F">
        <w:rPr>
          <w:rFonts w:eastAsia="Times New Roman" w:cstheme="minorHAnsi"/>
          <w:sz w:val="24"/>
          <w:szCs w:val="24"/>
          <w:lang w:eastAsia="pl-PL"/>
        </w:rPr>
        <w:t>i Gospodarki Wodnej w</w:t>
      </w:r>
      <w:r w:rsidR="00C506B4">
        <w:rPr>
          <w:rFonts w:eastAsia="Times New Roman" w:cstheme="minorHAnsi"/>
          <w:sz w:val="24"/>
          <w:szCs w:val="24"/>
          <w:lang w:eastAsia="pl-PL"/>
        </w:rPr>
        <w:t>e Wrocławiu</w:t>
      </w:r>
      <w:r w:rsidRPr="000A106F">
        <w:rPr>
          <w:rFonts w:eastAsia="Times New Roman" w:cstheme="minorHAnsi"/>
          <w:sz w:val="24"/>
          <w:szCs w:val="24"/>
          <w:lang w:eastAsia="pl-PL"/>
        </w:rPr>
        <w:t xml:space="preserve"> na </w:t>
      </w:r>
      <w:r w:rsidR="00C85BBF">
        <w:rPr>
          <w:rFonts w:eastAsia="Times New Roman" w:cstheme="minorHAnsi"/>
          <w:sz w:val="24"/>
          <w:szCs w:val="24"/>
          <w:lang w:eastAsia="pl-PL"/>
        </w:rPr>
        <w:t xml:space="preserve">wskazany poniżej </w:t>
      </w:r>
      <w:r w:rsidRPr="000A106F">
        <w:rPr>
          <w:rFonts w:eastAsia="Times New Roman" w:cstheme="minorHAnsi"/>
          <w:sz w:val="24"/>
          <w:szCs w:val="24"/>
          <w:lang w:eastAsia="pl-PL"/>
        </w:rPr>
        <w:t>numer konta bankowego Beneficjenta końcowego:</w:t>
      </w:r>
    </w:p>
    <w:p w14:paraId="4245B77C" w14:textId="77777777" w:rsidR="000A106F" w:rsidRDefault="000A106F" w:rsidP="000A106F">
      <w:pPr>
        <w:spacing w:after="0" w:line="240" w:lineRule="auto"/>
        <w:jc w:val="both"/>
        <w:rPr>
          <w:rFonts w:eastAsia="Times New Roman" w:cstheme="minorHAnsi"/>
          <w:sz w:val="24"/>
          <w:szCs w:val="24"/>
          <w:lang w:eastAsia="pl-PL"/>
        </w:rPr>
      </w:pPr>
    </w:p>
    <w:p w14:paraId="610EE207" w14:textId="240996DC" w:rsidR="000A106F" w:rsidRPr="000A106F" w:rsidRDefault="000A106F" w:rsidP="000A106F">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Bank: ………………………………………………………………………………………………………………………………………</w:t>
      </w:r>
    </w:p>
    <w:p w14:paraId="7DD5803D" w14:textId="77777777" w:rsidR="00BF77E5" w:rsidRPr="00BF77E5" w:rsidRDefault="00BF77E5" w:rsidP="00BF77E5">
      <w:pPr>
        <w:spacing w:after="0" w:line="240" w:lineRule="auto"/>
        <w:ind w:firstLine="227"/>
        <w:jc w:val="both"/>
        <w:rPr>
          <w:rFonts w:eastAsia="Times New Roman" w:cstheme="minorHAnsi"/>
          <w:sz w:val="24"/>
          <w:szCs w:val="24"/>
          <w:lang w:eastAsia="pl-PL"/>
        </w:rPr>
      </w:pPr>
    </w:p>
    <w:tbl>
      <w:tblPr>
        <w:tblStyle w:val="Tabela-Siatka"/>
        <w:tblW w:w="0" w:type="auto"/>
        <w:tblInd w:w="0" w:type="dxa"/>
        <w:tblLook w:val="04A0" w:firstRow="1" w:lastRow="0" w:firstColumn="1" w:lastColumn="0" w:noHBand="0" w:noVBand="1"/>
      </w:tblPr>
      <w:tblGrid>
        <w:gridCol w:w="349"/>
        <w:gridCol w:w="349"/>
        <w:gridCol w:w="349"/>
        <w:gridCol w:w="349"/>
        <w:gridCol w:w="349"/>
        <w:gridCol w:w="349"/>
        <w:gridCol w:w="349"/>
        <w:gridCol w:w="349"/>
        <w:gridCol w:w="349"/>
        <w:gridCol w:w="349"/>
        <w:gridCol w:w="349"/>
        <w:gridCol w:w="349"/>
        <w:gridCol w:w="349"/>
        <w:gridCol w:w="349"/>
        <w:gridCol w:w="348"/>
        <w:gridCol w:w="348"/>
        <w:gridCol w:w="348"/>
        <w:gridCol w:w="348"/>
        <w:gridCol w:w="348"/>
        <w:gridCol w:w="348"/>
        <w:gridCol w:w="348"/>
        <w:gridCol w:w="348"/>
        <w:gridCol w:w="348"/>
        <w:gridCol w:w="348"/>
        <w:gridCol w:w="348"/>
        <w:gridCol w:w="348"/>
      </w:tblGrid>
      <w:tr w:rsidR="00BF77E5" w:rsidRPr="00BF77E5" w14:paraId="5D00D0C4" w14:textId="77777777" w:rsidTr="00BF77E5">
        <w:trPr>
          <w:trHeight w:val="392"/>
        </w:trPr>
        <w:tc>
          <w:tcPr>
            <w:tcW w:w="349" w:type="dxa"/>
            <w:tcBorders>
              <w:top w:val="single" w:sz="4" w:space="0" w:color="auto"/>
              <w:left w:val="single" w:sz="4" w:space="0" w:color="auto"/>
              <w:bottom w:val="single" w:sz="4" w:space="0" w:color="auto"/>
              <w:right w:val="single" w:sz="4" w:space="0" w:color="auto"/>
            </w:tcBorders>
          </w:tcPr>
          <w:p w14:paraId="02A59EAC" w14:textId="77777777" w:rsidR="00BF77E5" w:rsidRPr="00BF77E5" w:rsidRDefault="00BF77E5" w:rsidP="00BF77E5">
            <w:pPr>
              <w:spacing w:line="240" w:lineRule="auto"/>
              <w:jc w:val="both"/>
              <w:rPr>
                <w:rFonts w:eastAsia="Times New Roman" w:cstheme="minorHAnsi"/>
                <w:sz w:val="24"/>
                <w:szCs w:val="24"/>
                <w:lang w:eastAsia="pl-PL"/>
              </w:rPr>
            </w:pPr>
          </w:p>
        </w:tc>
        <w:tc>
          <w:tcPr>
            <w:tcW w:w="349" w:type="dxa"/>
            <w:tcBorders>
              <w:top w:val="single" w:sz="4" w:space="0" w:color="auto"/>
              <w:left w:val="single" w:sz="4" w:space="0" w:color="auto"/>
              <w:bottom w:val="single" w:sz="4" w:space="0" w:color="auto"/>
              <w:right w:val="single" w:sz="4" w:space="0" w:color="auto"/>
            </w:tcBorders>
          </w:tcPr>
          <w:p w14:paraId="26C4DF5D" w14:textId="77777777" w:rsidR="00BF77E5" w:rsidRPr="00BF77E5" w:rsidRDefault="00BF77E5" w:rsidP="00BF77E5">
            <w:pPr>
              <w:spacing w:line="240" w:lineRule="auto"/>
              <w:jc w:val="both"/>
              <w:rPr>
                <w:rFonts w:eastAsia="Times New Roman" w:cstheme="minorHAnsi"/>
                <w:sz w:val="24"/>
                <w:szCs w:val="24"/>
                <w:lang w:eastAsia="pl-PL"/>
              </w:rPr>
            </w:pPr>
          </w:p>
        </w:tc>
        <w:tc>
          <w:tcPr>
            <w:tcW w:w="349" w:type="dxa"/>
            <w:tcBorders>
              <w:top w:val="single" w:sz="4" w:space="0" w:color="auto"/>
              <w:left w:val="single" w:sz="4" w:space="0" w:color="auto"/>
              <w:bottom w:val="single" w:sz="4" w:space="0" w:color="auto"/>
              <w:right w:val="single" w:sz="4" w:space="0" w:color="auto"/>
            </w:tcBorders>
          </w:tcPr>
          <w:p w14:paraId="69B9B313" w14:textId="77777777" w:rsidR="00BF77E5" w:rsidRPr="00BF77E5" w:rsidRDefault="00BF77E5" w:rsidP="00BF77E5">
            <w:pPr>
              <w:spacing w:line="240" w:lineRule="auto"/>
              <w:jc w:val="both"/>
              <w:rPr>
                <w:rFonts w:eastAsia="Times New Roman" w:cstheme="minorHAnsi"/>
                <w:sz w:val="24"/>
                <w:szCs w:val="24"/>
                <w:lang w:eastAsia="pl-PL"/>
              </w:rPr>
            </w:pPr>
          </w:p>
        </w:tc>
        <w:tc>
          <w:tcPr>
            <w:tcW w:w="349" w:type="dxa"/>
            <w:tcBorders>
              <w:top w:val="single" w:sz="4" w:space="0" w:color="auto"/>
              <w:left w:val="single" w:sz="4" w:space="0" w:color="auto"/>
              <w:bottom w:val="single" w:sz="4" w:space="0" w:color="auto"/>
              <w:right w:val="single" w:sz="4" w:space="0" w:color="auto"/>
            </w:tcBorders>
          </w:tcPr>
          <w:p w14:paraId="1417CAE7" w14:textId="77777777" w:rsidR="00BF77E5" w:rsidRPr="00BF77E5" w:rsidRDefault="00BF77E5" w:rsidP="00BF77E5">
            <w:pPr>
              <w:spacing w:line="240" w:lineRule="auto"/>
              <w:jc w:val="both"/>
              <w:rPr>
                <w:rFonts w:eastAsia="Times New Roman" w:cstheme="minorHAnsi"/>
                <w:sz w:val="24"/>
                <w:szCs w:val="24"/>
                <w:lang w:eastAsia="pl-PL"/>
              </w:rPr>
            </w:pPr>
          </w:p>
        </w:tc>
        <w:tc>
          <w:tcPr>
            <w:tcW w:w="349" w:type="dxa"/>
            <w:tcBorders>
              <w:top w:val="single" w:sz="4" w:space="0" w:color="auto"/>
              <w:left w:val="single" w:sz="4" w:space="0" w:color="auto"/>
              <w:bottom w:val="single" w:sz="4" w:space="0" w:color="auto"/>
              <w:right w:val="single" w:sz="4" w:space="0" w:color="auto"/>
            </w:tcBorders>
          </w:tcPr>
          <w:p w14:paraId="6FCFC214" w14:textId="77777777" w:rsidR="00BF77E5" w:rsidRPr="00BF77E5" w:rsidRDefault="00BF77E5" w:rsidP="00BF77E5">
            <w:pPr>
              <w:spacing w:line="240" w:lineRule="auto"/>
              <w:jc w:val="both"/>
              <w:rPr>
                <w:rFonts w:eastAsia="Times New Roman" w:cstheme="minorHAnsi"/>
                <w:sz w:val="24"/>
                <w:szCs w:val="24"/>
                <w:lang w:eastAsia="pl-PL"/>
              </w:rPr>
            </w:pPr>
          </w:p>
        </w:tc>
        <w:tc>
          <w:tcPr>
            <w:tcW w:w="349" w:type="dxa"/>
            <w:tcBorders>
              <w:top w:val="single" w:sz="4" w:space="0" w:color="auto"/>
              <w:left w:val="single" w:sz="4" w:space="0" w:color="auto"/>
              <w:bottom w:val="single" w:sz="4" w:space="0" w:color="auto"/>
              <w:right w:val="single" w:sz="4" w:space="0" w:color="auto"/>
            </w:tcBorders>
          </w:tcPr>
          <w:p w14:paraId="10556205" w14:textId="77777777" w:rsidR="00BF77E5" w:rsidRPr="00BF77E5" w:rsidRDefault="00BF77E5" w:rsidP="00BF77E5">
            <w:pPr>
              <w:spacing w:line="240" w:lineRule="auto"/>
              <w:jc w:val="both"/>
              <w:rPr>
                <w:rFonts w:eastAsia="Times New Roman" w:cstheme="minorHAnsi"/>
                <w:sz w:val="24"/>
                <w:szCs w:val="24"/>
                <w:lang w:eastAsia="pl-PL"/>
              </w:rPr>
            </w:pPr>
          </w:p>
        </w:tc>
        <w:tc>
          <w:tcPr>
            <w:tcW w:w="349" w:type="dxa"/>
            <w:tcBorders>
              <w:top w:val="single" w:sz="4" w:space="0" w:color="auto"/>
              <w:left w:val="single" w:sz="4" w:space="0" w:color="auto"/>
              <w:bottom w:val="single" w:sz="4" w:space="0" w:color="auto"/>
              <w:right w:val="single" w:sz="4" w:space="0" w:color="auto"/>
            </w:tcBorders>
          </w:tcPr>
          <w:p w14:paraId="369E0AE5" w14:textId="77777777" w:rsidR="00BF77E5" w:rsidRPr="00BF77E5" w:rsidRDefault="00BF77E5" w:rsidP="00BF77E5">
            <w:pPr>
              <w:spacing w:line="240" w:lineRule="auto"/>
              <w:jc w:val="both"/>
              <w:rPr>
                <w:rFonts w:eastAsia="Times New Roman" w:cstheme="minorHAnsi"/>
                <w:sz w:val="24"/>
                <w:szCs w:val="24"/>
                <w:lang w:eastAsia="pl-PL"/>
              </w:rPr>
            </w:pPr>
          </w:p>
        </w:tc>
        <w:tc>
          <w:tcPr>
            <w:tcW w:w="349" w:type="dxa"/>
            <w:tcBorders>
              <w:top w:val="single" w:sz="4" w:space="0" w:color="auto"/>
              <w:left w:val="single" w:sz="4" w:space="0" w:color="auto"/>
              <w:bottom w:val="single" w:sz="4" w:space="0" w:color="auto"/>
              <w:right w:val="single" w:sz="4" w:space="0" w:color="auto"/>
            </w:tcBorders>
          </w:tcPr>
          <w:p w14:paraId="6814CC0E" w14:textId="77777777" w:rsidR="00BF77E5" w:rsidRPr="00BF77E5" w:rsidRDefault="00BF77E5" w:rsidP="00BF77E5">
            <w:pPr>
              <w:spacing w:line="240" w:lineRule="auto"/>
              <w:jc w:val="both"/>
              <w:rPr>
                <w:rFonts w:eastAsia="Times New Roman" w:cstheme="minorHAnsi"/>
                <w:sz w:val="24"/>
                <w:szCs w:val="24"/>
                <w:lang w:eastAsia="pl-PL"/>
              </w:rPr>
            </w:pPr>
          </w:p>
        </w:tc>
        <w:tc>
          <w:tcPr>
            <w:tcW w:w="349" w:type="dxa"/>
            <w:tcBorders>
              <w:top w:val="single" w:sz="4" w:space="0" w:color="auto"/>
              <w:left w:val="single" w:sz="4" w:space="0" w:color="auto"/>
              <w:bottom w:val="single" w:sz="4" w:space="0" w:color="auto"/>
              <w:right w:val="single" w:sz="4" w:space="0" w:color="auto"/>
            </w:tcBorders>
          </w:tcPr>
          <w:p w14:paraId="00E51F43" w14:textId="77777777" w:rsidR="00BF77E5" w:rsidRPr="00BF77E5" w:rsidRDefault="00BF77E5" w:rsidP="00BF77E5">
            <w:pPr>
              <w:spacing w:line="240" w:lineRule="auto"/>
              <w:jc w:val="both"/>
              <w:rPr>
                <w:rFonts w:eastAsia="Times New Roman" w:cstheme="minorHAnsi"/>
                <w:sz w:val="24"/>
                <w:szCs w:val="24"/>
                <w:lang w:eastAsia="pl-PL"/>
              </w:rPr>
            </w:pPr>
          </w:p>
        </w:tc>
        <w:tc>
          <w:tcPr>
            <w:tcW w:w="349" w:type="dxa"/>
            <w:tcBorders>
              <w:top w:val="single" w:sz="4" w:space="0" w:color="auto"/>
              <w:left w:val="single" w:sz="4" w:space="0" w:color="auto"/>
              <w:bottom w:val="single" w:sz="4" w:space="0" w:color="auto"/>
              <w:right w:val="single" w:sz="4" w:space="0" w:color="auto"/>
            </w:tcBorders>
          </w:tcPr>
          <w:p w14:paraId="70ED0F93" w14:textId="77777777" w:rsidR="00BF77E5" w:rsidRPr="00BF77E5" w:rsidRDefault="00BF77E5" w:rsidP="00BF77E5">
            <w:pPr>
              <w:spacing w:line="240" w:lineRule="auto"/>
              <w:jc w:val="both"/>
              <w:rPr>
                <w:rFonts w:eastAsia="Times New Roman" w:cstheme="minorHAnsi"/>
                <w:sz w:val="24"/>
                <w:szCs w:val="24"/>
                <w:lang w:eastAsia="pl-PL"/>
              </w:rPr>
            </w:pPr>
          </w:p>
        </w:tc>
        <w:tc>
          <w:tcPr>
            <w:tcW w:w="349" w:type="dxa"/>
            <w:tcBorders>
              <w:top w:val="single" w:sz="4" w:space="0" w:color="auto"/>
              <w:left w:val="single" w:sz="4" w:space="0" w:color="auto"/>
              <w:bottom w:val="single" w:sz="4" w:space="0" w:color="auto"/>
              <w:right w:val="single" w:sz="4" w:space="0" w:color="auto"/>
            </w:tcBorders>
          </w:tcPr>
          <w:p w14:paraId="517B6A1F" w14:textId="77777777" w:rsidR="00BF77E5" w:rsidRPr="00BF77E5" w:rsidRDefault="00BF77E5" w:rsidP="00BF77E5">
            <w:pPr>
              <w:spacing w:line="240" w:lineRule="auto"/>
              <w:jc w:val="both"/>
              <w:rPr>
                <w:rFonts w:eastAsia="Times New Roman" w:cstheme="minorHAnsi"/>
                <w:sz w:val="24"/>
                <w:szCs w:val="24"/>
                <w:lang w:eastAsia="pl-PL"/>
              </w:rPr>
            </w:pPr>
          </w:p>
        </w:tc>
        <w:tc>
          <w:tcPr>
            <w:tcW w:w="349" w:type="dxa"/>
            <w:tcBorders>
              <w:top w:val="single" w:sz="4" w:space="0" w:color="auto"/>
              <w:left w:val="single" w:sz="4" w:space="0" w:color="auto"/>
              <w:bottom w:val="single" w:sz="4" w:space="0" w:color="auto"/>
              <w:right w:val="single" w:sz="4" w:space="0" w:color="auto"/>
            </w:tcBorders>
          </w:tcPr>
          <w:p w14:paraId="06A3060D" w14:textId="77777777" w:rsidR="00BF77E5" w:rsidRPr="00BF77E5" w:rsidRDefault="00BF77E5" w:rsidP="00BF77E5">
            <w:pPr>
              <w:spacing w:line="240" w:lineRule="auto"/>
              <w:jc w:val="both"/>
              <w:rPr>
                <w:rFonts w:eastAsia="Times New Roman" w:cstheme="minorHAnsi"/>
                <w:sz w:val="24"/>
                <w:szCs w:val="24"/>
                <w:lang w:eastAsia="pl-PL"/>
              </w:rPr>
            </w:pPr>
          </w:p>
        </w:tc>
        <w:tc>
          <w:tcPr>
            <w:tcW w:w="349" w:type="dxa"/>
            <w:tcBorders>
              <w:top w:val="single" w:sz="4" w:space="0" w:color="auto"/>
              <w:left w:val="single" w:sz="4" w:space="0" w:color="auto"/>
              <w:bottom w:val="single" w:sz="4" w:space="0" w:color="auto"/>
              <w:right w:val="single" w:sz="4" w:space="0" w:color="auto"/>
            </w:tcBorders>
          </w:tcPr>
          <w:p w14:paraId="372BCB95" w14:textId="77777777" w:rsidR="00BF77E5" w:rsidRPr="00BF77E5" w:rsidRDefault="00BF77E5" w:rsidP="00BF77E5">
            <w:pPr>
              <w:spacing w:line="240" w:lineRule="auto"/>
              <w:jc w:val="both"/>
              <w:rPr>
                <w:rFonts w:eastAsia="Times New Roman" w:cstheme="minorHAnsi"/>
                <w:sz w:val="24"/>
                <w:szCs w:val="24"/>
                <w:lang w:eastAsia="pl-PL"/>
              </w:rPr>
            </w:pPr>
          </w:p>
        </w:tc>
        <w:tc>
          <w:tcPr>
            <w:tcW w:w="349" w:type="dxa"/>
            <w:tcBorders>
              <w:top w:val="single" w:sz="4" w:space="0" w:color="auto"/>
              <w:left w:val="single" w:sz="4" w:space="0" w:color="auto"/>
              <w:bottom w:val="single" w:sz="4" w:space="0" w:color="auto"/>
              <w:right w:val="single" w:sz="4" w:space="0" w:color="auto"/>
            </w:tcBorders>
          </w:tcPr>
          <w:p w14:paraId="262DE913" w14:textId="77777777" w:rsidR="00BF77E5" w:rsidRPr="00BF77E5" w:rsidRDefault="00BF77E5" w:rsidP="00BF77E5">
            <w:pPr>
              <w:spacing w:line="240" w:lineRule="auto"/>
              <w:jc w:val="both"/>
              <w:rPr>
                <w:rFonts w:eastAsia="Times New Roman" w:cstheme="minorHAnsi"/>
                <w:sz w:val="24"/>
                <w:szCs w:val="24"/>
                <w:lang w:eastAsia="pl-PL"/>
              </w:rPr>
            </w:pPr>
          </w:p>
        </w:tc>
        <w:tc>
          <w:tcPr>
            <w:tcW w:w="348" w:type="dxa"/>
            <w:tcBorders>
              <w:top w:val="single" w:sz="4" w:space="0" w:color="auto"/>
              <w:left w:val="single" w:sz="4" w:space="0" w:color="auto"/>
              <w:bottom w:val="single" w:sz="4" w:space="0" w:color="auto"/>
              <w:right w:val="single" w:sz="4" w:space="0" w:color="auto"/>
            </w:tcBorders>
          </w:tcPr>
          <w:p w14:paraId="4A533E7D" w14:textId="77777777" w:rsidR="00BF77E5" w:rsidRPr="00BF77E5" w:rsidRDefault="00BF77E5" w:rsidP="00BF77E5">
            <w:pPr>
              <w:spacing w:line="240" w:lineRule="auto"/>
              <w:jc w:val="both"/>
              <w:rPr>
                <w:rFonts w:eastAsia="Times New Roman" w:cstheme="minorHAnsi"/>
                <w:sz w:val="24"/>
                <w:szCs w:val="24"/>
                <w:lang w:eastAsia="pl-PL"/>
              </w:rPr>
            </w:pPr>
          </w:p>
        </w:tc>
        <w:tc>
          <w:tcPr>
            <w:tcW w:w="348" w:type="dxa"/>
            <w:tcBorders>
              <w:top w:val="single" w:sz="4" w:space="0" w:color="auto"/>
              <w:left w:val="single" w:sz="4" w:space="0" w:color="auto"/>
              <w:bottom w:val="single" w:sz="4" w:space="0" w:color="auto"/>
              <w:right w:val="single" w:sz="4" w:space="0" w:color="auto"/>
            </w:tcBorders>
          </w:tcPr>
          <w:p w14:paraId="76913146" w14:textId="77777777" w:rsidR="00BF77E5" w:rsidRPr="00BF77E5" w:rsidRDefault="00BF77E5" w:rsidP="00BF77E5">
            <w:pPr>
              <w:spacing w:line="240" w:lineRule="auto"/>
              <w:jc w:val="both"/>
              <w:rPr>
                <w:rFonts w:eastAsia="Times New Roman" w:cstheme="minorHAnsi"/>
                <w:sz w:val="24"/>
                <w:szCs w:val="24"/>
                <w:lang w:eastAsia="pl-PL"/>
              </w:rPr>
            </w:pPr>
          </w:p>
        </w:tc>
        <w:tc>
          <w:tcPr>
            <w:tcW w:w="348" w:type="dxa"/>
            <w:tcBorders>
              <w:top w:val="single" w:sz="4" w:space="0" w:color="auto"/>
              <w:left w:val="single" w:sz="4" w:space="0" w:color="auto"/>
              <w:bottom w:val="single" w:sz="4" w:space="0" w:color="auto"/>
              <w:right w:val="single" w:sz="4" w:space="0" w:color="auto"/>
            </w:tcBorders>
          </w:tcPr>
          <w:p w14:paraId="3B1C51E7" w14:textId="77777777" w:rsidR="00BF77E5" w:rsidRPr="00BF77E5" w:rsidRDefault="00BF77E5" w:rsidP="00BF77E5">
            <w:pPr>
              <w:spacing w:line="240" w:lineRule="auto"/>
              <w:jc w:val="both"/>
              <w:rPr>
                <w:rFonts w:eastAsia="Times New Roman" w:cstheme="minorHAnsi"/>
                <w:sz w:val="24"/>
                <w:szCs w:val="24"/>
                <w:lang w:eastAsia="pl-PL"/>
              </w:rPr>
            </w:pPr>
          </w:p>
        </w:tc>
        <w:tc>
          <w:tcPr>
            <w:tcW w:w="348" w:type="dxa"/>
            <w:tcBorders>
              <w:top w:val="single" w:sz="4" w:space="0" w:color="auto"/>
              <w:left w:val="single" w:sz="4" w:space="0" w:color="auto"/>
              <w:bottom w:val="single" w:sz="4" w:space="0" w:color="auto"/>
              <w:right w:val="single" w:sz="4" w:space="0" w:color="auto"/>
            </w:tcBorders>
          </w:tcPr>
          <w:p w14:paraId="487ECDFB" w14:textId="77777777" w:rsidR="00BF77E5" w:rsidRPr="00BF77E5" w:rsidRDefault="00BF77E5" w:rsidP="00BF77E5">
            <w:pPr>
              <w:spacing w:line="240" w:lineRule="auto"/>
              <w:jc w:val="both"/>
              <w:rPr>
                <w:rFonts w:eastAsia="Times New Roman" w:cstheme="minorHAnsi"/>
                <w:sz w:val="24"/>
                <w:szCs w:val="24"/>
                <w:lang w:eastAsia="pl-PL"/>
              </w:rPr>
            </w:pPr>
          </w:p>
        </w:tc>
        <w:tc>
          <w:tcPr>
            <w:tcW w:w="348" w:type="dxa"/>
            <w:tcBorders>
              <w:top w:val="single" w:sz="4" w:space="0" w:color="auto"/>
              <w:left w:val="single" w:sz="4" w:space="0" w:color="auto"/>
              <w:bottom w:val="single" w:sz="4" w:space="0" w:color="auto"/>
              <w:right w:val="single" w:sz="4" w:space="0" w:color="auto"/>
            </w:tcBorders>
          </w:tcPr>
          <w:p w14:paraId="43B0DF77" w14:textId="77777777" w:rsidR="00BF77E5" w:rsidRPr="00BF77E5" w:rsidRDefault="00BF77E5" w:rsidP="00BF77E5">
            <w:pPr>
              <w:spacing w:line="240" w:lineRule="auto"/>
              <w:jc w:val="both"/>
              <w:rPr>
                <w:rFonts w:eastAsia="Times New Roman" w:cstheme="minorHAnsi"/>
                <w:sz w:val="24"/>
                <w:szCs w:val="24"/>
                <w:lang w:eastAsia="pl-PL"/>
              </w:rPr>
            </w:pPr>
          </w:p>
        </w:tc>
        <w:tc>
          <w:tcPr>
            <w:tcW w:w="348" w:type="dxa"/>
            <w:tcBorders>
              <w:top w:val="single" w:sz="4" w:space="0" w:color="auto"/>
              <w:left w:val="single" w:sz="4" w:space="0" w:color="auto"/>
              <w:bottom w:val="single" w:sz="4" w:space="0" w:color="auto"/>
              <w:right w:val="single" w:sz="4" w:space="0" w:color="auto"/>
            </w:tcBorders>
          </w:tcPr>
          <w:p w14:paraId="7379A46E" w14:textId="77777777" w:rsidR="00BF77E5" w:rsidRPr="00BF77E5" w:rsidRDefault="00BF77E5" w:rsidP="00BF77E5">
            <w:pPr>
              <w:spacing w:line="240" w:lineRule="auto"/>
              <w:jc w:val="both"/>
              <w:rPr>
                <w:rFonts w:eastAsia="Times New Roman" w:cstheme="minorHAnsi"/>
                <w:sz w:val="24"/>
                <w:szCs w:val="24"/>
                <w:lang w:eastAsia="pl-PL"/>
              </w:rPr>
            </w:pPr>
          </w:p>
        </w:tc>
        <w:tc>
          <w:tcPr>
            <w:tcW w:w="348" w:type="dxa"/>
            <w:tcBorders>
              <w:top w:val="single" w:sz="4" w:space="0" w:color="auto"/>
              <w:left w:val="single" w:sz="4" w:space="0" w:color="auto"/>
              <w:bottom w:val="single" w:sz="4" w:space="0" w:color="auto"/>
              <w:right w:val="single" w:sz="4" w:space="0" w:color="auto"/>
            </w:tcBorders>
          </w:tcPr>
          <w:p w14:paraId="1CA605C0" w14:textId="77777777" w:rsidR="00BF77E5" w:rsidRPr="00BF77E5" w:rsidRDefault="00BF77E5" w:rsidP="00BF77E5">
            <w:pPr>
              <w:spacing w:line="240" w:lineRule="auto"/>
              <w:jc w:val="both"/>
              <w:rPr>
                <w:rFonts w:eastAsia="Times New Roman" w:cstheme="minorHAnsi"/>
                <w:sz w:val="24"/>
                <w:szCs w:val="24"/>
                <w:lang w:eastAsia="pl-PL"/>
              </w:rPr>
            </w:pPr>
          </w:p>
        </w:tc>
        <w:tc>
          <w:tcPr>
            <w:tcW w:w="348" w:type="dxa"/>
            <w:tcBorders>
              <w:top w:val="single" w:sz="4" w:space="0" w:color="auto"/>
              <w:left w:val="single" w:sz="4" w:space="0" w:color="auto"/>
              <w:bottom w:val="single" w:sz="4" w:space="0" w:color="auto"/>
              <w:right w:val="single" w:sz="4" w:space="0" w:color="auto"/>
            </w:tcBorders>
          </w:tcPr>
          <w:p w14:paraId="28375EE8" w14:textId="77777777" w:rsidR="00BF77E5" w:rsidRPr="00BF77E5" w:rsidRDefault="00BF77E5" w:rsidP="00BF77E5">
            <w:pPr>
              <w:spacing w:line="240" w:lineRule="auto"/>
              <w:jc w:val="both"/>
              <w:rPr>
                <w:rFonts w:eastAsia="Times New Roman" w:cstheme="minorHAnsi"/>
                <w:sz w:val="24"/>
                <w:szCs w:val="24"/>
                <w:lang w:eastAsia="pl-PL"/>
              </w:rPr>
            </w:pPr>
          </w:p>
        </w:tc>
        <w:tc>
          <w:tcPr>
            <w:tcW w:w="348" w:type="dxa"/>
            <w:tcBorders>
              <w:top w:val="single" w:sz="4" w:space="0" w:color="auto"/>
              <w:left w:val="single" w:sz="4" w:space="0" w:color="auto"/>
              <w:bottom w:val="single" w:sz="4" w:space="0" w:color="auto"/>
              <w:right w:val="single" w:sz="4" w:space="0" w:color="auto"/>
            </w:tcBorders>
          </w:tcPr>
          <w:p w14:paraId="6F40C10C" w14:textId="77777777" w:rsidR="00BF77E5" w:rsidRPr="00BF77E5" w:rsidRDefault="00BF77E5" w:rsidP="00BF77E5">
            <w:pPr>
              <w:spacing w:line="240" w:lineRule="auto"/>
              <w:jc w:val="both"/>
              <w:rPr>
                <w:rFonts w:eastAsia="Times New Roman" w:cstheme="minorHAnsi"/>
                <w:sz w:val="24"/>
                <w:szCs w:val="24"/>
                <w:lang w:eastAsia="pl-PL"/>
              </w:rPr>
            </w:pPr>
          </w:p>
        </w:tc>
        <w:tc>
          <w:tcPr>
            <w:tcW w:w="348" w:type="dxa"/>
            <w:tcBorders>
              <w:top w:val="single" w:sz="4" w:space="0" w:color="auto"/>
              <w:left w:val="single" w:sz="4" w:space="0" w:color="auto"/>
              <w:bottom w:val="single" w:sz="4" w:space="0" w:color="auto"/>
              <w:right w:val="single" w:sz="4" w:space="0" w:color="auto"/>
            </w:tcBorders>
          </w:tcPr>
          <w:p w14:paraId="223AD03D" w14:textId="77777777" w:rsidR="00BF77E5" w:rsidRPr="00BF77E5" w:rsidRDefault="00BF77E5" w:rsidP="00BF77E5">
            <w:pPr>
              <w:spacing w:line="240" w:lineRule="auto"/>
              <w:jc w:val="both"/>
              <w:rPr>
                <w:rFonts w:eastAsia="Times New Roman" w:cstheme="minorHAnsi"/>
                <w:sz w:val="24"/>
                <w:szCs w:val="24"/>
                <w:lang w:eastAsia="pl-PL"/>
              </w:rPr>
            </w:pPr>
          </w:p>
        </w:tc>
        <w:tc>
          <w:tcPr>
            <w:tcW w:w="348" w:type="dxa"/>
            <w:tcBorders>
              <w:top w:val="single" w:sz="4" w:space="0" w:color="auto"/>
              <w:left w:val="single" w:sz="4" w:space="0" w:color="auto"/>
              <w:bottom w:val="single" w:sz="4" w:space="0" w:color="auto"/>
              <w:right w:val="single" w:sz="4" w:space="0" w:color="auto"/>
            </w:tcBorders>
          </w:tcPr>
          <w:p w14:paraId="455376C5" w14:textId="77777777" w:rsidR="00BF77E5" w:rsidRPr="00BF77E5" w:rsidRDefault="00BF77E5" w:rsidP="00BF77E5">
            <w:pPr>
              <w:spacing w:line="240" w:lineRule="auto"/>
              <w:jc w:val="both"/>
              <w:rPr>
                <w:rFonts w:eastAsia="Times New Roman" w:cstheme="minorHAnsi"/>
                <w:sz w:val="24"/>
                <w:szCs w:val="24"/>
                <w:lang w:eastAsia="pl-PL"/>
              </w:rPr>
            </w:pPr>
          </w:p>
        </w:tc>
        <w:tc>
          <w:tcPr>
            <w:tcW w:w="348" w:type="dxa"/>
            <w:tcBorders>
              <w:top w:val="single" w:sz="4" w:space="0" w:color="auto"/>
              <w:left w:val="single" w:sz="4" w:space="0" w:color="auto"/>
              <w:bottom w:val="single" w:sz="4" w:space="0" w:color="auto"/>
              <w:right w:val="single" w:sz="4" w:space="0" w:color="auto"/>
            </w:tcBorders>
          </w:tcPr>
          <w:p w14:paraId="2E004FC4" w14:textId="77777777" w:rsidR="00BF77E5" w:rsidRPr="00BF77E5" w:rsidRDefault="00BF77E5" w:rsidP="00BF77E5">
            <w:pPr>
              <w:spacing w:line="240" w:lineRule="auto"/>
              <w:jc w:val="both"/>
              <w:rPr>
                <w:rFonts w:eastAsia="Times New Roman" w:cstheme="minorHAnsi"/>
                <w:sz w:val="24"/>
                <w:szCs w:val="24"/>
                <w:lang w:eastAsia="pl-PL"/>
              </w:rPr>
            </w:pPr>
          </w:p>
        </w:tc>
      </w:tr>
    </w:tbl>
    <w:p w14:paraId="40296602" w14:textId="77777777" w:rsidR="00BF77E5" w:rsidRPr="00BF77E5" w:rsidRDefault="00BF77E5" w:rsidP="00BF77E5">
      <w:pPr>
        <w:spacing w:after="0" w:line="240" w:lineRule="auto"/>
        <w:ind w:firstLine="227"/>
        <w:jc w:val="both"/>
        <w:rPr>
          <w:rFonts w:eastAsia="Times New Roman" w:cstheme="minorHAnsi"/>
          <w:sz w:val="24"/>
          <w:szCs w:val="24"/>
          <w:lang w:eastAsia="pl-PL"/>
        </w:rPr>
      </w:pPr>
    </w:p>
    <w:p w14:paraId="0F3B365E" w14:textId="1E01EEC0" w:rsidR="00BF77E5" w:rsidRPr="000A106F" w:rsidRDefault="00BF77E5" w:rsidP="000A106F">
      <w:pPr>
        <w:pStyle w:val="Akapitzlist"/>
        <w:numPr>
          <w:ilvl w:val="0"/>
          <w:numId w:val="7"/>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 xml:space="preserve">Gmina </w:t>
      </w:r>
      <w:r w:rsidR="00C506B4">
        <w:rPr>
          <w:rFonts w:eastAsia="Times New Roman" w:cstheme="minorHAnsi"/>
          <w:sz w:val="24"/>
          <w:szCs w:val="24"/>
          <w:lang w:eastAsia="pl-PL"/>
        </w:rPr>
        <w:t>i Miasto Lwówek Śląski</w:t>
      </w:r>
      <w:r w:rsidR="000A106F">
        <w:rPr>
          <w:rFonts w:eastAsia="Times New Roman" w:cstheme="minorHAnsi"/>
          <w:sz w:val="24"/>
          <w:szCs w:val="24"/>
          <w:lang w:eastAsia="pl-PL"/>
        </w:rPr>
        <w:t xml:space="preserve"> </w:t>
      </w:r>
      <w:r w:rsidRPr="000A106F">
        <w:rPr>
          <w:rFonts w:eastAsia="Times New Roman" w:cstheme="minorHAnsi"/>
          <w:sz w:val="24"/>
          <w:szCs w:val="24"/>
          <w:lang w:eastAsia="pl-PL"/>
        </w:rPr>
        <w:t xml:space="preserve">składa wniosek o płatność do </w:t>
      </w:r>
      <w:proofErr w:type="spellStart"/>
      <w:r w:rsidRPr="000A106F">
        <w:rPr>
          <w:rFonts w:eastAsia="Times New Roman" w:cstheme="minorHAnsi"/>
          <w:sz w:val="24"/>
          <w:szCs w:val="24"/>
          <w:lang w:eastAsia="pl-PL"/>
        </w:rPr>
        <w:t>WFOŚiGW</w:t>
      </w:r>
      <w:proofErr w:type="spellEnd"/>
      <w:r w:rsidRPr="000A106F">
        <w:rPr>
          <w:rFonts w:eastAsia="Times New Roman" w:cstheme="minorHAnsi"/>
          <w:sz w:val="24"/>
          <w:szCs w:val="24"/>
          <w:lang w:eastAsia="pl-PL"/>
        </w:rPr>
        <w:t xml:space="preserve"> raz na kwartał, a</w:t>
      </w:r>
      <w:r w:rsidR="000B31CD" w:rsidRPr="000A106F">
        <w:rPr>
          <w:rFonts w:eastAsia="Times New Roman" w:cstheme="minorHAnsi"/>
          <w:sz w:val="24"/>
          <w:szCs w:val="24"/>
          <w:lang w:eastAsia="pl-PL"/>
        </w:rPr>
        <w:t> </w:t>
      </w:r>
      <w:r w:rsidRPr="000A106F">
        <w:rPr>
          <w:rFonts w:eastAsia="Times New Roman" w:cstheme="minorHAnsi"/>
          <w:sz w:val="24"/>
          <w:szCs w:val="24"/>
          <w:lang w:eastAsia="pl-PL"/>
        </w:rPr>
        <w:t xml:space="preserve">środki przekazywane są na rzecz Gminy w terminie 30 dni od daty wpływu kompletnego i prawidłowo wypełnionego wniosku o płatność do </w:t>
      </w:r>
      <w:proofErr w:type="spellStart"/>
      <w:r w:rsidRPr="000A106F">
        <w:rPr>
          <w:rFonts w:eastAsia="Times New Roman" w:cstheme="minorHAnsi"/>
          <w:sz w:val="24"/>
          <w:szCs w:val="24"/>
          <w:lang w:eastAsia="pl-PL"/>
        </w:rPr>
        <w:t>WFOŚiGW</w:t>
      </w:r>
      <w:proofErr w:type="spellEnd"/>
      <w:r w:rsidRPr="000A106F">
        <w:rPr>
          <w:rFonts w:eastAsia="Times New Roman" w:cstheme="minorHAnsi"/>
          <w:sz w:val="24"/>
          <w:szCs w:val="24"/>
          <w:lang w:eastAsia="pl-PL"/>
        </w:rPr>
        <w:t xml:space="preserve"> w</w:t>
      </w:r>
      <w:r w:rsidR="00C506B4">
        <w:rPr>
          <w:rFonts w:eastAsia="Times New Roman" w:cstheme="minorHAnsi"/>
          <w:sz w:val="24"/>
          <w:szCs w:val="24"/>
          <w:lang w:eastAsia="pl-PL"/>
        </w:rPr>
        <w:t>e Wrocławiu.</w:t>
      </w:r>
    </w:p>
    <w:p w14:paraId="6DA16D3E" w14:textId="3E04DB17" w:rsidR="00BF77E5" w:rsidRDefault="00BF77E5" w:rsidP="000A106F">
      <w:pPr>
        <w:pStyle w:val="Akapitzlist"/>
        <w:numPr>
          <w:ilvl w:val="0"/>
          <w:numId w:val="7"/>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Niezłożenie przez Beneficjenta końcowego Wniosku o płatność w terminie wskazanym w</w:t>
      </w:r>
      <w:r w:rsidR="00E03B32" w:rsidRPr="000A106F">
        <w:rPr>
          <w:rFonts w:eastAsia="Times New Roman" w:cstheme="minorHAnsi"/>
          <w:sz w:val="24"/>
          <w:szCs w:val="24"/>
          <w:lang w:eastAsia="pl-PL"/>
        </w:rPr>
        <w:t> </w:t>
      </w:r>
      <w:r w:rsidRPr="000A106F">
        <w:rPr>
          <w:rFonts w:eastAsia="Times New Roman" w:cstheme="minorHAnsi"/>
          <w:sz w:val="24"/>
          <w:szCs w:val="24"/>
          <w:lang w:eastAsia="pl-PL"/>
        </w:rPr>
        <w:t>ust.</w:t>
      </w:r>
      <w:r w:rsidR="000A106F">
        <w:rPr>
          <w:rFonts w:eastAsia="Times New Roman" w:cstheme="minorHAnsi"/>
          <w:sz w:val="24"/>
          <w:szCs w:val="24"/>
          <w:lang w:eastAsia="pl-PL"/>
        </w:rPr>
        <w:t xml:space="preserve"> </w:t>
      </w:r>
      <w:r w:rsidRPr="000A106F">
        <w:rPr>
          <w:rFonts w:eastAsia="Times New Roman" w:cstheme="minorHAnsi"/>
          <w:sz w:val="24"/>
          <w:szCs w:val="24"/>
          <w:lang w:eastAsia="pl-PL"/>
        </w:rPr>
        <w:t xml:space="preserve">3 lub niezastosowanie się przez Beneficjenta końcowego do wezwania, o którym mowa w ust. 5 będzie skutkowało brakiem możliwości wystąpienia przez Gminę </w:t>
      </w:r>
      <w:r w:rsidR="00C506B4">
        <w:rPr>
          <w:rFonts w:eastAsia="Times New Roman" w:cstheme="minorHAnsi"/>
          <w:sz w:val="24"/>
          <w:szCs w:val="24"/>
          <w:lang w:eastAsia="pl-PL"/>
        </w:rPr>
        <w:t xml:space="preserve">i </w:t>
      </w:r>
      <w:r w:rsidRPr="000A106F">
        <w:rPr>
          <w:rFonts w:eastAsia="Times New Roman" w:cstheme="minorHAnsi"/>
          <w:sz w:val="24"/>
          <w:szCs w:val="24"/>
          <w:lang w:eastAsia="pl-PL"/>
        </w:rPr>
        <w:t xml:space="preserve">do </w:t>
      </w:r>
      <w:proofErr w:type="spellStart"/>
      <w:r w:rsidRPr="000A106F">
        <w:rPr>
          <w:rFonts w:eastAsia="Times New Roman" w:cstheme="minorHAnsi"/>
          <w:sz w:val="24"/>
          <w:szCs w:val="24"/>
          <w:lang w:eastAsia="pl-PL"/>
        </w:rPr>
        <w:t>WFOŚiGW</w:t>
      </w:r>
      <w:proofErr w:type="spellEnd"/>
      <w:r w:rsidRPr="000A106F">
        <w:rPr>
          <w:rFonts w:eastAsia="Times New Roman" w:cstheme="minorHAnsi"/>
          <w:sz w:val="24"/>
          <w:szCs w:val="24"/>
          <w:lang w:eastAsia="pl-PL"/>
        </w:rPr>
        <w:t xml:space="preserve"> w</w:t>
      </w:r>
      <w:r w:rsidR="009D609F">
        <w:rPr>
          <w:rFonts w:eastAsia="Times New Roman" w:cstheme="minorHAnsi"/>
          <w:sz w:val="24"/>
          <w:szCs w:val="24"/>
          <w:lang w:eastAsia="pl-PL"/>
        </w:rPr>
        <w:t xml:space="preserve">e Wrocławiu </w:t>
      </w:r>
      <w:r w:rsidRPr="000A106F">
        <w:rPr>
          <w:rFonts w:eastAsia="Times New Roman" w:cstheme="minorHAnsi"/>
          <w:sz w:val="24"/>
          <w:szCs w:val="24"/>
          <w:lang w:eastAsia="pl-PL"/>
        </w:rPr>
        <w:t>o wypłatę dotacji dla danego przedsięwzięcia, tj. utratą prawa finansowania Beneficjenta końcowego względem Gminy.</w:t>
      </w:r>
    </w:p>
    <w:p w14:paraId="64E8CD18" w14:textId="55461FD3" w:rsidR="00BF77E5" w:rsidRDefault="00BF77E5" w:rsidP="000A106F">
      <w:pPr>
        <w:pStyle w:val="Akapitzlist"/>
        <w:numPr>
          <w:ilvl w:val="0"/>
          <w:numId w:val="7"/>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W przypadku wystąpienia okoliczności skutkujących niewykonaniem zadania, Beneficjent końcowy niezwłocznie powiadomi o tym fakcie Gminę z zachowaniem formy pisemnej.</w:t>
      </w:r>
    </w:p>
    <w:p w14:paraId="52110F5F" w14:textId="6B4CDFD7" w:rsidR="00BF77E5" w:rsidRDefault="00BF77E5" w:rsidP="000A106F">
      <w:pPr>
        <w:pStyle w:val="Akapitzlist"/>
        <w:numPr>
          <w:ilvl w:val="0"/>
          <w:numId w:val="7"/>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 xml:space="preserve">Nie wypłaca się dofinansowania, jeżeli beneficjent końcowy Części 1) - 3) Programu zbył przed wypłatą dofinansowania lokal mieszkalny objęty tym dofinansowaniem. </w:t>
      </w:r>
      <w:r w:rsidR="009D609F">
        <w:rPr>
          <w:rFonts w:eastAsia="Times New Roman" w:cstheme="minorHAnsi"/>
          <w:sz w:val="24"/>
          <w:szCs w:val="24"/>
          <w:lang w:eastAsia="pl-PL"/>
        </w:rPr>
        <w:t xml:space="preserve">            </w:t>
      </w:r>
      <w:r w:rsidRPr="000A106F">
        <w:rPr>
          <w:rFonts w:eastAsia="Times New Roman" w:cstheme="minorHAnsi"/>
          <w:sz w:val="24"/>
          <w:szCs w:val="24"/>
          <w:lang w:eastAsia="pl-PL"/>
        </w:rPr>
        <w:t>W przypadku Części</w:t>
      </w:r>
      <w:r w:rsidR="000B31CD" w:rsidRPr="000A106F">
        <w:rPr>
          <w:rFonts w:eastAsia="Times New Roman" w:cstheme="minorHAnsi"/>
          <w:sz w:val="24"/>
          <w:szCs w:val="24"/>
          <w:lang w:eastAsia="pl-PL"/>
        </w:rPr>
        <w:t> </w:t>
      </w:r>
      <w:r w:rsidRPr="000A106F">
        <w:rPr>
          <w:rFonts w:eastAsia="Times New Roman" w:cstheme="minorHAnsi"/>
          <w:sz w:val="24"/>
          <w:szCs w:val="24"/>
          <w:lang w:eastAsia="pl-PL"/>
        </w:rPr>
        <w:t>4) Programu dotacja nie podlega wypłacie jeżeli beneficjent końcowy przed wypłatą</w:t>
      </w:r>
      <w:r w:rsidR="000A106F">
        <w:rPr>
          <w:rFonts w:eastAsia="Times New Roman" w:cstheme="minorHAnsi"/>
          <w:sz w:val="24"/>
          <w:szCs w:val="24"/>
          <w:lang w:eastAsia="pl-PL"/>
        </w:rPr>
        <w:t xml:space="preserve"> </w:t>
      </w:r>
      <w:r w:rsidRPr="000A106F">
        <w:rPr>
          <w:rFonts w:eastAsia="Times New Roman" w:cstheme="minorHAnsi"/>
          <w:sz w:val="24"/>
          <w:szCs w:val="24"/>
          <w:lang w:eastAsia="pl-PL"/>
        </w:rPr>
        <w:t>stracił</w:t>
      </w:r>
      <w:r w:rsidR="000B31CD" w:rsidRPr="000A106F">
        <w:rPr>
          <w:rFonts w:eastAsia="Times New Roman" w:cstheme="minorHAnsi"/>
          <w:sz w:val="24"/>
          <w:szCs w:val="24"/>
          <w:lang w:eastAsia="pl-PL"/>
        </w:rPr>
        <w:t> </w:t>
      </w:r>
      <w:r w:rsidRPr="000A106F">
        <w:rPr>
          <w:rFonts w:eastAsia="Times New Roman" w:cstheme="minorHAnsi"/>
          <w:sz w:val="24"/>
          <w:szCs w:val="24"/>
          <w:lang w:eastAsia="pl-PL"/>
        </w:rPr>
        <w:t>status</w:t>
      </w:r>
      <w:r w:rsidR="000A106F">
        <w:rPr>
          <w:rFonts w:eastAsia="Times New Roman" w:cstheme="minorHAnsi"/>
          <w:sz w:val="24"/>
          <w:szCs w:val="24"/>
          <w:lang w:eastAsia="pl-PL"/>
        </w:rPr>
        <w:t xml:space="preserve"> </w:t>
      </w:r>
      <w:r w:rsidRPr="000A106F">
        <w:rPr>
          <w:rFonts w:eastAsia="Times New Roman" w:cstheme="minorHAnsi"/>
          <w:sz w:val="24"/>
          <w:szCs w:val="24"/>
          <w:lang w:eastAsia="pl-PL"/>
        </w:rPr>
        <w:t>wspólnoty mieszkaniowej lub sprzedano część nieruchomości wspólnej we wspólnocie i nie zostanie zachowana ta część nieruchomości, która niezbędna jest dla prawidłowej,</w:t>
      </w:r>
      <w:r w:rsidR="000B31CD" w:rsidRPr="000A106F">
        <w:rPr>
          <w:rFonts w:eastAsia="Times New Roman" w:cstheme="minorHAnsi"/>
          <w:sz w:val="24"/>
          <w:szCs w:val="24"/>
          <w:lang w:eastAsia="pl-PL"/>
        </w:rPr>
        <w:t> </w:t>
      </w:r>
      <w:r w:rsidRPr="000A106F">
        <w:rPr>
          <w:rFonts w:eastAsia="Times New Roman" w:cstheme="minorHAnsi"/>
          <w:sz w:val="24"/>
          <w:szCs w:val="24"/>
          <w:lang w:eastAsia="pl-PL"/>
        </w:rPr>
        <w:t>zgodnej z programem i umową o dofinansowanie, realizacji przedsięwzięcia.</w:t>
      </w:r>
    </w:p>
    <w:p w14:paraId="7387A0CD" w14:textId="646F8533" w:rsidR="00BF77E5" w:rsidRPr="000A106F" w:rsidRDefault="00BF77E5" w:rsidP="000A106F">
      <w:pPr>
        <w:pStyle w:val="Akapitzlist"/>
        <w:numPr>
          <w:ilvl w:val="0"/>
          <w:numId w:val="7"/>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Gmina odmówi wypłacenia dotacji w przypadku:</w:t>
      </w:r>
    </w:p>
    <w:p w14:paraId="3530CAE4" w14:textId="0E3064FE" w:rsidR="00BF77E5" w:rsidRDefault="00BF77E5" w:rsidP="000A106F">
      <w:pPr>
        <w:pStyle w:val="Akapitzlist"/>
        <w:numPr>
          <w:ilvl w:val="0"/>
          <w:numId w:val="8"/>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stwierdzenia niewykonania zadania zgodnie ze złożonym wnioskiem do dofinansowanie;</w:t>
      </w:r>
    </w:p>
    <w:p w14:paraId="2BE44E64" w14:textId="502AD16B" w:rsidR="00BF77E5" w:rsidRDefault="00BF77E5" w:rsidP="000A106F">
      <w:pPr>
        <w:pStyle w:val="Akapitzlist"/>
        <w:numPr>
          <w:ilvl w:val="0"/>
          <w:numId w:val="8"/>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stwierdzenia niezgodności zakresu faktycznie wykonanych prac z dokumentami, o</w:t>
      </w:r>
      <w:r w:rsidR="000B31CD" w:rsidRPr="000A106F">
        <w:rPr>
          <w:rFonts w:eastAsia="Times New Roman" w:cstheme="minorHAnsi"/>
          <w:sz w:val="24"/>
          <w:szCs w:val="24"/>
          <w:lang w:eastAsia="pl-PL"/>
        </w:rPr>
        <w:t> </w:t>
      </w:r>
      <w:r w:rsidRPr="000A106F">
        <w:rPr>
          <w:rFonts w:eastAsia="Times New Roman" w:cstheme="minorHAnsi"/>
          <w:sz w:val="24"/>
          <w:szCs w:val="24"/>
          <w:lang w:eastAsia="pl-PL"/>
        </w:rPr>
        <w:t>których mowa w ust. 3 niniejszego paragrafu;</w:t>
      </w:r>
    </w:p>
    <w:p w14:paraId="70A029B1" w14:textId="7B2B8B77" w:rsidR="00BF77E5" w:rsidRDefault="00BF77E5" w:rsidP="000A106F">
      <w:pPr>
        <w:pStyle w:val="Akapitzlist"/>
        <w:numPr>
          <w:ilvl w:val="0"/>
          <w:numId w:val="8"/>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niezrealizowania przedsięwzięcia w terminie określonym w ust. 2 niniejszego paragrafu,</w:t>
      </w:r>
    </w:p>
    <w:p w14:paraId="4B6C638F" w14:textId="2BD93424" w:rsidR="00BF77E5" w:rsidRDefault="00BF77E5" w:rsidP="000A106F">
      <w:pPr>
        <w:pStyle w:val="Akapitzlist"/>
        <w:numPr>
          <w:ilvl w:val="0"/>
          <w:numId w:val="8"/>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dokonania zmiany przeznaczenia lokalu, którego dotyczy wniosek o dofinansowanie z mieszkalnego na inny,</w:t>
      </w:r>
    </w:p>
    <w:p w14:paraId="18345352" w14:textId="18A7B336" w:rsidR="00BF77E5" w:rsidRDefault="00BF77E5" w:rsidP="000A106F">
      <w:pPr>
        <w:pStyle w:val="Akapitzlist"/>
        <w:numPr>
          <w:ilvl w:val="0"/>
          <w:numId w:val="8"/>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 xml:space="preserve">w trakcie realizacji przedsięwzięcia lub w okresie trwałości przedsięwzięcia działalność gospodarcza będzie prowadzona na powierzchni całkowitej przekraczającej 30% powierzchni lokalu lub budynku mieszkalnego (w przypadku wspólnoty mieszkaniowej). </w:t>
      </w:r>
    </w:p>
    <w:p w14:paraId="2A6D399F" w14:textId="56724F67" w:rsidR="00BF77E5" w:rsidRDefault="00BF77E5" w:rsidP="000A106F">
      <w:pPr>
        <w:pStyle w:val="Akapitzlist"/>
        <w:numPr>
          <w:ilvl w:val="0"/>
          <w:numId w:val="8"/>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demontażu urządzeń, instalacji oraz wyrobów budowlanych zakupionych i</w:t>
      </w:r>
      <w:r w:rsidR="000B31CD" w:rsidRPr="000A106F">
        <w:rPr>
          <w:rFonts w:eastAsia="Times New Roman" w:cstheme="minorHAnsi"/>
          <w:sz w:val="24"/>
          <w:szCs w:val="24"/>
          <w:lang w:eastAsia="pl-PL"/>
        </w:rPr>
        <w:t> </w:t>
      </w:r>
      <w:r w:rsidRPr="000A106F">
        <w:rPr>
          <w:rFonts w:eastAsia="Times New Roman" w:cstheme="minorHAnsi"/>
          <w:sz w:val="24"/>
          <w:szCs w:val="24"/>
          <w:lang w:eastAsia="pl-PL"/>
        </w:rPr>
        <w:t>zainstalowanych w ramach dofinansowanego przedsięwzięcia,</w:t>
      </w:r>
    </w:p>
    <w:p w14:paraId="3B485185" w14:textId="28E0D231" w:rsidR="00BF77E5" w:rsidRDefault="00BF77E5" w:rsidP="000A106F">
      <w:pPr>
        <w:pStyle w:val="Akapitzlist"/>
        <w:numPr>
          <w:ilvl w:val="0"/>
          <w:numId w:val="8"/>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zainstalowaniu dodatkowego źródła ciepła niespełniające</w:t>
      </w:r>
      <w:r w:rsidR="005C5DFF" w:rsidRPr="000A106F">
        <w:rPr>
          <w:rFonts w:eastAsia="Times New Roman" w:cstheme="minorHAnsi"/>
          <w:sz w:val="24"/>
          <w:szCs w:val="24"/>
          <w:lang w:eastAsia="pl-PL"/>
        </w:rPr>
        <w:t>go</w:t>
      </w:r>
      <w:r w:rsidRPr="000A106F">
        <w:rPr>
          <w:rFonts w:eastAsia="Times New Roman" w:cstheme="minorHAnsi"/>
          <w:sz w:val="24"/>
          <w:szCs w:val="24"/>
          <w:lang w:eastAsia="pl-PL"/>
        </w:rPr>
        <w:t xml:space="preserve"> warunków Programu i</w:t>
      </w:r>
      <w:r w:rsidR="000B31CD" w:rsidRPr="000A106F">
        <w:rPr>
          <w:rFonts w:eastAsia="Times New Roman" w:cstheme="minorHAnsi"/>
          <w:sz w:val="24"/>
          <w:szCs w:val="24"/>
          <w:lang w:eastAsia="pl-PL"/>
        </w:rPr>
        <w:t> </w:t>
      </w:r>
      <w:r w:rsidRPr="000A106F">
        <w:rPr>
          <w:rFonts w:eastAsia="Times New Roman" w:cstheme="minorHAnsi"/>
          <w:sz w:val="24"/>
          <w:szCs w:val="24"/>
          <w:lang w:eastAsia="pl-PL"/>
        </w:rPr>
        <w:t>wymagań technicznych,</w:t>
      </w:r>
    </w:p>
    <w:p w14:paraId="606C1D1A" w14:textId="0BB4C870" w:rsidR="00BF77E5" w:rsidRDefault="00BF77E5" w:rsidP="000A106F">
      <w:pPr>
        <w:pStyle w:val="Akapitzlist"/>
        <w:numPr>
          <w:ilvl w:val="0"/>
          <w:numId w:val="8"/>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lastRenderedPageBreak/>
        <w:t>Beneficjent końcowy odstąpił od realizacji przedsięwzięcia, na które dotacja została udzielona,</w:t>
      </w:r>
    </w:p>
    <w:p w14:paraId="2EA55AB8" w14:textId="03F8852C" w:rsidR="00BF77E5" w:rsidRDefault="00BF77E5" w:rsidP="000A106F">
      <w:pPr>
        <w:pStyle w:val="Akapitzlist"/>
        <w:numPr>
          <w:ilvl w:val="0"/>
          <w:numId w:val="8"/>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Beneficjent końcowy odmówił poddania się wizytacji końcowej, kontroli lub realizacji związanych z nią obowiązków;</w:t>
      </w:r>
    </w:p>
    <w:p w14:paraId="18960A61" w14:textId="1CF823CF" w:rsidR="00BF77E5" w:rsidRDefault="00BF77E5" w:rsidP="000A106F">
      <w:pPr>
        <w:pStyle w:val="Akapitzlist"/>
        <w:numPr>
          <w:ilvl w:val="0"/>
          <w:numId w:val="8"/>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wyniki kontroli wskazują na niezgodny z umową przebieg realizacji przedsięwzięcia;</w:t>
      </w:r>
    </w:p>
    <w:p w14:paraId="4F18F44B" w14:textId="6830A725" w:rsidR="00BF77E5" w:rsidRPr="000A106F" w:rsidRDefault="00BF77E5" w:rsidP="000A106F">
      <w:pPr>
        <w:pStyle w:val="Akapitzlist"/>
        <w:numPr>
          <w:ilvl w:val="0"/>
          <w:numId w:val="8"/>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nie została zachowana trwałość przedsięwzięcia, w tym Beneficjent końcowy nie zapewnił możliwości kontroli trwałości przedsięwzięcia.</w:t>
      </w:r>
    </w:p>
    <w:p w14:paraId="1B6204A6" w14:textId="77777777" w:rsidR="005C5DFF" w:rsidRDefault="005C5DFF" w:rsidP="00BF77E5">
      <w:pPr>
        <w:spacing w:after="0" w:line="240" w:lineRule="auto"/>
        <w:ind w:firstLine="227"/>
        <w:jc w:val="both"/>
        <w:rPr>
          <w:rFonts w:eastAsia="Times New Roman" w:cstheme="minorHAnsi"/>
          <w:sz w:val="24"/>
          <w:szCs w:val="24"/>
          <w:lang w:eastAsia="pl-PL"/>
        </w:rPr>
      </w:pPr>
    </w:p>
    <w:p w14:paraId="3C51FA36" w14:textId="77777777" w:rsidR="0018073E" w:rsidRPr="00BF77E5" w:rsidRDefault="0018073E" w:rsidP="00BF77E5">
      <w:pPr>
        <w:spacing w:after="0" w:line="240" w:lineRule="auto"/>
        <w:ind w:firstLine="227"/>
        <w:jc w:val="both"/>
        <w:rPr>
          <w:rFonts w:eastAsia="Times New Roman" w:cstheme="minorHAnsi"/>
          <w:sz w:val="24"/>
          <w:szCs w:val="24"/>
          <w:lang w:eastAsia="pl-PL"/>
        </w:rPr>
      </w:pPr>
    </w:p>
    <w:p w14:paraId="1988A612" w14:textId="5ABB97D5" w:rsidR="00BF77E5" w:rsidRPr="005C5DFF" w:rsidRDefault="00BF77E5" w:rsidP="005C5DFF">
      <w:pPr>
        <w:spacing w:after="0" w:line="240" w:lineRule="auto"/>
        <w:ind w:firstLine="227"/>
        <w:jc w:val="center"/>
        <w:rPr>
          <w:rFonts w:eastAsia="Times New Roman" w:cstheme="minorHAnsi"/>
          <w:b/>
          <w:sz w:val="24"/>
          <w:szCs w:val="24"/>
          <w:lang w:eastAsia="pl-PL"/>
        </w:rPr>
      </w:pPr>
      <w:r w:rsidRPr="00BF77E5">
        <w:rPr>
          <w:rFonts w:eastAsia="Times New Roman" w:cstheme="minorHAnsi"/>
          <w:b/>
          <w:sz w:val="24"/>
          <w:szCs w:val="24"/>
          <w:lang w:eastAsia="pl-PL"/>
        </w:rPr>
        <w:t>§ 4</w:t>
      </w:r>
      <w:r w:rsidR="005C5DFF">
        <w:rPr>
          <w:rFonts w:eastAsia="Times New Roman" w:cstheme="minorHAnsi"/>
          <w:b/>
          <w:sz w:val="24"/>
          <w:szCs w:val="24"/>
          <w:lang w:eastAsia="pl-PL"/>
        </w:rPr>
        <w:t xml:space="preserve">. </w:t>
      </w:r>
      <w:r w:rsidRPr="00BF77E5">
        <w:rPr>
          <w:rFonts w:eastAsia="Times New Roman" w:cstheme="minorHAnsi"/>
          <w:b/>
          <w:bCs/>
          <w:sz w:val="24"/>
          <w:szCs w:val="24"/>
          <w:lang w:eastAsia="pl-PL"/>
        </w:rPr>
        <w:t>Kontrola realizacji i trwałość przedsięwzięcia</w:t>
      </w:r>
    </w:p>
    <w:p w14:paraId="2A57C793" w14:textId="77777777" w:rsidR="00BF77E5" w:rsidRPr="00BF77E5" w:rsidRDefault="00BF77E5" w:rsidP="00BF77E5">
      <w:pPr>
        <w:spacing w:after="0" w:line="240" w:lineRule="auto"/>
        <w:ind w:firstLine="227"/>
        <w:jc w:val="center"/>
        <w:rPr>
          <w:rFonts w:eastAsia="Times New Roman" w:cstheme="minorHAnsi"/>
          <w:sz w:val="24"/>
          <w:szCs w:val="24"/>
          <w:lang w:eastAsia="pl-PL"/>
        </w:rPr>
      </w:pPr>
    </w:p>
    <w:p w14:paraId="04900D60" w14:textId="2E695BC2" w:rsidR="00BF77E5" w:rsidRPr="000A106F" w:rsidRDefault="00BF77E5" w:rsidP="000A106F">
      <w:pPr>
        <w:pStyle w:val="Akapitzlist"/>
        <w:numPr>
          <w:ilvl w:val="0"/>
          <w:numId w:val="9"/>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Gmina jest uprawniona do dokonania kontroli w miejscu realizacji przedsięwzięcia.</w:t>
      </w:r>
    </w:p>
    <w:p w14:paraId="255DCD7B" w14:textId="3C3CF33B" w:rsidR="00BF77E5" w:rsidRDefault="00BF77E5" w:rsidP="000A106F">
      <w:pPr>
        <w:pStyle w:val="Akapitzlist"/>
        <w:numPr>
          <w:ilvl w:val="0"/>
          <w:numId w:val="9"/>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 xml:space="preserve">Uprawnienia do przeprowadzenia kontroli w miejscu realizacji przedsięwzięcia przysługują osobom upoważnionym przez Gminę </w:t>
      </w:r>
      <w:r w:rsidR="009D609F">
        <w:rPr>
          <w:rFonts w:eastAsia="Times New Roman" w:cstheme="minorHAnsi"/>
          <w:sz w:val="24"/>
          <w:szCs w:val="24"/>
          <w:lang w:eastAsia="pl-PL"/>
        </w:rPr>
        <w:t xml:space="preserve">i Miasto Lwówek Śląski. </w:t>
      </w:r>
    </w:p>
    <w:p w14:paraId="1AA0A49A" w14:textId="3364B7CC" w:rsidR="00BF77E5" w:rsidRPr="000A106F" w:rsidRDefault="00BF77E5" w:rsidP="000A106F">
      <w:pPr>
        <w:pStyle w:val="Akapitzlist"/>
        <w:numPr>
          <w:ilvl w:val="0"/>
          <w:numId w:val="9"/>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Beneficjent końcowy wyraża zgodę na kontrolę realizacji zadania przez upoważnionego pracownika Gminy w zakresie:</w:t>
      </w:r>
    </w:p>
    <w:p w14:paraId="1FD77546" w14:textId="4BB68BEA" w:rsidR="00BF77E5" w:rsidRDefault="00BF77E5" w:rsidP="000A106F">
      <w:pPr>
        <w:pStyle w:val="Akapitzlist"/>
        <w:numPr>
          <w:ilvl w:val="0"/>
          <w:numId w:val="10"/>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zgodności stanu faktycznego wykonanego zadania z przedłożonymi dokumentami, o</w:t>
      </w:r>
      <w:r w:rsidR="000B31CD" w:rsidRPr="000A106F">
        <w:rPr>
          <w:rFonts w:eastAsia="Times New Roman" w:cstheme="minorHAnsi"/>
          <w:sz w:val="24"/>
          <w:szCs w:val="24"/>
          <w:lang w:eastAsia="pl-PL"/>
        </w:rPr>
        <w:t> </w:t>
      </w:r>
      <w:r w:rsidRPr="000A106F">
        <w:rPr>
          <w:rFonts w:eastAsia="Times New Roman" w:cstheme="minorHAnsi"/>
          <w:sz w:val="24"/>
          <w:szCs w:val="24"/>
          <w:lang w:eastAsia="pl-PL"/>
        </w:rPr>
        <w:t>których mowa w § 3 ust. 3, w okresie trwałości przedsięwzięcia;</w:t>
      </w:r>
    </w:p>
    <w:p w14:paraId="27BAC34A" w14:textId="7B4C5719" w:rsidR="00BF77E5" w:rsidRDefault="00BF77E5" w:rsidP="000A106F">
      <w:pPr>
        <w:pStyle w:val="Akapitzlist"/>
        <w:numPr>
          <w:ilvl w:val="0"/>
          <w:numId w:val="10"/>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 xml:space="preserve">na każdym etapie realizacji umowy celem potwierdzenia wykonania zadania </w:t>
      </w:r>
      <w:r w:rsidR="00592F3F">
        <w:rPr>
          <w:rFonts w:eastAsia="Times New Roman" w:cstheme="minorHAnsi"/>
          <w:sz w:val="24"/>
          <w:szCs w:val="24"/>
          <w:lang w:eastAsia="pl-PL"/>
        </w:rPr>
        <w:t xml:space="preserve">                   </w:t>
      </w:r>
      <w:r w:rsidRPr="000A106F">
        <w:rPr>
          <w:rFonts w:eastAsia="Times New Roman" w:cstheme="minorHAnsi"/>
          <w:sz w:val="24"/>
          <w:szCs w:val="24"/>
          <w:lang w:eastAsia="pl-PL"/>
        </w:rPr>
        <w:t>i rozliczenia dotacji;</w:t>
      </w:r>
    </w:p>
    <w:p w14:paraId="42E2C4F3" w14:textId="1BEAA040" w:rsidR="00BF77E5" w:rsidRPr="000A106F" w:rsidRDefault="00BF77E5" w:rsidP="000A106F">
      <w:pPr>
        <w:pStyle w:val="Akapitzlist"/>
        <w:numPr>
          <w:ilvl w:val="0"/>
          <w:numId w:val="10"/>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sposobu eksploatacji zamontowanego źródła ciepła w okresie trwałości przedsięwzięcia.</w:t>
      </w:r>
    </w:p>
    <w:p w14:paraId="10AA7AAB" w14:textId="6ABB9C60" w:rsidR="00BF77E5" w:rsidRPr="000A106F" w:rsidRDefault="00BF77E5" w:rsidP="000A106F">
      <w:pPr>
        <w:pStyle w:val="Akapitzlist"/>
        <w:numPr>
          <w:ilvl w:val="0"/>
          <w:numId w:val="9"/>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Niezależnie od uprawnień Gminy</w:t>
      </w:r>
      <w:r w:rsidR="0014024F" w:rsidRPr="000A106F">
        <w:rPr>
          <w:rFonts w:eastAsia="Times New Roman" w:cstheme="minorHAnsi"/>
          <w:sz w:val="24"/>
          <w:szCs w:val="24"/>
          <w:lang w:eastAsia="pl-PL"/>
        </w:rPr>
        <w:t>,</w:t>
      </w:r>
      <w:r w:rsidRPr="000A106F">
        <w:rPr>
          <w:rFonts w:eastAsia="Times New Roman" w:cstheme="minorHAnsi"/>
          <w:sz w:val="24"/>
          <w:szCs w:val="24"/>
          <w:lang w:eastAsia="pl-PL"/>
        </w:rPr>
        <w:t xml:space="preserve"> kontroli może dokonać również Wojewódzki Fundusz Ochrony Środowiska i Gospodarki Wodnej w</w:t>
      </w:r>
      <w:r w:rsidR="009D609F">
        <w:rPr>
          <w:rFonts w:eastAsia="Times New Roman" w:cstheme="minorHAnsi"/>
          <w:sz w:val="24"/>
          <w:szCs w:val="24"/>
          <w:lang w:eastAsia="pl-PL"/>
        </w:rPr>
        <w:t xml:space="preserve">e Wrocławiu </w:t>
      </w:r>
      <w:r w:rsidRPr="000A106F">
        <w:rPr>
          <w:rFonts w:eastAsia="Times New Roman" w:cstheme="minorHAnsi"/>
          <w:sz w:val="24"/>
          <w:szCs w:val="24"/>
          <w:lang w:eastAsia="pl-PL"/>
        </w:rPr>
        <w:t>lub Narodowy Fundusz Ochrony Środowiska i Gospodarki Wodnej w miejscu realizacji przedsięwzięcia, samodzielnie lub poprzez podmioty zewnętrzne</w:t>
      </w:r>
      <w:r w:rsidR="000A106F" w:rsidRPr="000A106F">
        <w:rPr>
          <w:rFonts w:eastAsia="Times New Roman" w:cstheme="minorHAnsi"/>
          <w:sz w:val="24"/>
          <w:szCs w:val="24"/>
          <w:lang w:eastAsia="pl-PL"/>
        </w:rPr>
        <w:t xml:space="preserve">, </w:t>
      </w:r>
      <w:r w:rsidRPr="000A106F">
        <w:rPr>
          <w:rFonts w:eastAsia="Times New Roman" w:cstheme="minorHAnsi"/>
          <w:sz w:val="24"/>
          <w:szCs w:val="24"/>
          <w:lang w:eastAsia="pl-PL"/>
        </w:rPr>
        <w:t xml:space="preserve">od daty złożenia wniosku o dofinansowanie przez Beneficjenta końcowego, w trakcie realizacji oraz </w:t>
      </w:r>
      <w:r w:rsidR="009D609F">
        <w:rPr>
          <w:rFonts w:eastAsia="Times New Roman" w:cstheme="minorHAnsi"/>
          <w:sz w:val="24"/>
          <w:szCs w:val="24"/>
          <w:lang w:eastAsia="pl-PL"/>
        </w:rPr>
        <w:t xml:space="preserve">                </w:t>
      </w:r>
      <w:r w:rsidRPr="000A106F">
        <w:rPr>
          <w:rFonts w:eastAsia="Times New Roman" w:cstheme="minorHAnsi"/>
          <w:sz w:val="24"/>
          <w:szCs w:val="24"/>
          <w:lang w:eastAsia="pl-PL"/>
        </w:rPr>
        <w:t>w okresie trwałości przedsięwzięcia.</w:t>
      </w:r>
    </w:p>
    <w:p w14:paraId="7730A42C" w14:textId="5DDDAD2B" w:rsidR="00BF77E5" w:rsidRDefault="00BF77E5" w:rsidP="000A106F">
      <w:pPr>
        <w:pStyle w:val="Akapitzlist"/>
        <w:numPr>
          <w:ilvl w:val="0"/>
          <w:numId w:val="9"/>
        </w:numPr>
        <w:spacing w:after="0" w:line="240" w:lineRule="auto"/>
        <w:jc w:val="both"/>
        <w:rPr>
          <w:rFonts w:eastAsia="Times New Roman" w:cstheme="minorHAnsi"/>
          <w:sz w:val="24"/>
          <w:szCs w:val="24"/>
          <w:lang w:eastAsia="pl-PL"/>
        </w:rPr>
      </w:pPr>
      <w:r w:rsidRPr="000A106F">
        <w:rPr>
          <w:rFonts w:eastAsia="Times New Roman" w:cstheme="minorHAnsi"/>
          <w:sz w:val="24"/>
          <w:szCs w:val="24"/>
          <w:lang w:eastAsia="pl-PL"/>
        </w:rPr>
        <w:t>Beneficjent końcowy zobowiązany jest zapewnić trwałość przedsięwzięcia przez okres 5 lat licząc od daty zakończenia realizacji przedsięwzięcia potwierdzonego protokołem odbioru.</w:t>
      </w:r>
    </w:p>
    <w:p w14:paraId="201712B7" w14:textId="6B3EB89F" w:rsidR="00BF77E5" w:rsidRDefault="00BF77E5" w:rsidP="00A1741E">
      <w:pPr>
        <w:pStyle w:val="Akapitzlist"/>
        <w:numPr>
          <w:ilvl w:val="0"/>
          <w:numId w:val="9"/>
        </w:numPr>
        <w:spacing w:after="0" w:line="240" w:lineRule="auto"/>
        <w:jc w:val="both"/>
        <w:rPr>
          <w:rFonts w:eastAsia="Times New Roman" w:cstheme="minorHAnsi"/>
          <w:sz w:val="24"/>
          <w:szCs w:val="24"/>
          <w:lang w:eastAsia="pl-PL"/>
        </w:rPr>
      </w:pPr>
      <w:r w:rsidRPr="00A1741E">
        <w:rPr>
          <w:rFonts w:eastAsia="Times New Roman" w:cstheme="minorHAnsi"/>
          <w:sz w:val="24"/>
          <w:szCs w:val="24"/>
          <w:lang w:eastAsia="pl-PL"/>
        </w:rPr>
        <w:t xml:space="preserve">Przez trwałość przedsięwzięcia rozumie się niedokonanie zmian przeznaczenia lokalu mieszkalnego, w którym zrealizowane zostało przedsięwzięcie oraz niedokonanie demontażu urządzeń, instalacji oraz wyrobów budowlanych zakupionych </w:t>
      </w:r>
      <w:r w:rsidR="00592F3F">
        <w:rPr>
          <w:rFonts w:eastAsia="Times New Roman" w:cstheme="minorHAnsi"/>
          <w:sz w:val="24"/>
          <w:szCs w:val="24"/>
          <w:lang w:eastAsia="pl-PL"/>
        </w:rPr>
        <w:t xml:space="preserve">                               </w:t>
      </w:r>
      <w:r w:rsidRPr="00A1741E">
        <w:rPr>
          <w:rFonts w:eastAsia="Times New Roman" w:cstheme="minorHAnsi"/>
          <w:sz w:val="24"/>
          <w:szCs w:val="24"/>
          <w:lang w:eastAsia="pl-PL"/>
        </w:rPr>
        <w:t>i zainstalowanych w trakcie realizacji przedsięwzięcia, a także niezainstalowanie dodatkowych źródeł ciepła niespełniających warunków Programu i wymagań technicznych określonych w Załączniku nr 1 i 1a do Programu.</w:t>
      </w:r>
    </w:p>
    <w:p w14:paraId="3035AB28" w14:textId="014DA3A6" w:rsidR="00BF77E5" w:rsidRDefault="00BF77E5" w:rsidP="00A1741E">
      <w:pPr>
        <w:pStyle w:val="Akapitzlist"/>
        <w:numPr>
          <w:ilvl w:val="0"/>
          <w:numId w:val="9"/>
        </w:numPr>
        <w:spacing w:after="0" w:line="240" w:lineRule="auto"/>
        <w:jc w:val="both"/>
        <w:rPr>
          <w:rFonts w:eastAsia="Times New Roman" w:cstheme="minorHAnsi"/>
          <w:sz w:val="24"/>
          <w:szCs w:val="24"/>
          <w:lang w:eastAsia="pl-PL"/>
        </w:rPr>
      </w:pPr>
      <w:r w:rsidRPr="00A1741E">
        <w:rPr>
          <w:rFonts w:eastAsia="Times New Roman" w:cstheme="minorHAnsi"/>
          <w:sz w:val="24"/>
          <w:szCs w:val="24"/>
          <w:lang w:eastAsia="pl-PL"/>
        </w:rPr>
        <w:t>Zbycie lokalu mieszkalnego objętego przedsięwzięciem nie zwalnia Beneficjenta końcowego z realizacji niniejszej Umowy, w szczególności z zachowania trwałości przedsięwzięcia. W Umowie zbycia nieruchomości Beneficjent końcowy zobowiązuje się przekazać jej nabywcy wszystkie obowiązki Beneficjenta końcowego z niniejszej Umowy, wówczas to na Beneficjencie końcowym spoczywa obowiązek pisemnego poinformowania o</w:t>
      </w:r>
      <w:r w:rsidR="00E03B32" w:rsidRPr="00A1741E">
        <w:rPr>
          <w:rFonts w:eastAsia="Times New Roman" w:cstheme="minorHAnsi"/>
          <w:sz w:val="24"/>
          <w:szCs w:val="24"/>
          <w:lang w:eastAsia="pl-PL"/>
        </w:rPr>
        <w:t> </w:t>
      </w:r>
      <w:r w:rsidRPr="00A1741E">
        <w:rPr>
          <w:rFonts w:eastAsia="Times New Roman" w:cstheme="minorHAnsi"/>
          <w:sz w:val="24"/>
          <w:szCs w:val="24"/>
          <w:lang w:eastAsia="pl-PL"/>
        </w:rPr>
        <w:t xml:space="preserve">tym fakcie Gminę </w:t>
      </w:r>
      <w:r w:rsidR="009D609F">
        <w:rPr>
          <w:rFonts w:eastAsia="Times New Roman" w:cstheme="minorHAnsi"/>
          <w:sz w:val="24"/>
          <w:szCs w:val="24"/>
          <w:lang w:eastAsia="pl-PL"/>
        </w:rPr>
        <w:t>i Miasto Lwówek Śląski</w:t>
      </w:r>
      <w:r w:rsidRPr="00A1741E">
        <w:rPr>
          <w:rFonts w:eastAsia="Times New Roman" w:cstheme="minorHAnsi"/>
          <w:sz w:val="24"/>
          <w:szCs w:val="24"/>
          <w:lang w:eastAsia="pl-PL"/>
        </w:rPr>
        <w:t>, w terminie 30 dni od daty zbycia lokalu mieszkalnego.</w:t>
      </w:r>
    </w:p>
    <w:p w14:paraId="15F3EB9C" w14:textId="648C7363" w:rsidR="00BF77E5" w:rsidRDefault="00BF77E5" w:rsidP="00A1741E">
      <w:pPr>
        <w:pStyle w:val="Akapitzlist"/>
        <w:numPr>
          <w:ilvl w:val="0"/>
          <w:numId w:val="9"/>
        </w:numPr>
        <w:spacing w:after="0" w:line="240" w:lineRule="auto"/>
        <w:jc w:val="both"/>
        <w:rPr>
          <w:rFonts w:eastAsia="Times New Roman" w:cstheme="minorHAnsi"/>
          <w:sz w:val="24"/>
          <w:szCs w:val="24"/>
          <w:lang w:eastAsia="pl-PL"/>
        </w:rPr>
      </w:pPr>
      <w:r w:rsidRPr="00A1741E">
        <w:rPr>
          <w:rFonts w:eastAsia="Times New Roman" w:cstheme="minorHAnsi"/>
          <w:sz w:val="24"/>
          <w:szCs w:val="24"/>
          <w:lang w:eastAsia="pl-PL"/>
        </w:rPr>
        <w:t xml:space="preserve">Przy rozwiązaniu umowy najmu lokalu mieszkalnego z zasobu Gminy objętego przedsięwzięciem nie zwalnia się </w:t>
      </w:r>
      <w:r w:rsidR="0095449A">
        <w:rPr>
          <w:rFonts w:eastAsia="Times New Roman" w:cstheme="minorHAnsi"/>
          <w:sz w:val="24"/>
          <w:szCs w:val="24"/>
          <w:lang w:eastAsia="pl-PL"/>
        </w:rPr>
        <w:t>B</w:t>
      </w:r>
      <w:r w:rsidRPr="00A1741E">
        <w:rPr>
          <w:rFonts w:eastAsia="Times New Roman" w:cstheme="minorHAnsi"/>
          <w:sz w:val="24"/>
          <w:szCs w:val="24"/>
          <w:lang w:eastAsia="pl-PL"/>
        </w:rPr>
        <w:t>eneficjenta końcowego z obowiązków związanych z</w:t>
      </w:r>
      <w:r w:rsidR="00E03B32" w:rsidRPr="00A1741E">
        <w:rPr>
          <w:rFonts w:eastAsia="Times New Roman" w:cstheme="minorHAnsi"/>
          <w:sz w:val="24"/>
          <w:szCs w:val="24"/>
          <w:lang w:eastAsia="pl-PL"/>
        </w:rPr>
        <w:t> </w:t>
      </w:r>
      <w:r w:rsidRPr="00A1741E">
        <w:rPr>
          <w:rFonts w:eastAsia="Times New Roman" w:cstheme="minorHAnsi"/>
          <w:sz w:val="24"/>
          <w:szCs w:val="24"/>
          <w:lang w:eastAsia="pl-PL"/>
        </w:rPr>
        <w:t>realizacją</w:t>
      </w:r>
      <w:r w:rsidR="003A5515" w:rsidRPr="00A1741E">
        <w:rPr>
          <w:rFonts w:eastAsia="Times New Roman" w:cstheme="minorHAnsi"/>
          <w:sz w:val="24"/>
          <w:szCs w:val="24"/>
          <w:lang w:eastAsia="pl-PL"/>
        </w:rPr>
        <w:t xml:space="preserve"> </w:t>
      </w:r>
      <w:r w:rsidRPr="00A1741E">
        <w:rPr>
          <w:rFonts w:eastAsia="Times New Roman" w:cstheme="minorHAnsi"/>
          <w:sz w:val="24"/>
          <w:szCs w:val="24"/>
          <w:lang w:eastAsia="pl-PL"/>
        </w:rPr>
        <w:t xml:space="preserve">przedsięwzięcia, w szczególności zapewnienia zachowania trwałości </w:t>
      </w:r>
      <w:r w:rsidRPr="00A1741E">
        <w:rPr>
          <w:rFonts w:eastAsia="Times New Roman" w:cstheme="minorHAnsi"/>
          <w:sz w:val="24"/>
          <w:szCs w:val="24"/>
          <w:lang w:eastAsia="pl-PL"/>
        </w:rPr>
        <w:lastRenderedPageBreak/>
        <w:t xml:space="preserve">przedsięwzięcia. Beneficjent końcowy zobowiązuje się przekazać wszystkie obowiązki Gminie – w terminie 30 dni od rozwiązania umowy. </w:t>
      </w:r>
    </w:p>
    <w:p w14:paraId="49A27D7D" w14:textId="57EBEA4A" w:rsidR="00BF77E5" w:rsidRPr="00A1741E" w:rsidRDefault="00BF77E5" w:rsidP="00A1741E">
      <w:pPr>
        <w:pStyle w:val="Akapitzlist"/>
        <w:numPr>
          <w:ilvl w:val="0"/>
          <w:numId w:val="9"/>
        </w:numPr>
        <w:spacing w:after="0" w:line="240" w:lineRule="auto"/>
        <w:jc w:val="both"/>
        <w:rPr>
          <w:rFonts w:eastAsia="Times New Roman" w:cstheme="minorHAnsi"/>
          <w:sz w:val="24"/>
          <w:szCs w:val="24"/>
          <w:lang w:eastAsia="pl-PL"/>
        </w:rPr>
      </w:pPr>
      <w:r w:rsidRPr="00A1741E">
        <w:rPr>
          <w:rFonts w:eastAsia="Times New Roman" w:cstheme="minorHAnsi"/>
          <w:sz w:val="24"/>
          <w:szCs w:val="24"/>
          <w:lang w:eastAsia="pl-PL"/>
        </w:rPr>
        <w:t>Do zakończenia okresu trwałości Beneficjent końcowy jest zobowiązany do przechowywani</w:t>
      </w:r>
      <w:r w:rsidR="00A1741E">
        <w:rPr>
          <w:rFonts w:eastAsia="Times New Roman" w:cstheme="minorHAnsi"/>
          <w:sz w:val="24"/>
          <w:szCs w:val="24"/>
          <w:lang w:eastAsia="pl-PL"/>
        </w:rPr>
        <w:t>a</w:t>
      </w:r>
      <w:r w:rsidRPr="00A1741E">
        <w:rPr>
          <w:rFonts w:eastAsia="Times New Roman" w:cstheme="minorHAnsi"/>
          <w:sz w:val="24"/>
          <w:szCs w:val="24"/>
          <w:lang w:eastAsia="pl-PL"/>
        </w:rPr>
        <w:t xml:space="preserve"> oryginałów faktur lub innych dokumentów księgowych oraz innych dokumentów dotyczących przedsięwzięcia, w tym zaświadczenia wydanego zgodnie </w:t>
      </w:r>
      <w:r w:rsidR="009D609F">
        <w:rPr>
          <w:rFonts w:eastAsia="Times New Roman" w:cstheme="minorHAnsi"/>
          <w:sz w:val="24"/>
          <w:szCs w:val="24"/>
          <w:lang w:eastAsia="pl-PL"/>
        </w:rPr>
        <w:t xml:space="preserve">             </w:t>
      </w:r>
      <w:r w:rsidRPr="00A1741E">
        <w:rPr>
          <w:rFonts w:eastAsia="Times New Roman" w:cstheme="minorHAnsi"/>
          <w:sz w:val="24"/>
          <w:szCs w:val="24"/>
          <w:lang w:eastAsia="pl-PL"/>
        </w:rPr>
        <w:t>z art. 411 ust. 10</w:t>
      </w:r>
      <w:r w:rsidR="00A1741E">
        <w:rPr>
          <w:rFonts w:eastAsia="Times New Roman" w:cstheme="minorHAnsi"/>
          <w:sz w:val="24"/>
          <w:szCs w:val="24"/>
          <w:lang w:eastAsia="pl-PL"/>
        </w:rPr>
        <w:t xml:space="preserve"> </w:t>
      </w:r>
      <w:r w:rsidRPr="00A1741E">
        <w:rPr>
          <w:rFonts w:eastAsia="Times New Roman" w:cstheme="minorHAnsi"/>
          <w:sz w:val="24"/>
          <w:szCs w:val="24"/>
          <w:lang w:eastAsia="pl-PL"/>
        </w:rPr>
        <w:t>g ustawy - Prawo ochrony środowiska lub dokumentów potwierdzających dochód Beneficjenta końcowego albo zaświadczenia potwierdzającego ustalone prawo do otrzymywania zasiłku (w zależności od dokumentów wskazanych we wniosku o dofinansowanie), dokumentów potwierdzających umocowanie pełnomocnika.</w:t>
      </w:r>
    </w:p>
    <w:p w14:paraId="79B4F8A0" w14:textId="77777777" w:rsidR="00BF77E5" w:rsidRPr="00BF77E5" w:rsidRDefault="00BF77E5" w:rsidP="00BF77E5">
      <w:pPr>
        <w:spacing w:after="0" w:line="240" w:lineRule="auto"/>
        <w:ind w:firstLine="227"/>
        <w:jc w:val="both"/>
        <w:rPr>
          <w:rFonts w:eastAsia="Times New Roman" w:cstheme="minorHAnsi"/>
          <w:sz w:val="24"/>
          <w:szCs w:val="24"/>
          <w:lang w:eastAsia="pl-PL"/>
        </w:rPr>
      </w:pPr>
    </w:p>
    <w:p w14:paraId="27C46767" w14:textId="5FA19066" w:rsidR="00BF77E5" w:rsidRPr="003A5515" w:rsidRDefault="00BF77E5" w:rsidP="003A5515">
      <w:pPr>
        <w:spacing w:after="0" w:line="240" w:lineRule="auto"/>
        <w:ind w:firstLine="227"/>
        <w:jc w:val="center"/>
        <w:rPr>
          <w:rFonts w:eastAsia="Times New Roman" w:cstheme="minorHAnsi"/>
          <w:b/>
          <w:sz w:val="24"/>
          <w:szCs w:val="24"/>
          <w:lang w:eastAsia="pl-PL"/>
        </w:rPr>
      </w:pPr>
      <w:r w:rsidRPr="00BF77E5">
        <w:rPr>
          <w:rFonts w:eastAsia="Times New Roman" w:cstheme="minorHAnsi"/>
          <w:b/>
          <w:sz w:val="24"/>
          <w:szCs w:val="24"/>
          <w:lang w:eastAsia="pl-PL"/>
        </w:rPr>
        <w:t>§ 5</w:t>
      </w:r>
      <w:r w:rsidR="003A5515">
        <w:rPr>
          <w:rFonts w:eastAsia="Times New Roman" w:cstheme="minorHAnsi"/>
          <w:b/>
          <w:sz w:val="24"/>
          <w:szCs w:val="24"/>
          <w:lang w:eastAsia="pl-PL"/>
        </w:rPr>
        <w:t xml:space="preserve">. </w:t>
      </w:r>
      <w:r w:rsidRPr="00BF77E5">
        <w:rPr>
          <w:rFonts w:eastAsia="Times New Roman" w:cstheme="minorHAnsi"/>
          <w:b/>
          <w:bCs/>
          <w:sz w:val="24"/>
          <w:szCs w:val="24"/>
          <w:lang w:eastAsia="pl-PL"/>
        </w:rPr>
        <w:t xml:space="preserve">Zwrot udzielonej dotacji i naliczanie odsetek </w:t>
      </w:r>
    </w:p>
    <w:p w14:paraId="34BF9384" w14:textId="77777777" w:rsidR="00BF77E5" w:rsidRPr="00BF77E5" w:rsidRDefault="00BF77E5" w:rsidP="00BF77E5">
      <w:pPr>
        <w:spacing w:after="0" w:line="240" w:lineRule="auto"/>
        <w:ind w:firstLine="227"/>
        <w:jc w:val="center"/>
        <w:rPr>
          <w:rFonts w:eastAsia="Times New Roman" w:cstheme="minorHAnsi"/>
          <w:sz w:val="24"/>
          <w:szCs w:val="24"/>
          <w:lang w:eastAsia="pl-PL"/>
        </w:rPr>
      </w:pPr>
    </w:p>
    <w:p w14:paraId="348AF22A" w14:textId="0A643ED9" w:rsidR="00BF77E5" w:rsidRPr="00A1741E" w:rsidRDefault="00BF77E5" w:rsidP="00A1741E">
      <w:pPr>
        <w:pStyle w:val="Akapitzlist"/>
        <w:numPr>
          <w:ilvl w:val="0"/>
          <w:numId w:val="11"/>
        </w:numPr>
        <w:spacing w:after="0" w:line="240" w:lineRule="auto"/>
        <w:jc w:val="both"/>
        <w:rPr>
          <w:rFonts w:eastAsia="Times New Roman" w:cstheme="minorHAnsi"/>
          <w:sz w:val="24"/>
          <w:szCs w:val="24"/>
          <w:lang w:eastAsia="pl-PL"/>
        </w:rPr>
      </w:pPr>
      <w:r w:rsidRPr="00A1741E">
        <w:rPr>
          <w:rFonts w:eastAsia="Times New Roman" w:cstheme="minorHAnsi"/>
          <w:sz w:val="24"/>
          <w:szCs w:val="24"/>
          <w:lang w:eastAsia="pl-PL"/>
        </w:rPr>
        <w:t xml:space="preserve">Udzielona dotacja podlega zwrotowi w przypadku niezapewnienia trwałości przedsięwzięcia przez Beneficjenta końcowego zgodnie z § 4 ust. 5-9 lub gdy Beneficjent końcowy odmówi poddania się kontroli w okresie trwałości tego przedsięwzięcia. </w:t>
      </w:r>
    </w:p>
    <w:p w14:paraId="51790C79" w14:textId="7150E480" w:rsidR="00BF77E5" w:rsidRDefault="00BF77E5" w:rsidP="00A1741E">
      <w:pPr>
        <w:pStyle w:val="Akapitzlist"/>
        <w:numPr>
          <w:ilvl w:val="0"/>
          <w:numId w:val="11"/>
        </w:numPr>
        <w:spacing w:after="0" w:line="240" w:lineRule="auto"/>
        <w:jc w:val="both"/>
        <w:rPr>
          <w:rFonts w:eastAsia="Times New Roman" w:cstheme="minorHAnsi"/>
          <w:sz w:val="24"/>
          <w:szCs w:val="24"/>
          <w:lang w:eastAsia="pl-PL"/>
        </w:rPr>
      </w:pPr>
      <w:r w:rsidRPr="00A1741E">
        <w:rPr>
          <w:rFonts w:eastAsia="Times New Roman" w:cstheme="minorHAnsi"/>
          <w:sz w:val="24"/>
          <w:szCs w:val="24"/>
          <w:lang w:eastAsia="pl-PL"/>
        </w:rPr>
        <w:t>Termin zwrotu udzielonej dotacji ustala się na 15 dni licząc od dnia stwierdzenia naruszeń, o których mowa w ust. 1. Dotacja podlega zwrotowi wraz z odsetkami</w:t>
      </w:r>
      <w:r w:rsidR="003403FD">
        <w:rPr>
          <w:rFonts w:eastAsia="Times New Roman" w:cstheme="minorHAnsi"/>
          <w:sz w:val="24"/>
          <w:szCs w:val="24"/>
          <w:lang w:eastAsia="pl-PL"/>
        </w:rPr>
        <w:t>,</w:t>
      </w:r>
      <w:r w:rsidRPr="00A1741E">
        <w:rPr>
          <w:rFonts w:eastAsia="Times New Roman" w:cstheme="minorHAnsi"/>
          <w:sz w:val="24"/>
          <w:szCs w:val="24"/>
          <w:lang w:eastAsia="pl-PL"/>
        </w:rPr>
        <w:t xml:space="preserve"> naliczonymi jak od zaległości podatkowych </w:t>
      </w:r>
      <w:r w:rsidR="003403FD">
        <w:rPr>
          <w:rFonts w:eastAsia="Times New Roman" w:cstheme="minorHAnsi"/>
          <w:sz w:val="24"/>
          <w:szCs w:val="24"/>
          <w:lang w:eastAsia="pl-PL"/>
        </w:rPr>
        <w:t>od dnia otrzymania dotacji</w:t>
      </w:r>
      <w:r w:rsidR="00BC4F3F">
        <w:rPr>
          <w:rFonts w:eastAsia="Times New Roman" w:cstheme="minorHAnsi"/>
          <w:sz w:val="24"/>
          <w:szCs w:val="24"/>
          <w:lang w:eastAsia="pl-PL"/>
        </w:rPr>
        <w:t>,</w:t>
      </w:r>
      <w:r w:rsidR="003403FD">
        <w:rPr>
          <w:rFonts w:eastAsia="Times New Roman" w:cstheme="minorHAnsi"/>
          <w:sz w:val="24"/>
          <w:szCs w:val="24"/>
          <w:lang w:eastAsia="pl-PL"/>
        </w:rPr>
        <w:t xml:space="preserve"> </w:t>
      </w:r>
      <w:r w:rsidRPr="00A1741E">
        <w:rPr>
          <w:rFonts w:eastAsia="Times New Roman" w:cstheme="minorHAnsi"/>
          <w:sz w:val="24"/>
          <w:szCs w:val="24"/>
          <w:lang w:eastAsia="pl-PL"/>
        </w:rPr>
        <w:t>na rachunek Gminy wskazany w wezwaniu do zwrotu dotacji.</w:t>
      </w:r>
    </w:p>
    <w:p w14:paraId="38DF3F32" w14:textId="6D522D30" w:rsidR="00BF77E5" w:rsidRPr="00A1741E" w:rsidRDefault="00BF77E5" w:rsidP="00A1741E">
      <w:pPr>
        <w:pStyle w:val="Akapitzlist"/>
        <w:numPr>
          <w:ilvl w:val="0"/>
          <w:numId w:val="11"/>
        </w:numPr>
        <w:spacing w:after="0" w:line="240" w:lineRule="auto"/>
        <w:jc w:val="both"/>
        <w:rPr>
          <w:rFonts w:eastAsia="Times New Roman" w:cstheme="minorHAnsi"/>
          <w:sz w:val="24"/>
          <w:szCs w:val="24"/>
          <w:lang w:eastAsia="pl-PL"/>
        </w:rPr>
      </w:pPr>
      <w:r w:rsidRPr="00A1741E">
        <w:rPr>
          <w:rFonts w:eastAsia="Times New Roman" w:cstheme="minorHAnsi"/>
          <w:sz w:val="24"/>
          <w:szCs w:val="24"/>
          <w:lang w:eastAsia="pl-PL"/>
        </w:rPr>
        <w:t>W razie stwierdzenia, że udzielona dotacja została wykorzystana niezgodnie z</w:t>
      </w:r>
      <w:r w:rsidR="000B31CD" w:rsidRPr="00A1741E">
        <w:rPr>
          <w:rFonts w:eastAsia="Times New Roman" w:cstheme="minorHAnsi"/>
          <w:sz w:val="24"/>
          <w:szCs w:val="24"/>
          <w:lang w:eastAsia="pl-PL"/>
        </w:rPr>
        <w:t> </w:t>
      </w:r>
      <w:r w:rsidRPr="00A1741E">
        <w:rPr>
          <w:rFonts w:eastAsia="Times New Roman" w:cstheme="minorHAnsi"/>
          <w:sz w:val="24"/>
          <w:szCs w:val="24"/>
          <w:lang w:eastAsia="pl-PL"/>
        </w:rPr>
        <w:t xml:space="preserve">przeznaczeniem, pobrana nienależnie lub w nadmiernej wysokości, dotacja wraz </w:t>
      </w:r>
      <w:r w:rsidR="009D609F">
        <w:rPr>
          <w:rFonts w:eastAsia="Times New Roman" w:cstheme="minorHAnsi"/>
          <w:sz w:val="24"/>
          <w:szCs w:val="24"/>
          <w:lang w:eastAsia="pl-PL"/>
        </w:rPr>
        <w:t xml:space="preserve">               </w:t>
      </w:r>
      <w:r w:rsidRPr="00A1741E">
        <w:rPr>
          <w:rFonts w:eastAsia="Times New Roman" w:cstheme="minorHAnsi"/>
          <w:sz w:val="24"/>
          <w:szCs w:val="24"/>
          <w:lang w:eastAsia="pl-PL"/>
        </w:rPr>
        <w:t>z odsetkami w wysokości określonej jak dla zaległości podatkowych</w:t>
      </w:r>
      <w:r w:rsidR="003403FD">
        <w:rPr>
          <w:rFonts w:eastAsia="Times New Roman" w:cstheme="minorHAnsi"/>
          <w:sz w:val="24"/>
          <w:szCs w:val="24"/>
          <w:lang w:eastAsia="pl-PL"/>
        </w:rPr>
        <w:t>,</w:t>
      </w:r>
      <w:r w:rsidRPr="00A1741E">
        <w:rPr>
          <w:rFonts w:eastAsia="Times New Roman" w:cstheme="minorHAnsi"/>
          <w:sz w:val="24"/>
          <w:szCs w:val="24"/>
          <w:lang w:eastAsia="pl-PL"/>
        </w:rPr>
        <w:t xml:space="preserve"> </w:t>
      </w:r>
      <w:r w:rsidR="003403FD">
        <w:rPr>
          <w:rFonts w:eastAsia="Times New Roman" w:cstheme="minorHAnsi"/>
          <w:sz w:val="24"/>
          <w:szCs w:val="24"/>
          <w:lang w:eastAsia="pl-PL"/>
        </w:rPr>
        <w:t xml:space="preserve">naliczonymi od dnia otrzymania dotacji, </w:t>
      </w:r>
      <w:r w:rsidRPr="00A1741E">
        <w:rPr>
          <w:rFonts w:eastAsia="Times New Roman" w:cstheme="minorHAnsi"/>
          <w:sz w:val="24"/>
          <w:szCs w:val="24"/>
          <w:lang w:eastAsia="pl-PL"/>
        </w:rPr>
        <w:t xml:space="preserve">podlega zwrotowi za pośrednictwem Gminy </w:t>
      </w:r>
      <w:r w:rsidR="009D609F">
        <w:rPr>
          <w:rFonts w:eastAsia="Times New Roman" w:cstheme="minorHAnsi"/>
          <w:sz w:val="24"/>
          <w:szCs w:val="24"/>
          <w:lang w:eastAsia="pl-PL"/>
        </w:rPr>
        <w:t>i Miasta Lwówek Śląski</w:t>
      </w:r>
      <w:r w:rsidRPr="00A1741E">
        <w:rPr>
          <w:rFonts w:eastAsia="Times New Roman" w:cstheme="minorHAnsi"/>
          <w:sz w:val="24"/>
          <w:szCs w:val="24"/>
          <w:lang w:eastAsia="pl-PL"/>
        </w:rPr>
        <w:t xml:space="preserve"> do Wojewódzkiego Funduszu Ochrony Środowiska i Gospodarki Wodnej w</w:t>
      </w:r>
      <w:r w:rsidR="009D609F">
        <w:rPr>
          <w:rFonts w:eastAsia="Times New Roman" w:cstheme="minorHAnsi"/>
          <w:sz w:val="24"/>
          <w:szCs w:val="24"/>
          <w:lang w:eastAsia="pl-PL"/>
        </w:rPr>
        <w:t>e Wrocławiu</w:t>
      </w:r>
      <w:r w:rsidRPr="00A1741E">
        <w:rPr>
          <w:rFonts w:eastAsia="Times New Roman" w:cstheme="minorHAnsi"/>
          <w:sz w:val="24"/>
          <w:szCs w:val="24"/>
          <w:lang w:eastAsia="pl-PL"/>
        </w:rPr>
        <w:t xml:space="preserve">. </w:t>
      </w:r>
    </w:p>
    <w:p w14:paraId="702D1AE2" w14:textId="77777777" w:rsidR="003A5515" w:rsidRPr="00097196" w:rsidRDefault="003A5515" w:rsidP="00097196">
      <w:pPr>
        <w:spacing w:after="0" w:line="240" w:lineRule="auto"/>
        <w:ind w:firstLine="227"/>
        <w:jc w:val="both"/>
        <w:rPr>
          <w:rFonts w:eastAsia="Times New Roman" w:cstheme="minorHAnsi"/>
          <w:sz w:val="24"/>
          <w:szCs w:val="24"/>
          <w:lang w:eastAsia="pl-PL"/>
        </w:rPr>
      </w:pPr>
    </w:p>
    <w:p w14:paraId="6D108C47" w14:textId="031E2EF3" w:rsidR="00BF77E5" w:rsidRPr="003A5515" w:rsidRDefault="00BF77E5" w:rsidP="003A5515">
      <w:pPr>
        <w:spacing w:after="0" w:line="240" w:lineRule="auto"/>
        <w:ind w:firstLine="227"/>
        <w:jc w:val="center"/>
        <w:rPr>
          <w:rFonts w:eastAsia="Times New Roman" w:cstheme="minorHAnsi"/>
          <w:b/>
          <w:sz w:val="24"/>
          <w:szCs w:val="24"/>
          <w:lang w:eastAsia="pl-PL"/>
        </w:rPr>
      </w:pPr>
      <w:r w:rsidRPr="00BF77E5">
        <w:rPr>
          <w:rFonts w:eastAsia="Times New Roman" w:cstheme="minorHAnsi"/>
          <w:b/>
          <w:sz w:val="24"/>
          <w:szCs w:val="24"/>
          <w:lang w:eastAsia="pl-PL"/>
        </w:rPr>
        <w:t>§ 6</w:t>
      </w:r>
      <w:r w:rsidR="003A5515">
        <w:rPr>
          <w:rFonts w:eastAsia="Times New Roman" w:cstheme="minorHAnsi"/>
          <w:b/>
          <w:sz w:val="24"/>
          <w:szCs w:val="24"/>
          <w:lang w:eastAsia="pl-PL"/>
        </w:rPr>
        <w:t xml:space="preserve">. </w:t>
      </w:r>
      <w:r w:rsidRPr="00BF77E5">
        <w:rPr>
          <w:rFonts w:eastAsia="Times New Roman" w:cstheme="minorHAnsi"/>
          <w:b/>
          <w:bCs/>
          <w:sz w:val="24"/>
          <w:szCs w:val="24"/>
          <w:lang w:eastAsia="pl-PL"/>
        </w:rPr>
        <w:t>Rozwiązanie umowy</w:t>
      </w:r>
    </w:p>
    <w:p w14:paraId="2EE27D26" w14:textId="77777777" w:rsidR="00BF77E5" w:rsidRPr="00BF77E5" w:rsidRDefault="00BF77E5" w:rsidP="00BF77E5">
      <w:pPr>
        <w:spacing w:after="0" w:line="240" w:lineRule="auto"/>
        <w:ind w:firstLine="227"/>
        <w:jc w:val="center"/>
        <w:rPr>
          <w:rFonts w:eastAsia="Times New Roman" w:cstheme="minorHAnsi"/>
          <w:sz w:val="24"/>
          <w:szCs w:val="24"/>
          <w:lang w:eastAsia="pl-PL"/>
        </w:rPr>
      </w:pPr>
    </w:p>
    <w:p w14:paraId="41E7F04C" w14:textId="100D8EDC" w:rsidR="00BF77E5" w:rsidRPr="00A1741E" w:rsidRDefault="00BF77E5" w:rsidP="00A1741E">
      <w:pPr>
        <w:pStyle w:val="Akapitzlist"/>
        <w:numPr>
          <w:ilvl w:val="0"/>
          <w:numId w:val="12"/>
        </w:numPr>
        <w:spacing w:after="0" w:line="240" w:lineRule="auto"/>
        <w:jc w:val="both"/>
        <w:rPr>
          <w:rFonts w:eastAsia="Times New Roman" w:cstheme="minorHAnsi"/>
          <w:sz w:val="24"/>
          <w:szCs w:val="24"/>
          <w:lang w:eastAsia="pl-PL"/>
        </w:rPr>
      </w:pPr>
      <w:r w:rsidRPr="00A1741E">
        <w:rPr>
          <w:rFonts w:eastAsia="Times New Roman" w:cstheme="minorHAnsi"/>
          <w:sz w:val="24"/>
          <w:szCs w:val="24"/>
          <w:lang w:eastAsia="pl-PL"/>
        </w:rPr>
        <w:t>Umowa może być rozwiązana w drodze porozumienia Stron w przypadku wystąpienia okoliczności, których Strony nie mogły przewidzieć w chwili zawierania umowy i za które nie ponoszą odpowiedzialności, a które uniemożliwiają wykonanie umowy.</w:t>
      </w:r>
    </w:p>
    <w:p w14:paraId="79FA771C" w14:textId="0978C3D5" w:rsidR="00BF77E5" w:rsidRDefault="00BF77E5" w:rsidP="00A1741E">
      <w:pPr>
        <w:pStyle w:val="Akapitzlist"/>
        <w:numPr>
          <w:ilvl w:val="0"/>
          <w:numId w:val="12"/>
        </w:numPr>
        <w:spacing w:after="0" w:line="240" w:lineRule="auto"/>
        <w:jc w:val="both"/>
        <w:rPr>
          <w:rFonts w:eastAsia="Times New Roman" w:cstheme="minorHAnsi"/>
          <w:sz w:val="24"/>
          <w:szCs w:val="24"/>
          <w:lang w:eastAsia="pl-PL"/>
        </w:rPr>
      </w:pPr>
      <w:r w:rsidRPr="00A1741E">
        <w:rPr>
          <w:rFonts w:eastAsia="Times New Roman" w:cstheme="minorHAnsi"/>
          <w:sz w:val="24"/>
          <w:szCs w:val="24"/>
          <w:lang w:eastAsia="pl-PL"/>
        </w:rPr>
        <w:t>Skutki finansowe wynikające z rozwiązania umowy Strony określą w porozumieniu.</w:t>
      </w:r>
    </w:p>
    <w:p w14:paraId="18B875C5" w14:textId="7033532A" w:rsidR="00BF77E5" w:rsidRPr="00A1741E" w:rsidRDefault="00BF77E5" w:rsidP="00A1741E">
      <w:pPr>
        <w:pStyle w:val="Akapitzlist"/>
        <w:numPr>
          <w:ilvl w:val="0"/>
          <w:numId w:val="12"/>
        </w:numPr>
        <w:spacing w:after="0" w:line="240" w:lineRule="auto"/>
        <w:jc w:val="both"/>
        <w:rPr>
          <w:rFonts w:eastAsia="Times New Roman" w:cstheme="minorHAnsi"/>
          <w:sz w:val="24"/>
          <w:szCs w:val="24"/>
          <w:lang w:eastAsia="pl-PL"/>
        </w:rPr>
      </w:pPr>
      <w:r w:rsidRPr="00A1741E">
        <w:rPr>
          <w:rFonts w:eastAsia="Times New Roman" w:cstheme="minorHAnsi"/>
          <w:sz w:val="24"/>
          <w:szCs w:val="24"/>
          <w:lang w:eastAsia="pl-PL"/>
        </w:rPr>
        <w:t xml:space="preserve">Umowa może zostać rozwiązana przez Gminę </w:t>
      </w:r>
      <w:r w:rsidR="009D609F">
        <w:rPr>
          <w:rFonts w:eastAsia="Times New Roman" w:cstheme="minorHAnsi"/>
          <w:sz w:val="24"/>
          <w:szCs w:val="24"/>
          <w:lang w:eastAsia="pl-PL"/>
        </w:rPr>
        <w:t>i Miasto Lwówek Śląski</w:t>
      </w:r>
      <w:r w:rsidRPr="00A1741E">
        <w:rPr>
          <w:rFonts w:eastAsia="Times New Roman" w:cstheme="minorHAnsi"/>
          <w:sz w:val="24"/>
          <w:szCs w:val="24"/>
          <w:lang w:eastAsia="pl-PL"/>
        </w:rPr>
        <w:t xml:space="preserve"> ze skutkiem natychmiastowym w</w:t>
      </w:r>
      <w:r w:rsidR="00E03B32" w:rsidRPr="00A1741E">
        <w:rPr>
          <w:rFonts w:eastAsia="Times New Roman" w:cstheme="minorHAnsi"/>
          <w:sz w:val="24"/>
          <w:szCs w:val="24"/>
          <w:lang w:eastAsia="pl-PL"/>
        </w:rPr>
        <w:t> </w:t>
      </w:r>
      <w:r w:rsidRPr="00A1741E">
        <w:rPr>
          <w:rFonts w:eastAsia="Times New Roman" w:cstheme="minorHAnsi"/>
          <w:sz w:val="24"/>
          <w:szCs w:val="24"/>
          <w:lang w:eastAsia="pl-PL"/>
        </w:rPr>
        <w:t xml:space="preserve">przypadkach określonych w § 3 ust. </w:t>
      </w:r>
      <w:r w:rsidR="00592F3F">
        <w:rPr>
          <w:rFonts w:eastAsia="Times New Roman" w:cstheme="minorHAnsi"/>
          <w:sz w:val="24"/>
          <w:szCs w:val="24"/>
          <w:lang w:eastAsia="pl-PL"/>
        </w:rPr>
        <w:t>8</w:t>
      </w:r>
      <w:r w:rsidRPr="00A1741E">
        <w:rPr>
          <w:rFonts w:eastAsia="Times New Roman" w:cstheme="minorHAnsi"/>
          <w:sz w:val="24"/>
          <w:szCs w:val="24"/>
          <w:lang w:eastAsia="pl-PL"/>
        </w:rPr>
        <w:t xml:space="preserve"> i 10 niniejszej umowy. </w:t>
      </w:r>
    </w:p>
    <w:p w14:paraId="778ABF22" w14:textId="77777777" w:rsidR="00BF77E5" w:rsidRPr="00BF77E5" w:rsidRDefault="00BF77E5" w:rsidP="00BF77E5">
      <w:pPr>
        <w:spacing w:after="0" w:line="240" w:lineRule="auto"/>
        <w:ind w:firstLine="227"/>
        <w:jc w:val="both"/>
        <w:rPr>
          <w:rFonts w:eastAsia="Times New Roman" w:cstheme="minorHAnsi"/>
          <w:sz w:val="24"/>
          <w:szCs w:val="24"/>
          <w:lang w:eastAsia="pl-PL"/>
        </w:rPr>
      </w:pPr>
    </w:p>
    <w:p w14:paraId="64165B4A" w14:textId="56EC5CBE" w:rsidR="00BF77E5" w:rsidRPr="001113E7" w:rsidRDefault="00BF77E5" w:rsidP="001113E7">
      <w:pPr>
        <w:spacing w:after="0" w:line="240" w:lineRule="auto"/>
        <w:ind w:firstLine="227"/>
        <w:jc w:val="center"/>
        <w:rPr>
          <w:rFonts w:eastAsia="Times New Roman" w:cstheme="minorHAnsi"/>
          <w:sz w:val="24"/>
          <w:szCs w:val="24"/>
          <w:lang w:eastAsia="pl-PL"/>
        </w:rPr>
      </w:pPr>
      <w:r w:rsidRPr="00BF77E5">
        <w:rPr>
          <w:rFonts w:eastAsia="Times New Roman" w:cstheme="minorHAnsi"/>
          <w:b/>
          <w:sz w:val="24"/>
          <w:szCs w:val="24"/>
          <w:lang w:eastAsia="pl-PL"/>
        </w:rPr>
        <w:t xml:space="preserve">§ </w:t>
      </w:r>
      <w:r w:rsidR="001113E7">
        <w:rPr>
          <w:rFonts w:eastAsia="Times New Roman" w:cstheme="minorHAnsi"/>
          <w:b/>
          <w:sz w:val="24"/>
          <w:szCs w:val="24"/>
          <w:lang w:eastAsia="pl-PL"/>
        </w:rPr>
        <w:t xml:space="preserve">7. </w:t>
      </w:r>
      <w:r w:rsidRPr="00BF77E5">
        <w:rPr>
          <w:rFonts w:eastAsia="Times New Roman" w:cstheme="minorHAnsi"/>
          <w:b/>
          <w:bCs/>
          <w:sz w:val="24"/>
          <w:szCs w:val="24"/>
          <w:lang w:eastAsia="pl-PL"/>
        </w:rPr>
        <w:t>Postanowienia końcowe</w:t>
      </w:r>
    </w:p>
    <w:p w14:paraId="48B9178C" w14:textId="77777777" w:rsidR="00BF77E5" w:rsidRPr="00BF77E5" w:rsidRDefault="00BF77E5" w:rsidP="00E03B32">
      <w:pPr>
        <w:spacing w:after="0" w:line="240" w:lineRule="auto"/>
        <w:ind w:firstLine="227"/>
        <w:jc w:val="both"/>
        <w:rPr>
          <w:rFonts w:eastAsia="Times New Roman" w:cstheme="minorHAnsi"/>
          <w:sz w:val="24"/>
          <w:szCs w:val="24"/>
          <w:lang w:eastAsia="pl-PL"/>
        </w:rPr>
      </w:pPr>
    </w:p>
    <w:p w14:paraId="7FC944C0" w14:textId="61370DE8" w:rsidR="00BF77E5" w:rsidRPr="00A1741E" w:rsidRDefault="00BF77E5" w:rsidP="00A1741E">
      <w:pPr>
        <w:pStyle w:val="Akapitzlist"/>
        <w:numPr>
          <w:ilvl w:val="0"/>
          <w:numId w:val="13"/>
        </w:numPr>
        <w:spacing w:after="0" w:line="240" w:lineRule="auto"/>
        <w:jc w:val="both"/>
        <w:rPr>
          <w:rFonts w:eastAsia="Times New Roman" w:cstheme="minorHAnsi"/>
          <w:sz w:val="24"/>
          <w:szCs w:val="24"/>
          <w:lang w:eastAsia="pl-PL"/>
        </w:rPr>
      </w:pPr>
      <w:r w:rsidRPr="00A1741E">
        <w:rPr>
          <w:rFonts w:eastAsia="Times New Roman" w:cstheme="minorHAnsi"/>
          <w:sz w:val="24"/>
          <w:szCs w:val="24"/>
          <w:lang w:eastAsia="pl-PL"/>
        </w:rPr>
        <w:t>W zakresie nieuregulowanym Umową stosuje się przepisy z ustawy z dnia 23 kwietnia 1964 r. Kodeks Cywilny (Dz. U. z 202</w:t>
      </w:r>
      <w:r w:rsidR="00F312CE">
        <w:rPr>
          <w:rFonts w:eastAsia="Times New Roman" w:cstheme="minorHAnsi"/>
          <w:sz w:val="24"/>
          <w:szCs w:val="24"/>
          <w:lang w:eastAsia="pl-PL"/>
        </w:rPr>
        <w:t>4</w:t>
      </w:r>
      <w:r w:rsidRPr="00A1741E">
        <w:rPr>
          <w:rFonts w:eastAsia="Times New Roman" w:cstheme="minorHAnsi"/>
          <w:sz w:val="24"/>
          <w:szCs w:val="24"/>
          <w:lang w:eastAsia="pl-PL"/>
        </w:rPr>
        <w:t xml:space="preserve"> r., poz. 1</w:t>
      </w:r>
      <w:r w:rsidR="00F312CE">
        <w:rPr>
          <w:rFonts w:eastAsia="Times New Roman" w:cstheme="minorHAnsi"/>
          <w:sz w:val="24"/>
          <w:szCs w:val="24"/>
          <w:lang w:eastAsia="pl-PL"/>
        </w:rPr>
        <w:t>0</w:t>
      </w:r>
      <w:r w:rsidR="00097196" w:rsidRPr="00A1741E">
        <w:rPr>
          <w:rFonts w:eastAsia="Times New Roman" w:cstheme="minorHAnsi"/>
          <w:sz w:val="24"/>
          <w:szCs w:val="24"/>
          <w:lang w:eastAsia="pl-PL"/>
        </w:rPr>
        <w:t>61</w:t>
      </w:r>
      <w:r w:rsidRPr="00A1741E">
        <w:rPr>
          <w:rFonts w:eastAsia="Times New Roman" w:cstheme="minorHAnsi"/>
          <w:sz w:val="24"/>
          <w:szCs w:val="24"/>
          <w:lang w:eastAsia="pl-PL"/>
        </w:rPr>
        <w:t>) oraz ustawy z dnia 27 sierpnia 2009 r. o finansach publicznych (Dz. U. z 202</w:t>
      </w:r>
      <w:r w:rsidR="00097196" w:rsidRPr="00A1741E">
        <w:rPr>
          <w:rFonts w:eastAsia="Times New Roman" w:cstheme="minorHAnsi"/>
          <w:sz w:val="24"/>
          <w:szCs w:val="24"/>
          <w:lang w:eastAsia="pl-PL"/>
        </w:rPr>
        <w:t>3</w:t>
      </w:r>
      <w:r w:rsidRPr="00A1741E">
        <w:rPr>
          <w:rFonts w:eastAsia="Times New Roman" w:cstheme="minorHAnsi"/>
          <w:sz w:val="24"/>
          <w:szCs w:val="24"/>
          <w:lang w:eastAsia="pl-PL"/>
        </w:rPr>
        <w:t xml:space="preserve"> r. poz. </w:t>
      </w:r>
      <w:r w:rsidR="00097196" w:rsidRPr="00A1741E">
        <w:rPr>
          <w:rFonts w:eastAsia="Times New Roman" w:cstheme="minorHAnsi"/>
          <w:sz w:val="24"/>
          <w:szCs w:val="24"/>
          <w:lang w:eastAsia="pl-PL"/>
        </w:rPr>
        <w:t>1270</w:t>
      </w:r>
      <w:r w:rsidRPr="00A1741E">
        <w:rPr>
          <w:rFonts w:eastAsia="Times New Roman" w:cstheme="minorHAnsi"/>
          <w:sz w:val="24"/>
          <w:szCs w:val="24"/>
          <w:lang w:eastAsia="pl-PL"/>
        </w:rPr>
        <w:t xml:space="preserve"> ze zm.).</w:t>
      </w:r>
    </w:p>
    <w:p w14:paraId="675F735B" w14:textId="23D871A1" w:rsidR="00BF77E5" w:rsidRDefault="00BF77E5" w:rsidP="00A1741E">
      <w:pPr>
        <w:pStyle w:val="Akapitzlist"/>
        <w:numPr>
          <w:ilvl w:val="0"/>
          <w:numId w:val="13"/>
        </w:numPr>
        <w:spacing w:after="0" w:line="240" w:lineRule="auto"/>
        <w:jc w:val="both"/>
        <w:rPr>
          <w:rFonts w:eastAsia="Times New Roman" w:cstheme="minorHAnsi"/>
          <w:sz w:val="24"/>
          <w:szCs w:val="24"/>
          <w:lang w:eastAsia="pl-PL"/>
        </w:rPr>
      </w:pPr>
      <w:r w:rsidRPr="00A1741E">
        <w:rPr>
          <w:rFonts w:eastAsia="Times New Roman" w:cstheme="minorHAnsi"/>
          <w:sz w:val="24"/>
          <w:szCs w:val="24"/>
          <w:lang w:eastAsia="pl-PL"/>
        </w:rPr>
        <w:t>Obowiązek rozliczenia przyznanej dotacji stosownie do przepisów prawa spoczywa na Beneficjencie końcowym.</w:t>
      </w:r>
    </w:p>
    <w:p w14:paraId="53D962C4" w14:textId="4E47A90D" w:rsidR="00BF77E5" w:rsidRDefault="00BF77E5" w:rsidP="00A1741E">
      <w:pPr>
        <w:pStyle w:val="Akapitzlist"/>
        <w:numPr>
          <w:ilvl w:val="0"/>
          <w:numId w:val="13"/>
        </w:numPr>
        <w:spacing w:after="0" w:line="240" w:lineRule="auto"/>
        <w:jc w:val="both"/>
        <w:rPr>
          <w:rFonts w:eastAsia="Times New Roman" w:cstheme="minorHAnsi"/>
          <w:sz w:val="24"/>
          <w:szCs w:val="24"/>
          <w:lang w:eastAsia="pl-PL"/>
        </w:rPr>
      </w:pPr>
      <w:r w:rsidRPr="00A1741E">
        <w:rPr>
          <w:rFonts w:eastAsia="Times New Roman" w:cstheme="minorHAnsi"/>
          <w:sz w:val="24"/>
          <w:szCs w:val="24"/>
          <w:lang w:eastAsia="pl-PL"/>
        </w:rPr>
        <w:t>Ewentualne spory powstałe w związku z zawarciem i wykonywaniem niniejszej umowy Strony będą starały się rozstrzygać polubownie. W przypadku braku porozumienia, spór zostanie poddany pod rozstrzygnięcie właściwego ze względu na siedzibę Gminy sądu powszechnego.</w:t>
      </w:r>
    </w:p>
    <w:p w14:paraId="55AEEAF1" w14:textId="3DECD079" w:rsidR="00BF77E5" w:rsidRDefault="00BF77E5" w:rsidP="00A1741E">
      <w:pPr>
        <w:pStyle w:val="Akapitzlist"/>
        <w:numPr>
          <w:ilvl w:val="0"/>
          <w:numId w:val="13"/>
        </w:numPr>
        <w:spacing w:after="0" w:line="240" w:lineRule="auto"/>
        <w:jc w:val="both"/>
        <w:rPr>
          <w:rFonts w:eastAsia="Times New Roman" w:cstheme="minorHAnsi"/>
          <w:sz w:val="24"/>
          <w:szCs w:val="24"/>
          <w:lang w:eastAsia="pl-PL"/>
        </w:rPr>
      </w:pPr>
      <w:r w:rsidRPr="00A1741E">
        <w:rPr>
          <w:rFonts w:eastAsia="Times New Roman" w:cstheme="minorHAnsi"/>
          <w:sz w:val="24"/>
          <w:szCs w:val="24"/>
          <w:lang w:eastAsia="pl-PL"/>
        </w:rPr>
        <w:lastRenderedPageBreak/>
        <w:t>Zmiany niniejszej Umowy wymagają formy pisemnej pod rygorem nieważności.</w:t>
      </w:r>
    </w:p>
    <w:p w14:paraId="3278156A" w14:textId="6F743435" w:rsidR="00BF77E5" w:rsidRDefault="00BF77E5" w:rsidP="00A1741E">
      <w:pPr>
        <w:pStyle w:val="Akapitzlist"/>
        <w:numPr>
          <w:ilvl w:val="0"/>
          <w:numId w:val="13"/>
        </w:numPr>
        <w:spacing w:after="0" w:line="240" w:lineRule="auto"/>
        <w:jc w:val="both"/>
        <w:rPr>
          <w:rFonts w:eastAsia="Times New Roman" w:cstheme="minorHAnsi"/>
          <w:sz w:val="24"/>
          <w:szCs w:val="24"/>
          <w:lang w:eastAsia="pl-PL"/>
        </w:rPr>
      </w:pPr>
      <w:r w:rsidRPr="00A1741E">
        <w:rPr>
          <w:rFonts w:eastAsia="Times New Roman" w:cstheme="minorHAnsi"/>
          <w:sz w:val="24"/>
          <w:szCs w:val="24"/>
          <w:lang w:eastAsia="pl-PL"/>
        </w:rPr>
        <w:t>Umowa została sporządzona w dwóch jednobrzmiących egzemplarzach, w tym jeden egzemplarz dla Gminy i jeden dla Beneficjenta końcowego.</w:t>
      </w:r>
    </w:p>
    <w:p w14:paraId="4D66B4B4" w14:textId="25567C15" w:rsidR="00BF77E5" w:rsidRPr="0018073E" w:rsidRDefault="00BF77E5" w:rsidP="0018073E">
      <w:pPr>
        <w:pStyle w:val="Akapitzlist"/>
        <w:numPr>
          <w:ilvl w:val="0"/>
          <w:numId w:val="13"/>
        </w:numPr>
        <w:spacing w:after="0" w:line="240" w:lineRule="auto"/>
        <w:jc w:val="both"/>
        <w:rPr>
          <w:rFonts w:eastAsia="Times New Roman" w:cstheme="minorHAnsi"/>
          <w:sz w:val="24"/>
          <w:szCs w:val="24"/>
          <w:lang w:eastAsia="pl-PL"/>
        </w:rPr>
      </w:pPr>
      <w:r w:rsidRPr="00A1741E">
        <w:rPr>
          <w:rFonts w:eastAsia="Times New Roman" w:cstheme="minorHAnsi"/>
          <w:sz w:val="24"/>
          <w:szCs w:val="24"/>
          <w:lang w:eastAsia="pl-PL"/>
        </w:rPr>
        <w:t>Umowa wchodzi w życie z dniem ostatniego podpisu, złożonego przez osobę upoważnioną do zawarcia Umowy.</w:t>
      </w:r>
    </w:p>
    <w:p w14:paraId="782F344E" w14:textId="77777777" w:rsidR="00BF77E5" w:rsidRPr="00BF77E5" w:rsidRDefault="00BF77E5" w:rsidP="00170E1D">
      <w:pPr>
        <w:spacing w:after="0" w:line="240" w:lineRule="auto"/>
        <w:rPr>
          <w:rFonts w:eastAsia="Times New Roman" w:cstheme="minorHAnsi"/>
          <w:sz w:val="24"/>
          <w:szCs w:val="24"/>
          <w:lang w:eastAsia="pl-PL"/>
        </w:rPr>
      </w:pPr>
    </w:p>
    <w:p w14:paraId="45F68926" w14:textId="77777777" w:rsidR="00BF77E5" w:rsidRPr="00BF77E5" w:rsidRDefault="00BF77E5" w:rsidP="00BF77E5">
      <w:pPr>
        <w:spacing w:after="0" w:line="240" w:lineRule="auto"/>
        <w:ind w:firstLine="227"/>
        <w:rPr>
          <w:rFonts w:eastAsia="Times New Roman" w:cstheme="minorHAnsi"/>
          <w:sz w:val="24"/>
          <w:szCs w:val="24"/>
          <w:lang w:eastAsia="pl-PL"/>
        </w:rPr>
      </w:pPr>
    </w:p>
    <w:p w14:paraId="1DF8578A" w14:textId="77777777" w:rsidR="00BF77E5" w:rsidRDefault="00BF77E5" w:rsidP="00BF77E5">
      <w:pPr>
        <w:spacing w:after="0" w:line="240" w:lineRule="auto"/>
        <w:ind w:firstLine="227"/>
        <w:rPr>
          <w:rFonts w:eastAsia="Times New Roman" w:cstheme="minorHAnsi"/>
          <w:sz w:val="24"/>
          <w:szCs w:val="24"/>
          <w:lang w:eastAsia="pl-PL"/>
        </w:rPr>
      </w:pPr>
    </w:p>
    <w:p w14:paraId="1C1F31EC" w14:textId="77777777" w:rsidR="0018073E" w:rsidRPr="00BF77E5" w:rsidRDefault="0018073E" w:rsidP="00BF77E5">
      <w:pPr>
        <w:spacing w:after="0" w:line="240" w:lineRule="auto"/>
        <w:ind w:firstLine="227"/>
        <w:rPr>
          <w:rFonts w:eastAsia="Times New Roman" w:cstheme="minorHAnsi"/>
          <w:sz w:val="24"/>
          <w:szCs w:val="24"/>
          <w:lang w:eastAsia="pl-PL"/>
        </w:rPr>
      </w:pPr>
    </w:p>
    <w:p w14:paraId="5B430FB7" w14:textId="7DFF327D" w:rsidR="00BF77E5" w:rsidRPr="00BF77E5" w:rsidRDefault="00097196" w:rsidP="00BF77E5">
      <w:pPr>
        <w:spacing w:after="0" w:line="240" w:lineRule="auto"/>
        <w:ind w:firstLine="227"/>
        <w:rPr>
          <w:rFonts w:eastAsia="Times New Roman" w:cstheme="minorHAnsi"/>
          <w:sz w:val="24"/>
          <w:szCs w:val="24"/>
          <w:lang w:eastAsia="pl-PL"/>
        </w:rPr>
      </w:pPr>
      <w:r>
        <w:rPr>
          <w:rFonts w:eastAsia="Times New Roman" w:cstheme="minorHAnsi"/>
          <w:sz w:val="24"/>
          <w:szCs w:val="24"/>
          <w:lang w:eastAsia="pl-PL"/>
        </w:rPr>
        <w:t>………………..</w:t>
      </w:r>
      <w:r w:rsidR="00BF77E5" w:rsidRPr="00BF77E5">
        <w:rPr>
          <w:rFonts w:eastAsia="Times New Roman" w:cstheme="minorHAnsi"/>
          <w:sz w:val="24"/>
          <w:szCs w:val="24"/>
          <w:lang w:eastAsia="pl-PL"/>
        </w:rPr>
        <w:t xml:space="preserve">……………… </w:t>
      </w:r>
      <w:r w:rsidR="00BF77E5" w:rsidRPr="00BF77E5">
        <w:rPr>
          <w:rFonts w:eastAsia="Times New Roman" w:cstheme="minorHAnsi"/>
          <w:sz w:val="24"/>
          <w:szCs w:val="24"/>
          <w:lang w:eastAsia="pl-PL"/>
        </w:rPr>
        <w:tab/>
      </w:r>
      <w:r w:rsidR="00BF77E5" w:rsidRPr="00BF77E5">
        <w:rPr>
          <w:rFonts w:eastAsia="Times New Roman" w:cstheme="minorHAnsi"/>
          <w:sz w:val="24"/>
          <w:szCs w:val="24"/>
          <w:lang w:eastAsia="pl-PL"/>
        </w:rPr>
        <w:tab/>
      </w:r>
      <w:r>
        <w:rPr>
          <w:rFonts w:eastAsia="Times New Roman" w:cstheme="minorHAnsi"/>
          <w:sz w:val="24"/>
          <w:szCs w:val="24"/>
          <w:lang w:eastAsia="pl-PL"/>
        </w:rPr>
        <w:t xml:space="preserve">               </w:t>
      </w:r>
      <w:r w:rsidR="00BF77E5" w:rsidRPr="00BF77E5">
        <w:rPr>
          <w:rFonts w:eastAsia="Times New Roman" w:cstheme="minorHAnsi"/>
          <w:sz w:val="24"/>
          <w:szCs w:val="24"/>
          <w:lang w:eastAsia="pl-PL"/>
        </w:rPr>
        <w:tab/>
      </w:r>
      <w:r w:rsidR="00BF77E5" w:rsidRPr="00BF77E5">
        <w:rPr>
          <w:rFonts w:eastAsia="Times New Roman" w:cstheme="minorHAnsi"/>
          <w:sz w:val="24"/>
          <w:szCs w:val="24"/>
          <w:lang w:eastAsia="pl-PL"/>
        </w:rPr>
        <w:tab/>
        <w:t>………………………</w:t>
      </w:r>
      <w:r>
        <w:rPr>
          <w:rFonts w:eastAsia="Times New Roman" w:cstheme="minorHAnsi"/>
          <w:sz w:val="24"/>
          <w:szCs w:val="24"/>
          <w:lang w:eastAsia="pl-PL"/>
        </w:rPr>
        <w:t>………………………..</w:t>
      </w:r>
    </w:p>
    <w:p w14:paraId="36BEBD5E" w14:textId="4941B9F6" w:rsidR="00BF77E5" w:rsidRPr="00A1741E" w:rsidRDefault="00A1741E" w:rsidP="00BF77E5">
      <w:pPr>
        <w:spacing w:after="0" w:line="240" w:lineRule="auto"/>
        <w:ind w:firstLine="227"/>
        <w:rPr>
          <w:rFonts w:eastAsia="Times New Roman" w:cstheme="minorHAnsi"/>
          <w:b/>
          <w:bCs/>
          <w:sz w:val="24"/>
          <w:szCs w:val="24"/>
          <w:lang w:eastAsia="pl-PL"/>
        </w:rPr>
      </w:pPr>
      <w:r w:rsidRPr="00A1741E">
        <w:rPr>
          <w:rFonts w:eastAsia="Times New Roman" w:cstheme="minorHAnsi"/>
          <w:b/>
          <w:bCs/>
          <w:sz w:val="24"/>
          <w:szCs w:val="24"/>
          <w:lang w:eastAsia="pl-PL"/>
        </w:rPr>
        <w:t xml:space="preserve">           </w:t>
      </w:r>
      <w:r w:rsidR="00BF77E5" w:rsidRPr="00A1741E">
        <w:rPr>
          <w:rFonts w:eastAsia="Times New Roman" w:cstheme="minorHAnsi"/>
          <w:b/>
          <w:bCs/>
          <w:sz w:val="24"/>
          <w:szCs w:val="24"/>
          <w:lang w:eastAsia="pl-PL"/>
        </w:rPr>
        <w:t>Gmina</w:t>
      </w:r>
      <w:r w:rsidR="00BF77E5" w:rsidRPr="00A1741E">
        <w:rPr>
          <w:rFonts w:eastAsia="Times New Roman" w:cstheme="minorHAnsi"/>
          <w:b/>
          <w:bCs/>
          <w:sz w:val="24"/>
          <w:szCs w:val="24"/>
          <w:lang w:eastAsia="pl-PL"/>
        </w:rPr>
        <w:tab/>
      </w:r>
      <w:r w:rsidR="00BF77E5" w:rsidRPr="00A1741E">
        <w:rPr>
          <w:rFonts w:eastAsia="Times New Roman" w:cstheme="minorHAnsi"/>
          <w:b/>
          <w:bCs/>
          <w:sz w:val="24"/>
          <w:szCs w:val="24"/>
          <w:lang w:eastAsia="pl-PL"/>
        </w:rPr>
        <w:tab/>
      </w:r>
      <w:r w:rsidR="00BF77E5" w:rsidRPr="00A1741E">
        <w:rPr>
          <w:rFonts w:eastAsia="Times New Roman" w:cstheme="minorHAnsi"/>
          <w:b/>
          <w:bCs/>
          <w:sz w:val="24"/>
          <w:szCs w:val="24"/>
          <w:lang w:eastAsia="pl-PL"/>
        </w:rPr>
        <w:tab/>
      </w:r>
      <w:r w:rsidR="00BF77E5" w:rsidRPr="00A1741E">
        <w:rPr>
          <w:rFonts w:eastAsia="Times New Roman" w:cstheme="minorHAnsi"/>
          <w:b/>
          <w:bCs/>
          <w:sz w:val="24"/>
          <w:szCs w:val="24"/>
          <w:lang w:eastAsia="pl-PL"/>
        </w:rPr>
        <w:tab/>
      </w:r>
      <w:r w:rsidR="00BF77E5" w:rsidRPr="00A1741E">
        <w:rPr>
          <w:rFonts w:eastAsia="Times New Roman" w:cstheme="minorHAnsi"/>
          <w:b/>
          <w:bCs/>
          <w:sz w:val="24"/>
          <w:szCs w:val="24"/>
          <w:lang w:eastAsia="pl-PL"/>
        </w:rPr>
        <w:tab/>
      </w:r>
      <w:r w:rsidR="00097196" w:rsidRPr="00A1741E">
        <w:rPr>
          <w:rFonts w:eastAsia="Times New Roman" w:cstheme="minorHAnsi"/>
          <w:b/>
          <w:bCs/>
          <w:sz w:val="24"/>
          <w:szCs w:val="24"/>
          <w:lang w:eastAsia="pl-PL"/>
        </w:rPr>
        <w:t xml:space="preserve">                       </w:t>
      </w:r>
      <w:r w:rsidR="00BF77E5" w:rsidRPr="00A1741E">
        <w:rPr>
          <w:rFonts w:eastAsia="Times New Roman" w:cstheme="minorHAnsi"/>
          <w:b/>
          <w:bCs/>
          <w:sz w:val="24"/>
          <w:szCs w:val="24"/>
          <w:lang w:eastAsia="pl-PL"/>
        </w:rPr>
        <w:t>Beneficjent końcowy</w:t>
      </w:r>
    </w:p>
    <w:sectPr w:rsidR="00BF77E5" w:rsidRPr="00A1741E" w:rsidSect="00097196">
      <w:footerReference w:type="default" r:id="rId12"/>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4443C" w14:textId="77777777" w:rsidR="00AB4A03" w:rsidRDefault="00AB4A03" w:rsidP="005B4D4B">
      <w:pPr>
        <w:spacing w:after="0" w:line="240" w:lineRule="auto"/>
      </w:pPr>
      <w:r>
        <w:separator/>
      </w:r>
    </w:p>
  </w:endnote>
  <w:endnote w:type="continuationSeparator" w:id="0">
    <w:p w14:paraId="6969CC5E" w14:textId="77777777" w:rsidR="00AB4A03" w:rsidRDefault="00AB4A03" w:rsidP="005B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8612586"/>
      <w:docPartObj>
        <w:docPartGallery w:val="Page Numbers (Bottom of Page)"/>
        <w:docPartUnique/>
      </w:docPartObj>
    </w:sdtPr>
    <w:sdtContent>
      <w:p w14:paraId="4B1F52FF" w14:textId="0BA53435" w:rsidR="003403FD" w:rsidRDefault="003403FD">
        <w:pPr>
          <w:pStyle w:val="Stopka"/>
          <w:jc w:val="right"/>
        </w:pPr>
        <w:r>
          <w:fldChar w:fldCharType="begin"/>
        </w:r>
        <w:r>
          <w:instrText>PAGE   \* MERGEFORMAT</w:instrText>
        </w:r>
        <w:r>
          <w:fldChar w:fldCharType="separate"/>
        </w:r>
        <w:r>
          <w:t>2</w:t>
        </w:r>
        <w:r>
          <w:fldChar w:fldCharType="end"/>
        </w:r>
      </w:p>
    </w:sdtContent>
  </w:sdt>
  <w:p w14:paraId="7E5187A5" w14:textId="77777777" w:rsidR="005B4D4B" w:rsidRDefault="005B4D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0D38A" w14:textId="77777777" w:rsidR="00AB4A03" w:rsidRDefault="00AB4A03" w:rsidP="005B4D4B">
      <w:pPr>
        <w:spacing w:after="0" w:line="240" w:lineRule="auto"/>
      </w:pPr>
      <w:r>
        <w:separator/>
      </w:r>
    </w:p>
  </w:footnote>
  <w:footnote w:type="continuationSeparator" w:id="0">
    <w:p w14:paraId="0147B1AF" w14:textId="77777777" w:rsidR="00AB4A03" w:rsidRDefault="00AB4A03" w:rsidP="005B4D4B">
      <w:pPr>
        <w:spacing w:after="0" w:line="240" w:lineRule="auto"/>
      </w:pPr>
      <w:r>
        <w:continuationSeparator/>
      </w:r>
    </w:p>
  </w:footnote>
  <w:footnote w:id="1">
    <w:p w14:paraId="205992AE" w14:textId="751D1D3E" w:rsidR="006A2BED" w:rsidRPr="006A2BED" w:rsidRDefault="006A2BED">
      <w:pPr>
        <w:pStyle w:val="Tekstprzypisudolnego"/>
        <w:rPr>
          <w:sz w:val="16"/>
          <w:szCs w:val="16"/>
        </w:rPr>
      </w:pPr>
      <w:r w:rsidRPr="006A2BED">
        <w:rPr>
          <w:rStyle w:val="Odwoanieprzypisudolnego"/>
          <w:sz w:val="16"/>
          <w:szCs w:val="16"/>
        </w:rPr>
        <w:footnoteRef/>
      </w:r>
      <w:r w:rsidRPr="006A2BED">
        <w:rPr>
          <w:sz w:val="16"/>
          <w:szCs w:val="16"/>
        </w:rPr>
        <w:t xml:space="preserve"> Niepotrzebne skreślić</w:t>
      </w:r>
    </w:p>
  </w:footnote>
  <w:footnote w:id="2">
    <w:p w14:paraId="2059E323" w14:textId="531C35F0" w:rsidR="006A2BED" w:rsidRDefault="006A2BED">
      <w:pPr>
        <w:pStyle w:val="Tekstprzypisudolnego"/>
      </w:pPr>
      <w:r>
        <w:rPr>
          <w:rStyle w:val="Odwoanieprzypisudolnego"/>
        </w:rPr>
        <w:footnoteRef/>
      </w:r>
      <w:r>
        <w:t xml:space="preserve"> </w:t>
      </w:r>
      <w:r w:rsidRPr="006A2BED">
        <w:rPr>
          <w:sz w:val="16"/>
          <w:szCs w:val="16"/>
        </w:rPr>
        <w:t>Niepotrzebne skreślić</w:t>
      </w:r>
    </w:p>
  </w:footnote>
  <w:footnote w:id="3">
    <w:p w14:paraId="78A3754E" w14:textId="7C4E1AA4" w:rsidR="006A2BED" w:rsidRDefault="006A2BED">
      <w:pPr>
        <w:pStyle w:val="Tekstprzypisudolnego"/>
      </w:pPr>
      <w:r>
        <w:rPr>
          <w:rStyle w:val="Odwoanieprzypisudolnego"/>
        </w:rPr>
        <w:footnoteRef/>
      </w:r>
      <w:r>
        <w:t xml:space="preserve"> </w:t>
      </w:r>
      <w:r w:rsidRPr="006A2BED">
        <w:rPr>
          <w:sz w:val="16"/>
          <w:szCs w:val="16"/>
        </w:rPr>
        <w:t>Niepotrzebne skreślić</w:t>
      </w:r>
    </w:p>
  </w:footnote>
  <w:footnote w:id="4">
    <w:p w14:paraId="13AA9255" w14:textId="5B60F957" w:rsidR="006A2BED" w:rsidRDefault="006A2BED">
      <w:pPr>
        <w:pStyle w:val="Tekstprzypisudolnego"/>
      </w:pPr>
      <w:r>
        <w:rPr>
          <w:rStyle w:val="Odwoanieprzypisudolnego"/>
        </w:rPr>
        <w:footnoteRef/>
      </w:r>
      <w:r>
        <w:t xml:space="preserve"> </w:t>
      </w:r>
      <w:r w:rsidRPr="006A2BED">
        <w:rPr>
          <w:sz w:val="16"/>
          <w:szCs w:val="16"/>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C0B19"/>
    <w:multiLevelType w:val="hybridMultilevel"/>
    <w:tmpl w:val="D2083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F65B69"/>
    <w:multiLevelType w:val="hybridMultilevel"/>
    <w:tmpl w:val="F95E1FF2"/>
    <w:lvl w:ilvl="0" w:tplc="7500FF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7A3484"/>
    <w:multiLevelType w:val="hybridMultilevel"/>
    <w:tmpl w:val="1A7A0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BA3577"/>
    <w:multiLevelType w:val="hybridMultilevel"/>
    <w:tmpl w:val="F962EA20"/>
    <w:lvl w:ilvl="0" w:tplc="FA9CB3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204DE3"/>
    <w:multiLevelType w:val="hybridMultilevel"/>
    <w:tmpl w:val="E5685B3E"/>
    <w:lvl w:ilvl="0" w:tplc="5CB4BC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EC3C68"/>
    <w:multiLevelType w:val="hybridMultilevel"/>
    <w:tmpl w:val="441AF266"/>
    <w:lvl w:ilvl="0" w:tplc="04150017">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 w15:restartNumberingAfterBreak="0">
    <w:nsid w:val="38386EBB"/>
    <w:multiLevelType w:val="hybridMultilevel"/>
    <w:tmpl w:val="16307B44"/>
    <w:lvl w:ilvl="0" w:tplc="D3DA06EE">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7" w15:restartNumberingAfterBreak="0">
    <w:nsid w:val="3D2456FE"/>
    <w:multiLevelType w:val="hybridMultilevel"/>
    <w:tmpl w:val="0A360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F47ED7"/>
    <w:multiLevelType w:val="hybridMultilevel"/>
    <w:tmpl w:val="AD6CA356"/>
    <w:lvl w:ilvl="0" w:tplc="BAB8A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374170"/>
    <w:multiLevelType w:val="hybridMultilevel"/>
    <w:tmpl w:val="08A2AB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3203194"/>
    <w:multiLevelType w:val="hybridMultilevel"/>
    <w:tmpl w:val="50486A42"/>
    <w:lvl w:ilvl="0" w:tplc="0B3A27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2C25DC"/>
    <w:multiLevelType w:val="hybridMultilevel"/>
    <w:tmpl w:val="25F483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750E76"/>
    <w:multiLevelType w:val="hybridMultilevel"/>
    <w:tmpl w:val="D3A88C30"/>
    <w:lvl w:ilvl="0" w:tplc="04150017">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num w:numId="1" w16cid:durableId="1662926537">
    <w:abstractNumId w:val="6"/>
  </w:num>
  <w:num w:numId="2" w16cid:durableId="1179656030">
    <w:abstractNumId w:val="0"/>
  </w:num>
  <w:num w:numId="3" w16cid:durableId="1563910934">
    <w:abstractNumId w:val="3"/>
  </w:num>
  <w:num w:numId="4" w16cid:durableId="2078823731">
    <w:abstractNumId w:val="7"/>
  </w:num>
  <w:num w:numId="5" w16cid:durableId="1594322252">
    <w:abstractNumId w:val="9"/>
  </w:num>
  <w:num w:numId="6" w16cid:durableId="1806042912">
    <w:abstractNumId w:val="11"/>
  </w:num>
  <w:num w:numId="7" w16cid:durableId="1536427715">
    <w:abstractNumId w:val="2"/>
  </w:num>
  <w:num w:numId="8" w16cid:durableId="1223491909">
    <w:abstractNumId w:val="12"/>
  </w:num>
  <w:num w:numId="9" w16cid:durableId="1635716731">
    <w:abstractNumId w:val="4"/>
  </w:num>
  <w:num w:numId="10" w16cid:durableId="2075734690">
    <w:abstractNumId w:val="5"/>
  </w:num>
  <w:num w:numId="11" w16cid:durableId="2088533315">
    <w:abstractNumId w:val="1"/>
  </w:num>
  <w:num w:numId="12" w16cid:durableId="164127516">
    <w:abstractNumId w:val="10"/>
  </w:num>
  <w:num w:numId="13" w16cid:durableId="7157394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E5"/>
    <w:rsid w:val="000063FB"/>
    <w:rsid w:val="00033264"/>
    <w:rsid w:val="00086C3C"/>
    <w:rsid w:val="00097196"/>
    <w:rsid w:val="000A106F"/>
    <w:rsid w:val="000B31CD"/>
    <w:rsid w:val="000B3276"/>
    <w:rsid w:val="000C2540"/>
    <w:rsid w:val="000D711B"/>
    <w:rsid w:val="001113E7"/>
    <w:rsid w:val="0014024F"/>
    <w:rsid w:val="0014451E"/>
    <w:rsid w:val="00170E1D"/>
    <w:rsid w:val="0018073E"/>
    <w:rsid w:val="001C4433"/>
    <w:rsid w:val="00214B1B"/>
    <w:rsid w:val="002358C8"/>
    <w:rsid w:val="00295768"/>
    <w:rsid w:val="002D7CDF"/>
    <w:rsid w:val="002F1F7A"/>
    <w:rsid w:val="00312F43"/>
    <w:rsid w:val="00325BE9"/>
    <w:rsid w:val="003403FD"/>
    <w:rsid w:val="0035242A"/>
    <w:rsid w:val="003A31A6"/>
    <w:rsid w:val="003A5515"/>
    <w:rsid w:val="004037A8"/>
    <w:rsid w:val="00424A30"/>
    <w:rsid w:val="004A6D5A"/>
    <w:rsid w:val="004C74CF"/>
    <w:rsid w:val="004D294F"/>
    <w:rsid w:val="004D4859"/>
    <w:rsid w:val="00500A27"/>
    <w:rsid w:val="00540C44"/>
    <w:rsid w:val="00545224"/>
    <w:rsid w:val="005662B0"/>
    <w:rsid w:val="00592F3F"/>
    <w:rsid w:val="005B4D4B"/>
    <w:rsid w:val="005B6D9D"/>
    <w:rsid w:val="005C5DFF"/>
    <w:rsid w:val="00621A2D"/>
    <w:rsid w:val="006443B6"/>
    <w:rsid w:val="00673BD3"/>
    <w:rsid w:val="006A2BED"/>
    <w:rsid w:val="006D0C5C"/>
    <w:rsid w:val="006E6F4B"/>
    <w:rsid w:val="0076766B"/>
    <w:rsid w:val="007A1515"/>
    <w:rsid w:val="007B5BD2"/>
    <w:rsid w:val="0080543E"/>
    <w:rsid w:val="008558AB"/>
    <w:rsid w:val="008742C4"/>
    <w:rsid w:val="00883015"/>
    <w:rsid w:val="00902A6E"/>
    <w:rsid w:val="00947EA2"/>
    <w:rsid w:val="0095449A"/>
    <w:rsid w:val="00973818"/>
    <w:rsid w:val="0099068F"/>
    <w:rsid w:val="009A27ED"/>
    <w:rsid w:val="009D609F"/>
    <w:rsid w:val="009D6B4F"/>
    <w:rsid w:val="00A1741E"/>
    <w:rsid w:val="00A674C7"/>
    <w:rsid w:val="00A846D3"/>
    <w:rsid w:val="00AB4A03"/>
    <w:rsid w:val="00AC71B1"/>
    <w:rsid w:val="00B01E37"/>
    <w:rsid w:val="00B22A3B"/>
    <w:rsid w:val="00B317D7"/>
    <w:rsid w:val="00B71D62"/>
    <w:rsid w:val="00B75070"/>
    <w:rsid w:val="00BA383C"/>
    <w:rsid w:val="00BC4F3F"/>
    <w:rsid w:val="00BD1DC5"/>
    <w:rsid w:val="00BE012A"/>
    <w:rsid w:val="00BF77E5"/>
    <w:rsid w:val="00C506B4"/>
    <w:rsid w:val="00C55007"/>
    <w:rsid w:val="00C8072E"/>
    <w:rsid w:val="00C85BBF"/>
    <w:rsid w:val="00CA1A90"/>
    <w:rsid w:val="00CA43B3"/>
    <w:rsid w:val="00CF167C"/>
    <w:rsid w:val="00D20146"/>
    <w:rsid w:val="00D20FF1"/>
    <w:rsid w:val="00D3028E"/>
    <w:rsid w:val="00D33E21"/>
    <w:rsid w:val="00D36EBB"/>
    <w:rsid w:val="00DD2A29"/>
    <w:rsid w:val="00DD44FF"/>
    <w:rsid w:val="00E03B32"/>
    <w:rsid w:val="00E202AD"/>
    <w:rsid w:val="00EA0754"/>
    <w:rsid w:val="00F151F5"/>
    <w:rsid w:val="00F23C77"/>
    <w:rsid w:val="00F312CE"/>
    <w:rsid w:val="00F55EAA"/>
    <w:rsid w:val="00F75F98"/>
    <w:rsid w:val="00FB7E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EA90"/>
  <w15:chartTrackingRefBased/>
  <w15:docId w15:val="{C7CC5FFC-75B6-42F9-AD10-E32D72C2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77E5"/>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F77E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4024F"/>
    <w:rPr>
      <w:color w:val="0563C1" w:themeColor="hyperlink"/>
      <w:u w:val="single"/>
    </w:rPr>
  </w:style>
  <w:style w:type="character" w:styleId="Nierozpoznanawzmianka">
    <w:name w:val="Unresolved Mention"/>
    <w:basedOn w:val="Domylnaczcionkaakapitu"/>
    <w:uiPriority w:val="99"/>
    <w:semiHidden/>
    <w:unhideWhenUsed/>
    <w:rsid w:val="0014024F"/>
    <w:rPr>
      <w:color w:val="605E5C"/>
      <w:shd w:val="clear" w:color="auto" w:fill="E1DFDD"/>
    </w:rPr>
  </w:style>
  <w:style w:type="character" w:customStyle="1" w:styleId="lrzxr">
    <w:name w:val="lrzxr"/>
    <w:basedOn w:val="Domylnaczcionkaakapitu"/>
    <w:rsid w:val="0014024F"/>
  </w:style>
  <w:style w:type="paragraph" w:styleId="Nagwek">
    <w:name w:val="header"/>
    <w:basedOn w:val="Normalny"/>
    <w:link w:val="NagwekZnak"/>
    <w:uiPriority w:val="99"/>
    <w:unhideWhenUsed/>
    <w:rsid w:val="005B4D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4D4B"/>
    <w:rPr>
      <w:kern w:val="0"/>
      <w14:ligatures w14:val="none"/>
    </w:rPr>
  </w:style>
  <w:style w:type="paragraph" w:styleId="Stopka">
    <w:name w:val="footer"/>
    <w:basedOn w:val="Normalny"/>
    <w:link w:val="StopkaZnak"/>
    <w:uiPriority w:val="99"/>
    <w:unhideWhenUsed/>
    <w:rsid w:val="005B4D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4D4B"/>
    <w:rPr>
      <w:kern w:val="0"/>
      <w14:ligatures w14:val="none"/>
    </w:rPr>
  </w:style>
  <w:style w:type="paragraph" w:styleId="Akapitzlist">
    <w:name w:val="List Paragraph"/>
    <w:basedOn w:val="Normalny"/>
    <w:uiPriority w:val="34"/>
    <w:qFormat/>
    <w:rsid w:val="006D0C5C"/>
    <w:pPr>
      <w:ind w:left="720"/>
      <w:contextualSpacing/>
    </w:pPr>
  </w:style>
  <w:style w:type="paragraph" w:styleId="Tekstprzypisudolnego">
    <w:name w:val="footnote text"/>
    <w:basedOn w:val="Normalny"/>
    <w:link w:val="TekstprzypisudolnegoZnak"/>
    <w:uiPriority w:val="99"/>
    <w:semiHidden/>
    <w:unhideWhenUsed/>
    <w:rsid w:val="006A2B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2BED"/>
    <w:rPr>
      <w:kern w:val="0"/>
      <w:sz w:val="20"/>
      <w:szCs w:val="20"/>
      <w14:ligatures w14:val="none"/>
    </w:rPr>
  </w:style>
  <w:style w:type="character" w:styleId="Odwoanieprzypisudolnego">
    <w:name w:val="footnote reference"/>
    <w:basedOn w:val="Domylnaczcionkaakapitu"/>
    <w:uiPriority w:val="99"/>
    <w:semiHidden/>
    <w:unhideWhenUsed/>
    <w:rsid w:val="006A2BED"/>
    <w:rPr>
      <w:vertAlign w:val="superscript"/>
    </w:rPr>
  </w:style>
  <w:style w:type="character" w:customStyle="1" w:styleId="markedcontent">
    <w:name w:val="markedcontent"/>
    <w:basedOn w:val="Domylnaczcionkaakapitu"/>
    <w:rsid w:val="00D36EBB"/>
  </w:style>
  <w:style w:type="character" w:customStyle="1" w:styleId="Tekstpodstawowy3Znak">
    <w:name w:val="Tekst podstawowy 3 Znak"/>
    <w:basedOn w:val="Domylnaczcionkaakapitu"/>
    <w:link w:val="Tekstpodstawowy3"/>
    <w:uiPriority w:val="99"/>
    <w:qFormat/>
    <w:rsid w:val="00D36EBB"/>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iPriority w:val="99"/>
    <w:qFormat/>
    <w:rsid w:val="00D36EBB"/>
    <w:pPr>
      <w:suppressAutoHyphens/>
      <w:spacing w:after="120" w:line="240" w:lineRule="auto"/>
    </w:pPr>
    <w:rPr>
      <w:rFonts w:ascii="Times New Roman" w:eastAsia="Times New Roman" w:hAnsi="Times New Roman" w:cs="Times New Roman"/>
      <w:kern w:val="2"/>
      <w:sz w:val="16"/>
      <w:szCs w:val="16"/>
      <w:lang w:eastAsia="pl-PL"/>
      <w14:ligatures w14:val="standardContextual"/>
    </w:rPr>
  </w:style>
  <w:style w:type="character" w:customStyle="1" w:styleId="Tekstpodstawowy3Znak1">
    <w:name w:val="Tekst podstawowy 3 Znak1"/>
    <w:basedOn w:val="Domylnaczcionkaakapitu"/>
    <w:uiPriority w:val="99"/>
    <w:semiHidden/>
    <w:rsid w:val="00D36EBB"/>
    <w:rPr>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8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sta-zum.ios.edu.pl"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9BAFC-1E09-4724-B1BC-34F6150F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2954</Words>
  <Characters>17727</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ĆwiekG</dc:creator>
  <cp:keywords/>
  <dc:description/>
  <cp:lastModifiedBy>Danuta Dobrucka</cp:lastModifiedBy>
  <cp:revision>4</cp:revision>
  <cp:lastPrinted>2024-08-01T10:35:00Z</cp:lastPrinted>
  <dcterms:created xsi:type="dcterms:W3CDTF">2024-08-01T13:19:00Z</dcterms:created>
  <dcterms:modified xsi:type="dcterms:W3CDTF">2024-08-01T13:24:00Z</dcterms:modified>
</cp:coreProperties>
</file>