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86C2" w14:textId="7BF543AC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Publicznego z dnia </w:t>
      </w:r>
      <w:r w:rsidR="00B14B22">
        <w:rPr>
          <w:sz w:val="15"/>
          <w:szCs w:val="15"/>
          <w:lang w:bidi="pl-PL"/>
        </w:rPr>
        <w:t>24 października</w:t>
      </w:r>
      <w:r>
        <w:rPr>
          <w:sz w:val="15"/>
          <w:szCs w:val="15"/>
          <w:lang w:bidi="pl-PL"/>
        </w:rPr>
        <w:t xml:space="preserve"> 2018 r. (Dz. U. poz</w:t>
      </w:r>
      <w:r w:rsidR="00B14B22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4D7C72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4D7C72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63BD9E80" w14:textId="77777777" w:rsidR="004D7C72" w:rsidRDefault="004D7C72" w:rsidP="004D7C72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</w:p>
    <w:p w14:paraId="719A1E62" w14:textId="7C768471" w:rsidR="004D7C72" w:rsidRDefault="004D7C72" w:rsidP="004D7C72">
      <w:pPr>
        <w:spacing w:before="100" w:beforeAutospacing="1"/>
        <w:jc w:val="center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prawidłową. Przykład: „pobieranie*/niepobieranie*”.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245452C4" w:rsidR="007B60CF" w:rsidRPr="00D97AAD" w:rsidRDefault="001935DC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Burmistrz Miasta i Gminy Góra Kalwaria </w:t>
            </w: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1058D81C" w:rsidR="007B60CF" w:rsidRPr="00D97AAD" w:rsidRDefault="008E0B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Rodzaj zadania np. </w:t>
            </w:r>
            <w:r w:rsidRPr="008E0B08">
              <w:rPr>
                <w:rFonts w:asciiTheme="minorHAnsi" w:eastAsia="Arial" w:hAnsiTheme="minorHAnsi" w:cs="Calibri"/>
                <w:bCs/>
                <w:i/>
                <w:iCs/>
                <w:sz w:val="20"/>
                <w:szCs w:val="20"/>
              </w:rPr>
              <w:t>Kultura i ochrona dziedzictwa narodowego</w:t>
            </w: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220323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228EB5DA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Nazwa </w:t>
            </w:r>
            <w:proofErr w:type="gramStart"/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oferenta  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-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należy wpisać pełną nazwę oferenta zgodną z KRS lub innym właściwym rejestrem lub ewidencją, w </w:t>
            </w:r>
          </w:p>
          <w:p w14:paraId="57E337DF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42E35162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Forma prawna 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- forma prawna oznacza formę działalności organizacji pozarządowej, podmiotu, jednostki </w:t>
            </w:r>
            <w:proofErr w:type="gramStart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organizacyjnej  określoną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na podstawie obowiązujących przepisów, w szczególności stowarzyszenia i fundacje, osoby prawne i jednostki </w:t>
            </w:r>
          </w:p>
          <w:p w14:paraId="25B6019B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52686B74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0AEF1A4F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11D10206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Czyli tu wpisywane </w:t>
            </w:r>
            <w:proofErr w:type="gramStart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będzie :fundacja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, stowarzyszenie, uczniowski kluby sportowy, parafia, zgromadzenie zakonne.</w:t>
            </w:r>
          </w:p>
          <w:p w14:paraId="1A4751EF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Numer Krajowego Rejestru Sądowego lub innej ewidencji 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- należy podać numer wraz ze wskazaniem nazwy właściwego </w:t>
            </w:r>
          </w:p>
          <w:p w14:paraId="3D1F08AE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6A9CC04B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Adres </w:t>
            </w: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>siedziby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1F27BAAE" w14:textId="1A89E938" w:rsidR="007B60CF" w:rsidRPr="00D97AAD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Adres </w:t>
            </w: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do korespondencji 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oferent może dodatkowo podać adres do korespondencji, jeśli jest on inny od adresu wskazanego w KRS </w:t>
            </w:r>
            <w:proofErr w:type="gramStart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lub  innym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właściwym rejestrze lub ewidencji.</w:t>
            </w:r>
          </w:p>
          <w:p w14:paraId="523173F6" w14:textId="67188974" w:rsidR="007B60CF" w:rsidRPr="00220323" w:rsidRDefault="00220323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>Adres e-mail, strona www</w:t>
            </w:r>
            <w:r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>, nr telefonu</w:t>
            </w: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w przypadku braku proszę wskazać „nie dotyczy lub brak”</w:t>
            </w:r>
          </w:p>
          <w:p w14:paraId="4E3A7A89" w14:textId="77777777" w:rsidR="0092712E" w:rsidRPr="00220323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220323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220323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C4F2E73" w14:textId="63A3C3D3" w:rsidR="005672AB" w:rsidRPr="00220323" w:rsidRDefault="00220323" w:rsidP="005672AB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20323">
              <w:rPr>
                <w:rFonts w:asciiTheme="minorHAnsi" w:eastAsia="Arial" w:hAnsiTheme="minorHAnsi" w:cs="Calibri"/>
                <w:sz w:val="18"/>
                <w:szCs w:val="18"/>
              </w:rPr>
              <w:t>Należy podać imię, nazwisko i nr telefonu kontaktowego</w:t>
            </w:r>
            <w:r w:rsidR="005672AB">
              <w:rPr>
                <w:rFonts w:asciiTheme="minorHAnsi" w:eastAsia="Arial" w:hAnsiTheme="minorHAnsi" w:cs="Calibri"/>
                <w:sz w:val="18"/>
                <w:szCs w:val="18"/>
              </w:rPr>
              <w:t>.</w:t>
            </w:r>
          </w:p>
          <w:p w14:paraId="5ADDDA16" w14:textId="2AF0D2D9" w:rsidR="007B60CF" w:rsidRPr="00D97AAD" w:rsidRDefault="00220323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20323">
              <w:rPr>
                <w:rFonts w:asciiTheme="minorHAnsi" w:eastAsia="Arial" w:hAnsiTheme="minorHAnsi" w:cs="Calibri"/>
                <w:sz w:val="18"/>
                <w:szCs w:val="18"/>
              </w:rPr>
              <w:t>Najlepiej, żeby były to dane osoby, która przygotowała ofertę.</w:t>
            </w: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581"/>
        <w:gridCol w:w="262"/>
      </w:tblGrid>
      <w:tr w:rsidR="007B60CF" w:rsidRPr="00D97AAD" w14:paraId="4AEFE3B5" w14:textId="77777777" w:rsidTr="0092712E">
        <w:trPr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6"/>
            <w:shd w:val="clear" w:color="auto" w:fill="FFFFFF"/>
          </w:tcPr>
          <w:p w14:paraId="643890CF" w14:textId="5475905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Nazwa własna zadania np. „</w:t>
            </w:r>
            <w:r w:rsidR="005672AB">
              <w:rPr>
                <w:rFonts w:asciiTheme="minorHAnsi" w:eastAsia="Arial" w:hAnsiTheme="minorHAnsi" w:cs="Calibri"/>
                <w:sz w:val="20"/>
                <w:szCs w:val="20"/>
              </w:rPr>
              <w:t>Aktywny grudzień”</w:t>
            </w:r>
          </w:p>
          <w:p w14:paraId="35099041" w14:textId="67FE9309" w:rsidR="007B60CF" w:rsidRPr="00D97AAD" w:rsidRDefault="005672AB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należy </w:t>
            </w:r>
            <w:proofErr w:type="gramStart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pamiętać</w:t>
            </w:r>
            <w:r w:rsidR="00220323" w:rsidRPr="00220323">
              <w:rPr>
                <w:rFonts w:asciiTheme="minorHAnsi" w:eastAsia="Arial" w:hAnsiTheme="minorHAnsi" w:cs="Calibri"/>
                <w:sz w:val="20"/>
                <w:szCs w:val="20"/>
              </w:rPr>
              <w:t>,  że</w:t>
            </w:r>
            <w:proofErr w:type="gramEnd"/>
            <w:r w:rsidR="00220323"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 wskazana  nazwa, w przypadku otrzymania dotacji, będzie musiała być umieszczana na wszystkich materiałach informacyjnych  i promocyjnych oraz na wszystkich dokumentach finansowych związanych z realizacją projektu (plakaty, materiały informacyjne, faktury), Im tytuł krótszy tym łatwiej go zapamiętać i  umieścić w powyższych miejscach.</w:t>
            </w:r>
          </w:p>
        </w:tc>
      </w:tr>
      <w:tr w:rsidR="007B60CF" w:rsidRPr="00D97AAD" w14:paraId="339C0723" w14:textId="77777777" w:rsidTr="0092712E">
        <w:trPr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BCC9A38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Należy podać daty </w:t>
            </w:r>
          </w:p>
          <w:p w14:paraId="434510A3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graniczne realizacji </w:t>
            </w:r>
          </w:p>
          <w:p w14:paraId="4B9C2331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projektu (maksymalnie </w:t>
            </w:r>
          </w:p>
          <w:p w14:paraId="3FFEF0CF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90 dni) należy we </w:t>
            </w:r>
          </w:p>
          <w:p w14:paraId="3268FF28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wskazanym okresie </w:t>
            </w:r>
          </w:p>
          <w:p w14:paraId="01115FBA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uwzględnić wszystkie działania projektu, uwzględniając okres </w:t>
            </w:r>
          </w:p>
          <w:p w14:paraId="4963B6CD" w14:textId="12920CE8" w:rsidR="007B60CF" w:rsidRPr="00D97AAD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przygotowawczy i działania podsumowujące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D1AB0F" w14:textId="077B7AAD" w:rsidR="007B60CF" w:rsidRPr="00D97AAD" w:rsidRDefault="00220323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Nie wskazane jest wpisywanie jako termin realizacji jedynie daty wydarzenia np. koncertu czy półkolonii.</w:t>
            </w:r>
          </w:p>
        </w:tc>
      </w:tr>
      <w:tr w:rsidR="007B60CF" w:rsidRPr="00D97AAD" w14:paraId="0DD208B4" w14:textId="77777777" w:rsidTr="0092712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92712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33C2E003" w:rsidR="007B60CF" w:rsidRPr="00EC1462" w:rsidRDefault="00396E6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Mając na uwadze to, </w:t>
            </w:r>
            <w:r w:rsidR="001935DC" w:rsidRPr="00EC1462">
              <w:rPr>
                <w:rFonts w:asciiTheme="minorHAnsi" w:hAnsiTheme="minorHAnsi" w:cs="Calibri"/>
                <w:sz w:val="20"/>
                <w:szCs w:val="20"/>
              </w:rPr>
              <w:t>że po</w:t>
            </w:r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 zakończeniu realizacji </w:t>
            </w:r>
            <w:r w:rsidR="001935DC" w:rsidRPr="00EC1462">
              <w:rPr>
                <w:rFonts w:asciiTheme="minorHAnsi" w:hAnsiTheme="minorHAnsi" w:cs="Calibri"/>
                <w:sz w:val="20"/>
                <w:szCs w:val="20"/>
              </w:rPr>
              <w:t>zadania organizacja</w:t>
            </w:r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 składać będzie sprawozdania już w tym miejscu warto uwzględnić:</w:t>
            </w:r>
          </w:p>
          <w:p w14:paraId="53E0F123" w14:textId="26742561" w:rsidR="00396E61" w:rsidRDefault="00396E61" w:rsidP="00EC1462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cel projektu, </w:t>
            </w:r>
            <w:r w:rsidR="001935DC">
              <w:rPr>
                <w:rFonts w:asciiTheme="minorHAnsi" w:hAnsiTheme="minorHAnsi" w:cs="Calibri"/>
                <w:sz w:val="20"/>
                <w:szCs w:val="20"/>
              </w:rPr>
              <w:t xml:space="preserve">(np. </w:t>
            </w:r>
            <w:r w:rsidR="001935DC" w:rsidRPr="001935DC">
              <w:rPr>
                <w:rFonts w:asciiTheme="minorHAnsi" w:hAnsiTheme="minorHAnsi" w:cs="Calibri"/>
                <w:sz w:val="20"/>
                <w:szCs w:val="20"/>
              </w:rPr>
              <w:t>wspieranie działań mających na celu przeciwdziałanie wykluczeniu osób i rodzin</w:t>
            </w:r>
            <w:r w:rsidR="001935DC" w:rsidRPr="001935DC">
              <w:rPr>
                <w:rFonts w:asciiTheme="minorHAnsi" w:hAnsiTheme="minorHAnsi" w:cs="Calibri"/>
                <w:sz w:val="20"/>
                <w:szCs w:val="20"/>
              </w:rPr>
              <w:br/>
              <w:t>osób uzależnionych w szczególności uzależnień dotyczących dzieci i młodzież</w:t>
            </w:r>
            <w:r w:rsidR="001935DC">
              <w:rPr>
                <w:rFonts w:asciiTheme="minorHAnsi" w:hAnsiTheme="minorHAnsi" w:cs="Calibri"/>
                <w:sz w:val="20"/>
                <w:szCs w:val="20"/>
              </w:rPr>
              <w:t xml:space="preserve">, pogadanki dot. </w:t>
            </w:r>
            <w:r w:rsidR="00CB789B">
              <w:rPr>
                <w:rFonts w:asciiTheme="minorHAnsi" w:hAnsiTheme="minorHAnsi" w:cs="Calibri"/>
                <w:sz w:val="20"/>
                <w:szCs w:val="20"/>
              </w:rPr>
              <w:t xml:space="preserve">uzależnień od alkoholu, identyfikacja </w:t>
            </w:r>
            <w:proofErr w:type="gramStart"/>
            <w:r w:rsidR="00CB789B">
              <w:rPr>
                <w:rFonts w:asciiTheme="minorHAnsi" w:hAnsiTheme="minorHAnsi" w:cs="Calibri"/>
                <w:sz w:val="20"/>
                <w:szCs w:val="20"/>
              </w:rPr>
              <w:t>zagrożeń,  wskazanie</w:t>
            </w:r>
            <w:proofErr w:type="gramEnd"/>
            <w:r w:rsidR="00CB789B">
              <w:rPr>
                <w:rFonts w:asciiTheme="minorHAnsi" w:hAnsiTheme="minorHAnsi" w:cs="Calibri"/>
                <w:sz w:val="20"/>
                <w:szCs w:val="20"/>
              </w:rPr>
              <w:t xml:space="preserve"> alternatywnych form spędzania wolnego czasu itd.)</w:t>
            </w:r>
          </w:p>
          <w:p w14:paraId="778FB835" w14:textId="7FE41EB4" w:rsidR="00396E61" w:rsidRDefault="001935DC" w:rsidP="00396E61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>miejsce realizacji</w:t>
            </w:r>
            <w:r w:rsidR="00EC1462">
              <w:rPr>
                <w:rFonts w:asciiTheme="minorHAnsi" w:hAnsiTheme="minorHAnsi" w:cs="Calibri"/>
                <w:sz w:val="20"/>
                <w:szCs w:val="20"/>
              </w:rPr>
              <w:t>,</w:t>
            </w:r>
          </w:p>
          <w:p w14:paraId="3F9C270D" w14:textId="5C93BE1A" w:rsidR="007B60CF" w:rsidRPr="009B5EF2" w:rsidRDefault="00EC1462" w:rsidP="009B5EF2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opis grupy </w:t>
            </w:r>
            <w:r w:rsidR="00396E61" w:rsidRPr="00EC1462">
              <w:rPr>
                <w:rFonts w:asciiTheme="minorHAnsi" w:hAnsiTheme="minorHAnsi" w:cs="Calibri"/>
                <w:sz w:val="20"/>
                <w:szCs w:val="20"/>
              </w:rPr>
              <w:t xml:space="preserve">odbiorców projektu i sposobu dotarcia do grupy docelowej, </w:t>
            </w:r>
            <w:proofErr w:type="gramStart"/>
            <w:r w:rsidR="00CB789B">
              <w:rPr>
                <w:rFonts w:asciiTheme="minorHAnsi" w:hAnsiTheme="minorHAnsi" w:cs="Calibri"/>
                <w:sz w:val="20"/>
                <w:szCs w:val="20"/>
              </w:rPr>
              <w:t>( np.</w:t>
            </w:r>
            <w:proofErr w:type="gramEnd"/>
            <w:r w:rsidR="00CB789B">
              <w:rPr>
                <w:rFonts w:asciiTheme="minorHAnsi" w:hAnsiTheme="minorHAnsi" w:cs="Calibri"/>
                <w:sz w:val="20"/>
                <w:szCs w:val="20"/>
              </w:rPr>
              <w:t xml:space="preserve"> osoby zagrożone problemem alkoholowym, członkowie rodzin </w:t>
            </w:r>
            <w:r w:rsidR="005672AB">
              <w:rPr>
                <w:rFonts w:asciiTheme="minorHAnsi" w:hAnsiTheme="minorHAnsi" w:cs="Calibri"/>
                <w:sz w:val="20"/>
                <w:szCs w:val="20"/>
              </w:rPr>
              <w:t>zagrożonych alkoholizmem)</w:t>
            </w:r>
          </w:p>
        </w:tc>
      </w:tr>
      <w:tr w:rsidR="00E07C9D" w:rsidRPr="00D97AAD" w14:paraId="71F483EB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10512" w:type="dxa"/>
            <w:gridSpan w:val="7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E07C9D"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Opis zakładanych rezultatów realizacji zadania publicznego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07C9D" w:rsidRPr="00D97AAD" w14:paraId="5FADDDCF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B14B22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B14B22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871" w:type="dxa"/>
            <w:gridSpan w:val="3"/>
            <w:shd w:val="clear" w:color="auto" w:fill="DDD9C3"/>
            <w:vAlign w:val="center"/>
          </w:tcPr>
          <w:p w14:paraId="2F836B08" w14:textId="77777777" w:rsidR="00E07C9D" w:rsidRPr="00B14B22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14:paraId="4B04DC4E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auto"/>
          </w:tcPr>
          <w:p w14:paraId="2C23281D" w14:textId="24CF49F7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Jaka zamiana nastąpi w ramach realizacji zadania lub jakie działanie/usługi zostanie zrealizowane w ramach projektu.</w:t>
            </w:r>
          </w:p>
          <w:p w14:paraId="5BC6B92D" w14:textId="77777777" w:rsidR="00E07C9D" w:rsidRPr="009B5EF2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5C280D43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Liczbowe lub procentowe wskazanie rezultatu</w:t>
            </w:r>
          </w:p>
        </w:tc>
        <w:tc>
          <w:tcPr>
            <w:tcW w:w="3871" w:type="dxa"/>
            <w:gridSpan w:val="3"/>
            <w:shd w:val="clear" w:color="auto" w:fill="auto"/>
          </w:tcPr>
          <w:p w14:paraId="25AF2400" w14:textId="1A83B6CD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Na jakiej podstawie będzie można stwierdzić, że rezultat został osiągnięty. Mogą to być np. listy obecności, dzienniki zajęć, dokumentacja fotograficzna, raporty ewaluacyjne, karty pomocy, komunikaty z zawodów, egzemplarz publikacji.</w:t>
            </w:r>
          </w:p>
        </w:tc>
      </w:tr>
      <w:tr w:rsidR="00E07C9D" w:rsidRPr="00D97AAD" w14:paraId="013EE0F2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auto"/>
          </w:tcPr>
          <w:p w14:paraId="3A573B45" w14:textId="7D0F463B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Przeprowadzenie treningów </w:t>
            </w: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5086F63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200 godzin</w:t>
            </w:r>
          </w:p>
        </w:tc>
        <w:tc>
          <w:tcPr>
            <w:tcW w:w="3871" w:type="dxa"/>
            <w:gridSpan w:val="3"/>
            <w:shd w:val="clear" w:color="auto" w:fill="auto"/>
          </w:tcPr>
          <w:p w14:paraId="1A671FE2" w14:textId="03C567FC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Dzienni zajęć</w:t>
            </w:r>
          </w:p>
        </w:tc>
      </w:tr>
      <w:tr w:rsidR="00E07C9D" w:rsidRPr="00D97AAD" w14:paraId="4B39DADB" w14:textId="77777777" w:rsidTr="009B5EF2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auto"/>
          </w:tcPr>
          <w:p w14:paraId="44E8F90A" w14:textId="1485A8FF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Zapewnienie aktywnego sposobu spędzania czasu wolnego dla grupy </w:t>
            </w:r>
            <w:r w:rsidR="001935D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młodzieży </w:t>
            </w: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z terenu </w:t>
            </w:r>
            <w:r w:rsidR="001935D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gminy </w:t>
            </w: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poprzez </w:t>
            </w:r>
            <w:r w:rsidR="001935DC">
              <w:rPr>
                <w:rFonts w:asciiTheme="minorHAnsi" w:hAnsiTheme="minorHAnsi" w:cs="Calibri"/>
                <w:color w:val="auto"/>
                <w:sz w:val="20"/>
                <w:szCs w:val="20"/>
              </w:rPr>
              <w:t>uczestnictwo w zawodach wyjazdowych</w:t>
            </w:r>
          </w:p>
        </w:tc>
        <w:tc>
          <w:tcPr>
            <w:tcW w:w="2767" w:type="dxa"/>
            <w:gridSpan w:val="3"/>
            <w:shd w:val="clear" w:color="auto" w:fill="auto"/>
          </w:tcPr>
          <w:p w14:paraId="38A6BF69" w14:textId="7E5AF8CB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1 wydarzenie (festyn)</w:t>
            </w:r>
          </w:p>
        </w:tc>
        <w:tc>
          <w:tcPr>
            <w:tcW w:w="3871" w:type="dxa"/>
            <w:gridSpan w:val="3"/>
            <w:shd w:val="clear" w:color="auto" w:fill="auto"/>
          </w:tcPr>
          <w:p w14:paraId="700A039F" w14:textId="0513EC33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Dokumentacja fotograficzna</w:t>
            </w:r>
          </w:p>
        </w:tc>
      </w:tr>
      <w:tr w:rsidR="009B5EF2" w:rsidRPr="00D97AAD" w14:paraId="0D21316E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3EB6C969" w14:textId="0CE30C02" w:rsidR="009B5EF2" w:rsidRPr="009B5EF2" w:rsidRDefault="001935DC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Udział w zawodach</w:t>
            </w: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59A57A" w14:textId="123842AC" w:rsidR="009B5EF2" w:rsidRPr="009B5EF2" w:rsidRDefault="001935DC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2</w:t>
            </w:r>
            <w:r w:rsidR="009B5EF2"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wydarzenie dla 30 uczestników</w:t>
            </w:r>
          </w:p>
        </w:tc>
        <w:tc>
          <w:tcPr>
            <w:tcW w:w="38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2DF51D" w14:textId="5E66A70F" w:rsidR="009B5EF2" w:rsidRPr="009B5EF2" w:rsidRDefault="009B5EF2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Lista obecności </w:t>
            </w: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0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07C9D" w:rsidRPr="00D97AAD" w14:paraId="065D6ED5" w14:textId="77777777" w:rsidTr="0092712E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92712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7AECA" w14:textId="136287BF" w:rsidR="00E07C9D" w:rsidRPr="00A81056" w:rsidRDefault="00EC1462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W tym miejscu proszę </w:t>
            </w:r>
            <w:proofErr w:type="gramStart"/>
            <w:r w:rsidRPr="00EC1462">
              <w:rPr>
                <w:rFonts w:asciiTheme="minorHAnsi" w:hAnsiTheme="minorHAnsi" w:cs="Calibri"/>
                <w:sz w:val="20"/>
                <w:szCs w:val="20"/>
              </w:rPr>
              <w:t>uwzględnić  zaangażowanie</w:t>
            </w:r>
            <w:proofErr w:type="gramEnd"/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 osobowe i rzeczowe (praca społeczna członków, zaangażowanie wolontariuszy</w:t>
            </w:r>
            <w:r>
              <w:rPr>
                <w:rFonts w:asciiTheme="minorHAnsi" w:hAnsiTheme="minorHAnsi" w:cs="Calibri"/>
                <w:sz w:val="20"/>
                <w:szCs w:val="20"/>
              </w:rPr>
              <w:t>)</w:t>
            </w:r>
            <w:r w:rsidRPr="00EC1462">
              <w:rPr>
                <w:rFonts w:asciiTheme="minorHAnsi" w:hAnsiTheme="minorHAnsi" w:cs="Calibri"/>
                <w:sz w:val="20"/>
                <w:szCs w:val="20"/>
              </w:rPr>
              <w:t>, opis kwalifikacji i doświadczenia kadry projektu, zaangażowane zasoby – lokal, sprzęt własny i użyczony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EC1462">
              <w:rPr>
                <w:rFonts w:asciiTheme="minorHAnsi" w:hAnsiTheme="minorHAnsi" w:cs="Calibri"/>
                <w:sz w:val="20"/>
                <w:szCs w:val="20"/>
              </w:rPr>
              <w:t>materiały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. Proszę także opisać doświadczenie </w:t>
            </w:r>
            <w:r w:rsidR="00A81056">
              <w:rPr>
                <w:rFonts w:asciiTheme="minorHAnsi" w:hAnsiTheme="minorHAnsi" w:cs="Calibri"/>
                <w:sz w:val="20"/>
                <w:szCs w:val="20"/>
              </w:rPr>
              <w:t xml:space="preserve">Wnioskodawcy(organizacji) składającej ofertę </w:t>
            </w:r>
            <w:r w:rsidR="00A81056" w:rsidRPr="00A81056">
              <w:rPr>
                <w:rFonts w:asciiTheme="minorHAnsi" w:hAnsiTheme="minorHAnsi" w:cs="Calibri"/>
                <w:color w:val="FF0000"/>
                <w:sz w:val="20"/>
                <w:szCs w:val="20"/>
              </w:rPr>
              <w:t>w zadaniach podobnego rodzaju</w:t>
            </w:r>
            <w:r w:rsidR="00A81056">
              <w:rPr>
                <w:rFonts w:asciiTheme="minorHAnsi" w:hAnsiTheme="minorHAnsi" w:cs="Calibri"/>
                <w:sz w:val="20"/>
                <w:szCs w:val="20"/>
              </w:rPr>
              <w:t xml:space="preserve">, proszę w szczególności wskazać doświadczenie w realizacji projektów finansowanych ze środków publicznych. </w:t>
            </w: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2109D02" w14:textId="77777777"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598CAB" w14:textId="77777777"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41A2C8C" w14:textId="77777777"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739A62" w14:textId="77777777"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6B2BD41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72076F" w:rsidRDefault="0092712E" w:rsidP="0092712E">
            <w:pPr>
              <w:jc w:val="center"/>
              <w:rPr>
                <w:rFonts w:cs="Times New Roman"/>
                <w:b/>
                <w:sz w:val="20"/>
                <w:highlight w:val="yellow"/>
              </w:rPr>
            </w:pPr>
            <w:r w:rsidRPr="00B14B22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B14B22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B14B22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DC3A398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Nie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56EBDF91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3867C743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 w:rsidRPr="009B5EF2">
              <w:rPr>
                <w:rFonts w:cstheme="minorHAnsi"/>
                <w:sz w:val="18"/>
                <w:szCs w:val="20"/>
              </w:rPr>
              <w:t>wypełnia</w:t>
            </w: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1F2FD2D3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się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07ABC13D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220C59F8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 w:rsidRPr="009B5EF2">
              <w:rPr>
                <w:rFonts w:cstheme="minorHAnsi"/>
                <w:sz w:val="18"/>
                <w:szCs w:val="20"/>
              </w:rPr>
              <w:t>szarych</w:t>
            </w: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2C9E5ADF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pól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36AEDDFF" w14:textId="01E3478E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073CBCB3" w14:textId="2A83ED17" w:rsidR="009B5EF2" w:rsidRPr="009B5EF2" w:rsidRDefault="009B5EF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 xml:space="preserve">Proszę odnieść się do oświadczeń z pkt. 3,4,5 i wykreślić </w:t>
      </w:r>
      <w:proofErr w:type="gramStart"/>
      <w:r w:rsidRPr="009B5EF2">
        <w:rPr>
          <w:rFonts w:asciiTheme="minorHAnsi" w:hAnsiTheme="minorHAnsi" w:cs="Verdana"/>
          <w:color w:val="FF0000"/>
          <w:sz w:val="22"/>
          <w:szCs w:val="22"/>
        </w:rPr>
        <w:t>nie dotyczący</w:t>
      </w:r>
      <w:proofErr w:type="gramEnd"/>
      <w:r w:rsidRPr="009B5EF2">
        <w:rPr>
          <w:rFonts w:asciiTheme="minorHAnsi" w:hAnsiTheme="minorHAnsi" w:cs="Verdana"/>
          <w:color w:val="FF0000"/>
          <w:sz w:val="22"/>
          <w:szCs w:val="22"/>
        </w:rPr>
        <w:t xml:space="preserve"> wariant.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453874F2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9B5EF2">
        <w:rPr>
          <w:rFonts w:asciiTheme="minorHAnsi" w:hAnsiTheme="minorHAnsi" w:cs="Verdana"/>
          <w:strike/>
          <w:color w:val="auto"/>
          <w:sz w:val="18"/>
          <w:szCs w:val="18"/>
        </w:rPr>
        <w:t>oferenci*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</w:t>
      </w:r>
      <w:proofErr w:type="gramStart"/>
      <w:r w:rsidR="00D64BC6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ją)*</w:t>
      </w:r>
      <w:proofErr w:type="gramEnd"/>
      <w:r w:rsidR="00C81752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9B5EF2">
        <w:rPr>
          <w:rFonts w:asciiTheme="minorHAnsi" w:hAnsiTheme="minorHAnsi" w:cs="Verdana"/>
          <w:strike/>
          <w:color w:val="auto"/>
          <w:sz w:val="18"/>
          <w:szCs w:val="18"/>
        </w:rPr>
        <w:t>oferenc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</w:t>
      </w:r>
      <w:proofErr w:type="gramStart"/>
      <w:r w:rsidR="00D64BC6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ją)*</w:t>
      </w:r>
      <w:proofErr w:type="gramEnd"/>
      <w:r w:rsidR="00C81752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Krajowym Rejestrem Sądowym*</w:t>
      </w:r>
      <w:r w:rsidR="00AC55C7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="00AF2F69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inną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23E3132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5963C8C4" w14:textId="603A7E7A" w:rsidR="00AF662F" w:rsidRDefault="00ED1D2C" w:rsidP="00B14B2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B14B22">
        <w:rPr>
          <w:rFonts w:asciiTheme="minorHAnsi" w:hAnsiTheme="minorHAnsi" w:cs="Verdana"/>
          <w:color w:val="auto"/>
          <w:sz w:val="18"/>
          <w:szCs w:val="18"/>
        </w:rPr>
        <w:t xml:space="preserve">w zakresie związanym </w:t>
      </w:r>
      <w:r w:rsidR="00B14B22" w:rsidRPr="00B14B22">
        <w:rPr>
          <w:rFonts w:asciiTheme="minorHAnsi" w:hAnsiTheme="minorHAnsi" w:cs="Verdana"/>
          <w:color w:val="auto"/>
          <w:sz w:val="18"/>
          <w:szCs w:val="18"/>
        </w:rPr>
        <w:t xml:space="preserve">ze składaniem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ofert, w tym z gromadzeniem, </w:t>
      </w: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przetwarzaniem </w:t>
      </w:r>
      <w:r w:rsidR="00B14B2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DB5993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9B5EF2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)</w:t>
      </w:r>
    </w:p>
    <w:p w14:paraId="7F6A49F6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12080" w14:textId="77777777" w:rsidR="00750536" w:rsidRDefault="00750536">
      <w:r>
        <w:separator/>
      </w:r>
    </w:p>
  </w:endnote>
  <w:endnote w:type="continuationSeparator" w:id="0">
    <w:p w14:paraId="5F26C632" w14:textId="77777777" w:rsidR="00750536" w:rsidRDefault="0075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C6FB" w14:textId="77777777" w:rsidR="002F59E7" w:rsidRDefault="002F59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5218" w14:textId="77777777" w:rsidR="002F59E7" w:rsidRDefault="002F59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E318" w14:textId="77777777" w:rsidR="002F59E7" w:rsidRDefault="002F59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F843" w14:textId="77777777" w:rsidR="00750536" w:rsidRDefault="00750536">
      <w:r>
        <w:separator/>
      </w:r>
    </w:p>
  </w:footnote>
  <w:footnote w:type="continuationSeparator" w:id="0">
    <w:p w14:paraId="3A70BA83" w14:textId="77777777" w:rsidR="00750536" w:rsidRDefault="00750536">
      <w:r>
        <w:continuationSeparator/>
      </w:r>
    </w:p>
  </w:footnote>
  <w:footnote w:id="1">
    <w:p w14:paraId="27B9599E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proofErr w:type="gramStart"/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22DF" w14:textId="77777777" w:rsidR="002F59E7" w:rsidRDefault="002F59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B52D" w14:textId="77777777" w:rsidR="002F59E7" w:rsidRDefault="002F59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0868" w14:textId="77777777" w:rsidR="002F59E7" w:rsidRDefault="002F59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74A34"/>
    <w:multiLevelType w:val="hybridMultilevel"/>
    <w:tmpl w:val="F18E5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D6918"/>
    <w:multiLevelType w:val="hybridMultilevel"/>
    <w:tmpl w:val="322AD7D8"/>
    <w:lvl w:ilvl="0" w:tplc="86A84EF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794407">
    <w:abstractNumId w:val="1"/>
  </w:num>
  <w:num w:numId="2" w16cid:durableId="1972665503">
    <w:abstractNumId w:val="2"/>
  </w:num>
  <w:num w:numId="3" w16cid:durableId="269893948">
    <w:abstractNumId w:val="3"/>
  </w:num>
  <w:num w:numId="4" w16cid:durableId="1421753739">
    <w:abstractNumId w:val="4"/>
  </w:num>
  <w:num w:numId="5" w16cid:durableId="201869904">
    <w:abstractNumId w:val="5"/>
  </w:num>
  <w:num w:numId="6" w16cid:durableId="582111535">
    <w:abstractNumId w:val="6"/>
  </w:num>
  <w:num w:numId="7" w16cid:durableId="2071607647">
    <w:abstractNumId w:val="7"/>
  </w:num>
  <w:num w:numId="8" w16cid:durableId="477766998">
    <w:abstractNumId w:val="8"/>
  </w:num>
  <w:num w:numId="9" w16cid:durableId="385419022">
    <w:abstractNumId w:val="9"/>
  </w:num>
  <w:num w:numId="10" w16cid:durableId="991177444">
    <w:abstractNumId w:val="29"/>
  </w:num>
  <w:num w:numId="11" w16cid:durableId="1306810438">
    <w:abstractNumId w:val="34"/>
  </w:num>
  <w:num w:numId="12" w16cid:durableId="2090151600">
    <w:abstractNumId w:val="28"/>
  </w:num>
  <w:num w:numId="13" w16cid:durableId="1634556668">
    <w:abstractNumId w:val="32"/>
  </w:num>
  <w:num w:numId="14" w16cid:durableId="438453400">
    <w:abstractNumId w:val="35"/>
  </w:num>
  <w:num w:numId="15" w16cid:durableId="1622491673">
    <w:abstractNumId w:val="0"/>
  </w:num>
  <w:num w:numId="16" w16cid:durableId="96365194">
    <w:abstractNumId w:val="22"/>
  </w:num>
  <w:num w:numId="17" w16cid:durableId="1434590190">
    <w:abstractNumId w:val="25"/>
  </w:num>
  <w:num w:numId="18" w16cid:durableId="231427310">
    <w:abstractNumId w:val="13"/>
  </w:num>
  <w:num w:numId="19" w16cid:durableId="2036075500">
    <w:abstractNumId w:val="30"/>
  </w:num>
  <w:num w:numId="20" w16cid:durableId="412355660">
    <w:abstractNumId w:val="38"/>
  </w:num>
  <w:num w:numId="21" w16cid:durableId="1758867499">
    <w:abstractNumId w:val="36"/>
  </w:num>
  <w:num w:numId="22" w16cid:durableId="1250000410">
    <w:abstractNumId w:val="15"/>
  </w:num>
  <w:num w:numId="23" w16cid:durableId="739984066">
    <w:abstractNumId w:val="18"/>
  </w:num>
  <w:num w:numId="24" w16cid:durableId="17662279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8658413">
    <w:abstractNumId w:val="24"/>
  </w:num>
  <w:num w:numId="26" w16cid:durableId="421029054">
    <w:abstractNumId w:val="16"/>
  </w:num>
  <w:num w:numId="27" w16cid:durableId="1849522729">
    <w:abstractNumId w:val="21"/>
  </w:num>
  <w:num w:numId="28" w16cid:durableId="1412123905">
    <w:abstractNumId w:val="17"/>
  </w:num>
  <w:num w:numId="29" w16cid:durableId="250088721">
    <w:abstractNumId w:val="37"/>
  </w:num>
  <w:num w:numId="30" w16cid:durableId="1282297116">
    <w:abstractNumId w:val="27"/>
  </w:num>
  <w:num w:numId="31" w16cid:durableId="935866945">
    <w:abstractNumId w:val="19"/>
  </w:num>
  <w:num w:numId="32" w16cid:durableId="1649868958">
    <w:abstractNumId w:val="33"/>
  </w:num>
  <w:num w:numId="33" w16cid:durableId="582105550">
    <w:abstractNumId w:val="31"/>
  </w:num>
  <w:num w:numId="34" w16cid:durableId="658922844">
    <w:abstractNumId w:val="26"/>
  </w:num>
  <w:num w:numId="35" w16cid:durableId="1597862690">
    <w:abstractNumId w:val="11"/>
  </w:num>
  <w:num w:numId="36" w16cid:durableId="1030765408">
    <w:abstractNumId w:val="23"/>
  </w:num>
  <w:num w:numId="37" w16cid:durableId="993416875">
    <w:abstractNumId w:val="10"/>
  </w:num>
  <w:num w:numId="38" w16cid:durableId="785123267">
    <w:abstractNumId w:val="12"/>
  </w:num>
  <w:num w:numId="39" w16cid:durableId="1664892682">
    <w:abstractNumId w:val="14"/>
  </w:num>
  <w:num w:numId="40" w16cid:durableId="1502965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572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4FD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35DC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323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7BEF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6E61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6817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72AB"/>
    <w:rsid w:val="00571529"/>
    <w:rsid w:val="00571A5C"/>
    <w:rsid w:val="00571A9B"/>
    <w:rsid w:val="0057394D"/>
    <w:rsid w:val="00573D98"/>
    <w:rsid w:val="00577C0B"/>
    <w:rsid w:val="0058209F"/>
    <w:rsid w:val="005831D9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0F3B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115B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76F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0536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D08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0B0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6DD"/>
    <w:rsid w:val="0098082F"/>
    <w:rsid w:val="009812E3"/>
    <w:rsid w:val="00983305"/>
    <w:rsid w:val="00984474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5EF2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056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B22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279D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6BD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B789B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27E70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142"/>
    <w:rsid w:val="00D85425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462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66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  <w:style w:type="character" w:customStyle="1" w:styleId="markedcontent">
    <w:name w:val="markedcontent"/>
    <w:basedOn w:val="Domylnaczcionkaakapitu"/>
    <w:rsid w:val="00193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04EA3-09C1-4D96-B724-0AE498A9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2019-01-01T11:15:00Z</dcterms:created>
  <dcterms:modified xsi:type="dcterms:W3CDTF">2023-01-04T11:19:00Z</dcterms:modified>
</cp:coreProperties>
</file>