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2E2" w:rsidRPr="00621620" w:rsidRDefault="005432E2" w:rsidP="005432E2">
      <w:pPr>
        <w:spacing w:after="0"/>
        <w:ind w:left="6375"/>
        <w:rPr>
          <w:rFonts w:ascii="Times New Roman" w:hAnsi="Times New Roman" w:cs="Times New Roman"/>
          <w:sz w:val="16"/>
          <w:szCs w:val="16"/>
        </w:rPr>
      </w:pPr>
      <w:r w:rsidRPr="00621620">
        <w:rPr>
          <w:rFonts w:ascii="Times New Roman" w:hAnsi="Times New Roman" w:cs="Times New Roman"/>
          <w:sz w:val="16"/>
          <w:szCs w:val="16"/>
        </w:rPr>
        <w:t>Załącznik nr 1 do wniosku o wpis do rejestru działalności regulowanej</w:t>
      </w:r>
    </w:p>
    <w:p w:rsidR="005432E2" w:rsidRPr="00621620" w:rsidRDefault="005432E2" w:rsidP="005432E2">
      <w:pPr>
        <w:spacing w:after="0"/>
        <w:ind w:left="5667" w:firstLine="708"/>
        <w:rPr>
          <w:rFonts w:ascii="Times New Roman" w:hAnsi="Times New Roman" w:cs="Times New Roman"/>
          <w:sz w:val="16"/>
          <w:szCs w:val="16"/>
        </w:rPr>
      </w:pPr>
      <w:r w:rsidRPr="00621620">
        <w:rPr>
          <w:rFonts w:ascii="Times New Roman" w:hAnsi="Times New Roman" w:cs="Times New Roman"/>
          <w:sz w:val="16"/>
          <w:szCs w:val="16"/>
        </w:rPr>
        <w:t xml:space="preserve"> w zakresie odbierania odpadów </w:t>
      </w:r>
    </w:p>
    <w:p w:rsidR="005432E2" w:rsidRPr="00621620" w:rsidRDefault="005432E2" w:rsidP="005432E2">
      <w:pPr>
        <w:spacing w:after="0"/>
        <w:ind w:left="5667" w:firstLine="708"/>
        <w:rPr>
          <w:rFonts w:ascii="Times New Roman" w:hAnsi="Times New Roman" w:cs="Times New Roman"/>
          <w:sz w:val="16"/>
          <w:szCs w:val="16"/>
        </w:rPr>
      </w:pPr>
      <w:r w:rsidRPr="00621620">
        <w:rPr>
          <w:rFonts w:ascii="Times New Roman" w:hAnsi="Times New Roman" w:cs="Times New Roman"/>
          <w:sz w:val="16"/>
          <w:szCs w:val="16"/>
        </w:rPr>
        <w:t>komunalnych od właścicieli</w:t>
      </w:r>
    </w:p>
    <w:p w:rsidR="005432E2" w:rsidRPr="00621620" w:rsidRDefault="005432E2" w:rsidP="005432E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621620">
        <w:rPr>
          <w:rFonts w:ascii="Times New Roman" w:hAnsi="Times New Roman" w:cs="Times New Roman"/>
          <w:sz w:val="16"/>
          <w:szCs w:val="16"/>
        </w:rPr>
        <w:t>……………………………………………………………..</w:t>
      </w:r>
    </w:p>
    <w:p w:rsidR="005432E2" w:rsidRPr="00621620" w:rsidRDefault="005432E2" w:rsidP="005432E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621620">
        <w:rPr>
          <w:rFonts w:ascii="Times New Roman" w:hAnsi="Times New Roman" w:cs="Times New Roman"/>
          <w:sz w:val="16"/>
          <w:szCs w:val="16"/>
        </w:rPr>
        <w:t>(firma/imię i nazwisko)</w:t>
      </w:r>
    </w:p>
    <w:p w:rsidR="005432E2" w:rsidRPr="00621620" w:rsidRDefault="005432E2" w:rsidP="005432E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432E2" w:rsidRPr="00621620" w:rsidRDefault="005432E2" w:rsidP="005432E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621620">
        <w:rPr>
          <w:rFonts w:ascii="Times New Roman" w:hAnsi="Times New Roman" w:cs="Times New Roman"/>
          <w:sz w:val="16"/>
          <w:szCs w:val="16"/>
        </w:rPr>
        <w:t>………………………………………………………………</w:t>
      </w:r>
    </w:p>
    <w:p w:rsidR="005432E2" w:rsidRPr="00621620" w:rsidRDefault="005432E2" w:rsidP="005432E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432E2" w:rsidRPr="00621620" w:rsidRDefault="005432E2" w:rsidP="005432E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621620">
        <w:rPr>
          <w:rFonts w:ascii="Times New Roman" w:hAnsi="Times New Roman" w:cs="Times New Roman"/>
          <w:sz w:val="16"/>
          <w:szCs w:val="16"/>
        </w:rPr>
        <w:t>……………………………………………………………..</w:t>
      </w:r>
    </w:p>
    <w:p w:rsidR="005432E2" w:rsidRPr="00621620" w:rsidRDefault="005432E2" w:rsidP="005432E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621620">
        <w:rPr>
          <w:rFonts w:ascii="Times New Roman" w:hAnsi="Times New Roman" w:cs="Times New Roman"/>
          <w:sz w:val="16"/>
          <w:szCs w:val="16"/>
        </w:rPr>
        <w:t>(siedziba/adres)</w:t>
      </w:r>
    </w:p>
    <w:p w:rsidR="005432E2" w:rsidRDefault="005432E2" w:rsidP="005432E2">
      <w:pPr>
        <w:spacing w:after="0"/>
        <w:rPr>
          <w:sz w:val="16"/>
          <w:szCs w:val="16"/>
        </w:rPr>
      </w:pPr>
    </w:p>
    <w:p w:rsidR="00621620" w:rsidRDefault="00621620" w:rsidP="005432E2">
      <w:pPr>
        <w:spacing w:after="0"/>
        <w:rPr>
          <w:sz w:val="16"/>
          <w:szCs w:val="16"/>
        </w:rPr>
      </w:pPr>
    </w:p>
    <w:p w:rsidR="00621620" w:rsidRDefault="00621620" w:rsidP="005432E2">
      <w:pPr>
        <w:spacing w:after="0"/>
        <w:rPr>
          <w:sz w:val="16"/>
          <w:szCs w:val="16"/>
        </w:rPr>
      </w:pPr>
    </w:p>
    <w:p w:rsidR="00621620" w:rsidRDefault="00621620" w:rsidP="005432E2">
      <w:pPr>
        <w:spacing w:after="0"/>
        <w:rPr>
          <w:sz w:val="16"/>
          <w:szCs w:val="16"/>
        </w:rPr>
      </w:pPr>
    </w:p>
    <w:p w:rsidR="00621620" w:rsidRDefault="00621620" w:rsidP="005432E2">
      <w:pPr>
        <w:spacing w:after="0"/>
        <w:rPr>
          <w:sz w:val="16"/>
          <w:szCs w:val="16"/>
        </w:rPr>
      </w:pPr>
    </w:p>
    <w:p w:rsidR="005432E2" w:rsidRDefault="005432E2" w:rsidP="005432E2">
      <w:pPr>
        <w:spacing w:after="0"/>
        <w:rPr>
          <w:sz w:val="16"/>
          <w:szCs w:val="16"/>
        </w:rPr>
      </w:pPr>
    </w:p>
    <w:p w:rsidR="005432E2" w:rsidRPr="00621620" w:rsidRDefault="005432E2" w:rsidP="005432E2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21620">
        <w:rPr>
          <w:sz w:val="16"/>
          <w:szCs w:val="16"/>
        </w:rPr>
        <w:tab/>
      </w:r>
      <w:r w:rsidR="00621620">
        <w:rPr>
          <w:sz w:val="16"/>
          <w:szCs w:val="16"/>
        </w:rPr>
        <w:tab/>
      </w:r>
      <w:r w:rsidRPr="00621620">
        <w:rPr>
          <w:rFonts w:ascii="Times New Roman" w:hAnsi="Times New Roman" w:cs="Times New Roman"/>
          <w:b/>
          <w:sz w:val="32"/>
          <w:szCs w:val="32"/>
          <w:u w:val="single"/>
        </w:rPr>
        <w:t>OŚWIADCZENIE</w:t>
      </w:r>
      <w:r w:rsidRPr="00621620">
        <w:rPr>
          <w:rStyle w:val="Odwoanieprzypisukocowego"/>
          <w:rFonts w:ascii="Times New Roman" w:hAnsi="Times New Roman" w:cs="Times New Roman"/>
          <w:b/>
          <w:sz w:val="32"/>
          <w:szCs w:val="32"/>
          <w:u w:val="single"/>
        </w:rPr>
        <w:endnoteReference w:id="1"/>
      </w:r>
    </w:p>
    <w:p w:rsidR="005432E2" w:rsidRDefault="005432E2" w:rsidP="005432E2">
      <w:pPr>
        <w:spacing w:after="0"/>
        <w:rPr>
          <w:b/>
          <w:sz w:val="24"/>
          <w:szCs w:val="24"/>
        </w:rPr>
      </w:pPr>
    </w:p>
    <w:p w:rsidR="005432E2" w:rsidRPr="00A96691" w:rsidRDefault="005432E2" w:rsidP="00A9669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6691">
        <w:rPr>
          <w:rFonts w:ascii="Times New Roman" w:hAnsi="Times New Roman" w:cs="Times New Roman"/>
          <w:sz w:val="24"/>
          <w:szCs w:val="24"/>
        </w:rPr>
        <w:t xml:space="preserve">dane zawarte we wniosku o wpis do rejestru </w:t>
      </w:r>
      <w:r w:rsidR="00621620" w:rsidRPr="00A96691">
        <w:rPr>
          <w:rFonts w:ascii="Times New Roman" w:hAnsi="Times New Roman" w:cs="Times New Roman"/>
          <w:sz w:val="24"/>
          <w:szCs w:val="24"/>
        </w:rPr>
        <w:t>działalności</w:t>
      </w:r>
      <w:r w:rsidRPr="00A96691">
        <w:rPr>
          <w:rFonts w:ascii="Times New Roman" w:hAnsi="Times New Roman" w:cs="Times New Roman"/>
          <w:sz w:val="24"/>
          <w:szCs w:val="24"/>
        </w:rPr>
        <w:t xml:space="preserve"> regulowanej w zakresie odbierania </w:t>
      </w:r>
      <w:r w:rsidR="00621620" w:rsidRPr="00A96691">
        <w:rPr>
          <w:rFonts w:ascii="Times New Roman" w:hAnsi="Times New Roman" w:cs="Times New Roman"/>
          <w:sz w:val="24"/>
          <w:szCs w:val="24"/>
        </w:rPr>
        <w:t>odpadów</w:t>
      </w:r>
      <w:r w:rsidRPr="00A96691">
        <w:rPr>
          <w:rFonts w:ascii="Times New Roman" w:hAnsi="Times New Roman" w:cs="Times New Roman"/>
          <w:sz w:val="24"/>
          <w:szCs w:val="24"/>
        </w:rPr>
        <w:t xml:space="preserve"> komunalnych od właścicieli nieruchomości są kompletne</w:t>
      </w:r>
      <w:r w:rsidR="00A9669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96691">
        <w:rPr>
          <w:rFonts w:ascii="Times New Roman" w:hAnsi="Times New Roman" w:cs="Times New Roman"/>
          <w:sz w:val="24"/>
          <w:szCs w:val="24"/>
        </w:rPr>
        <w:t xml:space="preserve"> i zgodne z prawdą :</w:t>
      </w:r>
    </w:p>
    <w:p w:rsidR="005432E2" w:rsidRPr="00A96691" w:rsidRDefault="005432E2" w:rsidP="00A9669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6691">
        <w:rPr>
          <w:rFonts w:ascii="Times New Roman" w:hAnsi="Times New Roman" w:cs="Times New Roman"/>
          <w:sz w:val="24"/>
          <w:szCs w:val="24"/>
        </w:rPr>
        <w:t xml:space="preserve">znane mi są i spełniam warunki wykonywania działalności w zakresie odbierania odpadów komunalnych od właścicieli </w:t>
      </w:r>
      <w:r w:rsidR="00621620" w:rsidRPr="00A96691">
        <w:rPr>
          <w:rFonts w:ascii="Times New Roman" w:hAnsi="Times New Roman" w:cs="Times New Roman"/>
          <w:sz w:val="24"/>
          <w:szCs w:val="24"/>
        </w:rPr>
        <w:t xml:space="preserve">nieruchomości , określone </w:t>
      </w:r>
      <w:r w:rsidRPr="00A96691">
        <w:rPr>
          <w:rFonts w:ascii="Times New Roman" w:hAnsi="Times New Roman" w:cs="Times New Roman"/>
          <w:sz w:val="24"/>
          <w:szCs w:val="24"/>
        </w:rPr>
        <w:t xml:space="preserve">w ustawie z dnia </w:t>
      </w:r>
      <w:r w:rsidR="001F11BA">
        <w:rPr>
          <w:rFonts w:ascii="Times New Roman" w:hAnsi="Times New Roman" w:cs="Times New Roman"/>
          <w:sz w:val="24"/>
          <w:szCs w:val="24"/>
        </w:rPr>
        <w:t xml:space="preserve">              </w:t>
      </w:r>
      <w:bookmarkStart w:id="0" w:name="_GoBack"/>
      <w:bookmarkEnd w:id="0"/>
      <w:r w:rsidRPr="00A96691">
        <w:rPr>
          <w:rFonts w:ascii="Times New Roman" w:hAnsi="Times New Roman" w:cs="Times New Roman"/>
          <w:sz w:val="24"/>
          <w:szCs w:val="24"/>
        </w:rPr>
        <w:t xml:space="preserve">13 września 1996 r. o utrzymaniu porządku i czystości w gminach (Dz. U. z 2013 r. poz. 1399 z </w:t>
      </w:r>
      <w:proofErr w:type="spellStart"/>
      <w:r w:rsidRPr="00A9669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96691">
        <w:rPr>
          <w:rFonts w:ascii="Times New Roman" w:hAnsi="Times New Roman" w:cs="Times New Roman"/>
          <w:sz w:val="24"/>
          <w:szCs w:val="24"/>
        </w:rPr>
        <w:t>. zm</w:t>
      </w:r>
      <w:r w:rsidR="00621620" w:rsidRPr="00A96691">
        <w:rPr>
          <w:rFonts w:ascii="Times New Roman" w:hAnsi="Times New Roman" w:cs="Times New Roman"/>
          <w:sz w:val="24"/>
          <w:szCs w:val="24"/>
        </w:rPr>
        <w:t>.</w:t>
      </w:r>
      <w:r w:rsidRPr="00A96691">
        <w:rPr>
          <w:rFonts w:ascii="Times New Roman" w:hAnsi="Times New Roman" w:cs="Times New Roman"/>
          <w:sz w:val="24"/>
          <w:szCs w:val="24"/>
        </w:rPr>
        <w:t>)</w:t>
      </w:r>
    </w:p>
    <w:p w:rsidR="005432E2" w:rsidRPr="00A96691" w:rsidRDefault="005432E2" w:rsidP="00A9669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432E2" w:rsidRPr="00A96691" w:rsidRDefault="005432E2" w:rsidP="00A9669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21620" w:rsidRPr="00A96691" w:rsidRDefault="00621620" w:rsidP="00A9669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21620" w:rsidRDefault="00621620" w:rsidP="005432E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432E2" w:rsidRDefault="005432E2" w:rsidP="005432E2">
      <w:p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621620" w:rsidRDefault="00621620" w:rsidP="00621620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:rsidR="00621620" w:rsidRPr="00621620" w:rsidRDefault="00621620" w:rsidP="00621620">
      <w:pPr>
        <w:spacing w:after="0"/>
        <w:ind w:left="4956"/>
        <w:rPr>
          <w:rFonts w:ascii="Times New Roman" w:hAnsi="Times New Roman" w:cs="Times New Roman"/>
          <w:i/>
          <w:sz w:val="16"/>
          <w:szCs w:val="16"/>
        </w:rPr>
      </w:pPr>
      <w:r w:rsidRPr="00621620">
        <w:rPr>
          <w:rFonts w:ascii="Times New Roman" w:hAnsi="Times New Roman" w:cs="Times New Roman"/>
          <w:i/>
          <w:sz w:val="16"/>
          <w:szCs w:val="16"/>
        </w:rPr>
        <w:t xml:space="preserve">(podpis osoby uprawnionej do reprezentowania przedsiębiorcy, imię i nazwisko, pełniona funkcja, a w przypadku spółki cywilnej: podpis każdego ze wspólników) </w:t>
      </w:r>
    </w:p>
    <w:p w:rsidR="00621620" w:rsidRDefault="00621620" w:rsidP="00621620">
      <w:pPr>
        <w:spacing w:after="0"/>
        <w:ind w:left="4956"/>
        <w:rPr>
          <w:rFonts w:ascii="Times New Roman" w:hAnsi="Times New Roman" w:cs="Times New Roman"/>
          <w:sz w:val="16"/>
          <w:szCs w:val="16"/>
        </w:rPr>
      </w:pPr>
    </w:p>
    <w:p w:rsidR="00621620" w:rsidRDefault="00621620" w:rsidP="00621620">
      <w:pPr>
        <w:spacing w:after="0"/>
        <w:ind w:left="4956"/>
        <w:rPr>
          <w:rFonts w:ascii="Times New Roman" w:hAnsi="Times New Roman" w:cs="Times New Roman"/>
          <w:sz w:val="16"/>
          <w:szCs w:val="16"/>
        </w:rPr>
      </w:pPr>
    </w:p>
    <w:p w:rsidR="00621620" w:rsidRDefault="00621620" w:rsidP="00621620">
      <w:pPr>
        <w:spacing w:after="0"/>
        <w:ind w:left="4956"/>
        <w:rPr>
          <w:rFonts w:ascii="Times New Roman" w:hAnsi="Times New Roman" w:cs="Times New Roman"/>
          <w:sz w:val="16"/>
          <w:szCs w:val="16"/>
        </w:rPr>
      </w:pPr>
    </w:p>
    <w:p w:rsidR="00621620" w:rsidRDefault="00621620" w:rsidP="00621620">
      <w:pPr>
        <w:spacing w:after="0"/>
        <w:ind w:left="4956"/>
        <w:rPr>
          <w:rFonts w:ascii="Times New Roman" w:hAnsi="Times New Roman" w:cs="Times New Roman"/>
          <w:sz w:val="16"/>
          <w:szCs w:val="16"/>
        </w:rPr>
      </w:pPr>
    </w:p>
    <w:p w:rsidR="00621620" w:rsidRDefault="00621620" w:rsidP="00621620">
      <w:pPr>
        <w:spacing w:after="0"/>
        <w:ind w:left="4956"/>
        <w:rPr>
          <w:rFonts w:ascii="Times New Roman" w:hAnsi="Times New Roman" w:cs="Times New Roman"/>
          <w:sz w:val="16"/>
          <w:szCs w:val="16"/>
        </w:rPr>
      </w:pPr>
    </w:p>
    <w:p w:rsidR="00621620" w:rsidRDefault="00621620" w:rsidP="00621620">
      <w:pPr>
        <w:spacing w:after="0"/>
        <w:ind w:left="4956"/>
        <w:rPr>
          <w:rFonts w:ascii="Times New Roman" w:hAnsi="Times New Roman" w:cs="Times New Roman"/>
          <w:sz w:val="16"/>
          <w:szCs w:val="16"/>
        </w:rPr>
      </w:pPr>
    </w:p>
    <w:p w:rsidR="00621620" w:rsidRDefault="00621620" w:rsidP="00621620">
      <w:pPr>
        <w:spacing w:after="0"/>
        <w:ind w:left="4956"/>
        <w:rPr>
          <w:rFonts w:ascii="Times New Roman" w:hAnsi="Times New Roman" w:cs="Times New Roman"/>
          <w:sz w:val="16"/>
          <w:szCs w:val="16"/>
        </w:rPr>
      </w:pPr>
    </w:p>
    <w:p w:rsidR="00621620" w:rsidRDefault="00621620" w:rsidP="00621620">
      <w:pPr>
        <w:spacing w:after="0"/>
        <w:ind w:left="4956"/>
        <w:rPr>
          <w:rFonts w:ascii="Times New Roman" w:hAnsi="Times New Roman" w:cs="Times New Roman"/>
          <w:sz w:val="16"/>
          <w:szCs w:val="16"/>
        </w:rPr>
      </w:pPr>
    </w:p>
    <w:p w:rsidR="00621620" w:rsidRDefault="00621620" w:rsidP="00621620">
      <w:pPr>
        <w:spacing w:after="0"/>
        <w:ind w:left="4956"/>
        <w:rPr>
          <w:rFonts w:ascii="Times New Roman" w:hAnsi="Times New Roman" w:cs="Times New Roman"/>
          <w:sz w:val="16"/>
          <w:szCs w:val="16"/>
        </w:rPr>
      </w:pPr>
    </w:p>
    <w:p w:rsidR="00621620" w:rsidRDefault="00621620" w:rsidP="00621620">
      <w:pPr>
        <w:spacing w:after="0"/>
        <w:ind w:left="4956"/>
        <w:rPr>
          <w:rFonts w:ascii="Times New Roman" w:hAnsi="Times New Roman" w:cs="Times New Roman"/>
          <w:sz w:val="16"/>
          <w:szCs w:val="16"/>
        </w:rPr>
      </w:pPr>
    </w:p>
    <w:p w:rsidR="00621620" w:rsidRDefault="00621620" w:rsidP="00A9669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21620" w:rsidRDefault="00621620" w:rsidP="00A9669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21620" w:rsidRDefault="00621620" w:rsidP="00621620">
      <w:pPr>
        <w:spacing w:after="0"/>
        <w:ind w:left="4956"/>
        <w:rPr>
          <w:rFonts w:ascii="Times New Roman" w:hAnsi="Times New Roman" w:cs="Times New Roman"/>
          <w:sz w:val="16"/>
          <w:szCs w:val="16"/>
        </w:rPr>
      </w:pPr>
    </w:p>
    <w:p w:rsidR="00621620" w:rsidRDefault="00621620" w:rsidP="00621620">
      <w:pPr>
        <w:spacing w:after="0"/>
        <w:ind w:left="4956"/>
        <w:rPr>
          <w:rFonts w:ascii="Times New Roman" w:hAnsi="Times New Roman" w:cs="Times New Roman"/>
          <w:sz w:val="16"/>
          <w:szCs w:val="16"/>
        </w:rPr>
      </w:pPr>
    </w:p>
    <w:p w:rsidR="00621620" w:rsidRDefault="00621620" w:rsidP="00621620">
      <w:pPr>
        <w:spacing w:after="0"/>
        <w:ind w:left="4956"/>
        <w:rPr>
          <w:rFonts w:ascii="Times New Roman" w:hAnsi="Times New Roman" w:cs="Times New Roman"/>
          <w:sz w:val="16"/>
          <w:szCs w:val="16"/>
        </w:rPr>
      </w:pPr>
    </w:p>
    <w:p w:rsidR="00621620" w:rsidRDefault="00621620" w:rsidP="00621620">
      <w:pPr>
        <w:spacing w:after="0"/>
        <w:ind w:left="4956"/>
        <w:rPr>
          <w:rFonts w:ascii="Times New Roman" w:hAnsi="Times New Roman" w:cs="Times New Roman"/>
          <w:sz w:val="16"/>
          <w:szCs w:val="16"/>
        </w:rPr>
      </w:pPr>
    </w:p>
    <w:p w:rsidR="005432E2" w:rsidRPr="005432E2" w:rsidRDefault="005432E2" w:rsidP="005432E2">
      <w:pPr>
        <w:spacing w:after="0"/>
        <w:ind w:left="5667" w:firstLine="708"/>
        <w:jc w:val="center"/>
        <w:rPr>
          <w:sz w:val="16"/>
          <w:szCs w:val="16"/>
        </w:rPr>
      </w:pPr>
    </w:p>
    <w:sectPr w:rsidR="005432E2" w:rsidRPr="005432E2" w:rsidSect="009C1EB3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59F" w:rsidRDefault="00A4359F" w:rsidP="005432E2">
      <w:pPr>
        <w:spacing w:after="0" w:line="240" w:lineRule="auto"/>
      </w:pPr>
      <w:r>
        <w:separator/>
      </w:r>
    </w:p>
  </w:endnote>
  <w:endnote w:type="continuationSeparator" w:id="0">
    <w:p w:rsidR="00A4359F" w:rsidRDefault="00A4359F" w:rsidP="005432E2">
      <w:pPr>
        <w:spacing w:after="0" w:line="240" w:lineRule="auto"/>
      </w:pPr>
      <w:r>
        <w:continuationSeparator/>
      </w:r>
    </w:p>
  </w:endnote>
  <w:endnote w:id="1">
    <w:p w:rsidR="005432E2" w:rsidRPr="00621620" w:rsidRDefault="005432E2" w:rsidP="00A96691">
      <w:pPr>
        <w:pStyle w:val="Tekstprzypisukocoweg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21620">
        <w:rPr>
          <w:rStyle w:val="Odwoanieprzypisukocowego"/>
          <w:rFonts w:ascii="Times New Roman" w:hAnsi="Times New Roman" w:cs="Times New Roman"/>
          <w:i/>
          <w:sz w:val="16"/>
          <w:szCs w:val="16"/>
        </w:rPr>
        <w:endnoteRef/>
      </w:r>
      <w:r w:rsidRPr="00621620">
        <w:rPr>
          <w:rFonts w:ascii="Times New Roman" w:hAnsi="Times New Roman" w:cs="Times New Roman"/>
          <w:i/>
          <w:sz w:val="16"/>
          <w:szCs w:val="16"/>
        </w:rPr>
        <w:t xml:space="preserve"> Zgodnie z art.71 ustawy z dnia 2 lipca 2004 r. o swobodzie działalności gospodarczej (Dz. U. z 2013 r. poz. 672 z </w:t>
      </w:r>
      <w:proofErr w:type="spellStart"/>
      <w:r w:rsidRPr="00621620">
        <w:rPr>
          <w:rFonts w:ascii="Times New Roman" w:hAnsi="Times New Roman" w:cs="Times New Roman"/>
          <w:i/>
          <w:sz w:val="16"/>
          <w:szCs w:val="16"/>
        </w:rPr>
        <w:t>późn</w:t>
      </w:r>
      <w:proofErr w:type="spellEnd"/>
      <w:r w:rsidRPr="00621620">
        <w:rPr>
          <w:rFonts w:ascii="Times New Roman" w:hAnsi="Times New Roman" w:cs="Times New Roman"/>
          <w:i/>
          <w:sz w:val="16"/>
          <w:szCs w:val="16"/>
        </w:rPr>
        <w:t>. zm.) złożenie oświadczenia niezgodnego ze stanem faktycznym skutkuje decyzją o zakazie wykonywania przez przedsiębiorcę działalności objętej wpisem do rejestru działalności regulowanej, a co za tym idzie wykreśleniem przedsiębiorcy z przedmiotowego rejestru</w:t>
      </w:r>
    </w:p>
    <w:p w:rsidR="005432E2" w:rsidRDefault="005432E2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59F" w:rsidRDefault="00A4359F" w:rsidP="005432E2">
      <w:pPr>
        <w:spacing w:after="0" w:line="240" w:lineRule="auto"/>
      </w:pPr>
      <w:r>
        <w:separator/>
      </w:r>
    </w:p>
  </w:footnote>
  <w:footnote w:type="continuationSeparator" w:id="0">
    <w:p w:rsidR="00A4359F" w:rsidRDefault="00A4359F" w:rsidP="00543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86D21"/>
    <w:multiLevelType w:val="hybridMultilevel"/>
    <w:tmpl w:val="B3427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5432E2"/>
    <w:rsid w:val="001F11BA"/>
    <w:rsid w:val="005432E2"/>
    <w:rsid w:val="00621620"/>
    <w:rsid w:val="009C1EB3"/>
    <w:rsid w:val="00A4359F"/>
    <w:rsid w:val="00A96691"/>
    <w:rsid w:val="00BD7C8C"/>
    <w:rsid w:val="00BF17A5"/>
    <w:rsid w:val="00F8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6190C3-DDB9-43D4-A14F-28A51D25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1E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32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32E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32E2"/>
    <w:rPr>
      <w:vertAlign w:val="superscript"/>
    </w:rPr>
  </w:style>
  <w:style w:type="paragraph" w:styleId="Akapitzlist">
    <w:name w:val="List Paragraph"/>
    <w:basedOn w:val="Normalny"/>
    <w:uiPriority w:val="34"/>
    <w:qFormat/>
    <w:rsid w:val="00543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499ED-A565-44B5-9CF6-956F3616F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Zastępca</cp:lastModifiedBy>
  <cp:revision>3</cp:revision>
  <dcterms:created xsi:type="dcterms:W3CDTF">2015-07-09T11:19:00Z</dcterms:created>
  <dcterms:modified xsi:type="dcterms:W3CDTF">2015-07-10T11:33:00Z</dcterms:modified>
</cp:coreProperties>
</file>