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..........................………</w:t>
      </w:r>
      <w:r>
        <w:rPr>
          <w:sz w:val="20"/>
          <w:szCs w:val="20"/>
        </w:rPr>
        <w:t>..................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(miejscowość, data)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......................….……......…...............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............................…….....…..…….....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..............................…….......…….......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(Imię i nazwisko bądź nazwa;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adres do korespondencji)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</w:t>
      </w: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ZENIE </w:t>
      </w:r>
      <w:r>
        <w:rPr>
          <w:b/>
          <w:bCs/>
          <w:sz w:val="24"/>
          <w:szCs w:val="24"/>
        </w:rPr>
        <w:t>UCZESTNIKA PRZETARGU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Ja niżej podpisany oświadczam, że zapoznałem się z regulaminem i warunkami pierwszego publicznego przetargu na poddzierżawę na czas oznaczony części nieruchomości Skarbu Państwa położonych na obszarze pasa technicznego, będących w dzierżawie Gminy Darłowo                                  z przeznaczeniem na cele gastronomiczne z dopuszczeniem baru piwnego, </w:t>
      </w:r>
      <w:r>
        <w:rPr>
          <w:b/>
          <w:bCs/>
          <w:sz w:val="24"/>
          <w:szCs w:val="24"/>
        </w:rPr>
        <w:t>część działki nr</w:t>
      </w:r>
      <w:r>
        <w:rPr>
          <w:b w:val="false"/>
          <w:bCs w:val="false"/>
          <w:sz w:val="24"/>
          <w:szCs w:val="24"/>
        </w:rPr>
        <w:t xml:space="preserve"> ………………..……………….. , </w:t>
      </w:r>
      <w:r>
        <w:rPr>
          <w:b/>
          <w:bCs/>
          <w:sz w:val="24"/>
          <w:szCs w:val="24"/>
        </w:rPr>
        <w:t xml:space="preserve">punkt nr </w:t>
      </w:r>
      <w:r>
        <w:rPr>
          <w:b w:val="false"/>
          <w:bCs w:val="false"/>
          <w:sz w:val="24"/>
          <w:szCs w:val="24"/>
        </w:rPr>
        <w:t>…………………..….. , obręb Dąbki.</w:t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 xml:space="preserve">    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LibreOffice/7.0.3.1$Windows_X86_64 LibreOffice_project/d7547858d014d4cf69878db179d326fc3483e082</Application>
  <Pages>1</Pages>
  <Words>72</Words>
  <Characters>712</Characters>
  <CharactersWithSpaces>1093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2024-04-16T08:08:02Z</cp:lastPrinted>
  <dcterms:modified xsi:type="dcterms:W3CDTF">2024-04-16T08:08:09Z</dcterms:modified>
  <cp:revision>3</cp:revision>
  <dc:subject/>
  <dc:title/>
</cp:coreProperties>
</file>