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84A90" w14:textId="77777777" w:rsidR="00C2560E" w:rsidRPr="00F32A65" w:rsidRDefault="009E224E">
      <w:pPr>
        <w:tabs>
          <w:tab w:val="left" w:pos="8662"/>
          <w:tab w:val="left" w:pos="9372"/>
        </w:tabs>
        <w:spacing w:after="0" w:line="240" w:lineRule="auto"/>
        <w:ind w:left="397" w:right="-732" w:hanging="357"/>
        <w:jc w:val="right"/>
        <w:rPr>
          <w:rFonts w:ascii="Times New Roman" w:eastAsia="Times New Roman" w:hAnsi="Times New Roman" w:cs="Times New Roman"/>
        </w:rPr>
      </w:pPr>
      <w:r w:rsidRPr="00F32A65">
        <w:rPr>
          <w:rFonts w:ascii="Times New Roman" w:eastAsia="Times New Roman" w:hAnsi="Times New Roman" w:cs="Times New Roman"/>
        </w:rPr>
        <w:t xml:space="preserve">Załącznik nr 2 </w:t>
      </w:r>
    </w:p>
    <w:p w14:paraId="13316CDA" w14:textId="0902141E" w:rsidR="00C2560E" w:rsidRPr="00F32A65" w:rsidRDefault="009E224E">
      <w:pPr>
        <w:tabs>
          <w:tab w:val="left" w:pos="8662"/>
          <w:tab w:val="left" w:pos="9372"/>
        </w:tabs>
        <w:spacing w:after="0" w:line="240" w:lineRule="auto"/>
        <w:ind w:left="397" w:right="-732" w:hanging="357"/>
        <w:jc w:val="right"/>
        <w:rPr>
          <w:rFonts w:ascii="Times New Roman" w:eastAsia="Times New Roman" w:hAnsi="Times New Roman" w:cs="Times New Roman"/>
        </w:rPr>
      </w:pPr>
      <w:r w:rsidRPr="00F32A65">
        <w:rPr>
          <w:rFonts w:ascii="Times New Roman" w:eastAsia="Times New Roman" w:hAnsi="Times New Roman" w:cs="Times New Roman"/>
        </w:rPr>
        <w:t xml:space="preserve">do ogłoszenia o przetargu </w:t>
      </w:r>
    </w:p>
    <w:p w14:paraId="6A29A84E" w14:textId="77777777" w:rsidR="00C2560E" w:rsidRPr="00F32A65" w:rsidRDefault="00C256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B2AB29E" w14:textId="77777777" w:rsidR="00C2560E" w:rsidRPr="00F32A65" w:rsidRDefault="00C256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0134206" w14:textId="7168EB6A" w:rsidR="00C2560E" w:rsidRPr="00F32A65" w:rsidRDefault="009E224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32A65">
        <w:rPr>
          <w:rFonts w:ascii="Times New Roman" w:eastAsia="Times New Roman" w:hAnsi="Times New Roman" w:cs="Times New Roman"/>
          <w:b/>
          <w:sz w:val="28"/>
        </w:rPr>
        <w:t xml:space="preserve">Umowa </w:t>
      </w:r>
      <w:r w:rsidR="00F32A65" w:rsidRPr="00F32A65">
        <w:rPr>
          <w:rFonts w:ascii="Times New Roman" w:eastAsia="Times New Roman" w:hAnsi="Times New Roman" w:cs="Times New Roman"/>
          <w:b/>
          <w:sz w:val="28"/>
        </w:rPr>
        <w:t>dzierżawy</w:t>
      </w:r>
    </w:p>
    <w:p w14:paraId="4DD8A5DD" w14:textId="77777777" w:rsidR="00C2560E" w:rsidRPr="00F32A65" w:rsidRDefault="009E224E" w:rsidP="006239EC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 xml:space="preserve">  </w:t>
      </w:r>
    </w:p>
    <w:p w14:paraId="0B5FE648" w14:textId="31E11AE1" w:rsidR="00D96D04" w:rsidRPr="00F32A65" w:rsidRDefault="009E224E" w:rsidP="00D96D04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>W dniu .............202</w:t>
      </w:r>
      <w:r w:rsidR="00950AEC">
        <w:rPr>
          <w:rFonts w:ascii="Times New Roman" w:eastAsia="Times New Roman" w:hAnsi="Times New Roman" w:cs="Times New Roman"/>
          <w:sz w:val="24"/>
        </w:rPr>
        <w:t>5</w:t>
      </w:r>
      <w:r w:rsidRPr="00F32A65">
        <w:rPr>
          <w:rFonts w:ascii="Times New Roman" w:eastAsia="Times New Roman" w:hAnsi="Times New Roman" w:cs="Times New Roman"/>
          <w:sz w:val="24"/>
        </w:rPr>
        <w:t xml:space="preserve"> r., pomiędzy Gminą </w:t>
      </w:r>
      <w:r w:rsidR="00F32A65" w:rsidRPr="00F32A65">
        <w:rPr>
          <w:rFonts w:ascii="Times New Roman" w:eastAsia="Times New Roman" w:hAnsi="Times New Roman" w:cs="Times New Roman"/>
          <w:sz w:val="24"/>
        </w:rPr>
        <w:t>Naruszewo</w:t>
      </w:r>
      <w:r w:rsidRPr="00F32A65">
        <w:rPr>
          <w:rFonts w:ascii="Times New Roman" w:eastAsia="Times New Roman" w:hAnsi="Times New Roman" w:cs="Times New Roman"/>
          <w:sz w:val="24"/>
        </w:rPr>
        <w:t xml:space="preserve">, reprezentowaną przez </w:t>
      </w:r>
      <w:r w:rsidRPr="00F32A65">
        <w:rPr>
          <w:rFonts w:ascii="Times New Roman" w:eastAsia="Times New Roman" w:hAnsi="Times New Roman" w:cs="Times New Roman"/>
          <w:b/>
          <w:sz w:val="24"/>
        </w:rPr>
        <w:t xml:space="preserve">Wójta Gminy – </w:t>
      </w:r>
      <w:r w:rsidR="00F32A65" w:rsidRPr="00F32A65">
        <w:rPr>
          <w:rFonts w:ascii="Times New Roman" w:eastAsia="Times New Roman" w:hAnsi="Times New Roman" w:cs="Times New Roman"/>
          <w:b/>
          <w:sz w:val="24"/>
        </w:rPr>
        <w:t xml:space="preserve">Beatę </w:t>
      </w:r>
      <w:proofErr w:type="spellStart"/>
      <w:r w:rsidR="00F32A65" w:rsidRPr="00F32A65">
        <w:rPr>
          <w:rFonts w:ascii="Times New Roman" w:eastAsia="Times New Roman" w:hAnsi="Times New Roman" w:cs="Times New Roman"/>
          <w:b/>
          <w:sz w:val="24"/>
        </w:rPr>
        <w:t>Pierścińską</w:t>
      </w:r>
      <w:proofErr w:type="spellEnd"/>
      <w:r w:rsidR="00D96D04" w:rsidRPr="00F32A65">
        <w:rPr>
          <w:rFonts w:ascii="Times New Roman" w:eastAsia="Times New Roman" w:hAnsi="Times New Roman" w:cs="Times New Roman"/>
          <w:sz w:val="24"/>
        </w:rPr>
        <w:t xml:space="preserve">, zwaną w dalszej treści umowy </w:t>
      </w:r>
      <w:r w:rsidRPr="00F32A65">
        <w:rPr>
          <w:rFonts w:ascii="Times New Roman" w:eastAsia="Times New Roman" w:hAnsi="Times New Roman" w:cs="Times New Roman"/>
          <w:sz w:val="24"/>
        </w:rPr>
        <w:t>„</w:t>
      </w:r>
      <w:r w:rsidR="00F32A65" w:rsidRPr="00F32A65">
        <w:rPr>
          <w:rFonts w:ascii="Times New Roman" w:eastAsia="Times New Roman" w:hAnsi="Times New Roman" w:cs="Times New Roman"/>
          <w:sz w:val="24"/>
        </w:rPr>
        <w:t>Wydzierżawiającym</w:t>
      </w:r>
      <w:r w:rsidRPr="00F32A65">
        <w:rPr>
          <w:rFonts w:ascii="Times New Roman" w:eastAsia="Times New Roman" w:hAnsi="Times New Roman" w:cs="Times New Roman"/>
          <w:sz w:val="24"/>
        </w:rPr>
        <w:t xml:space="preserve">” </w:t>
      </w:r>
    </w:p>
    <w:p w14:paraId="79120735" w14:textId="0E314FF1" w:rsidR="00C2560E" w:rsidRPr="00F32A65" w:rsidRDefault="009E224E" w:rsidP="00D96D0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 xml:space="preserve">a </w:t>
      </w:r>
      <w:r w:rsidRPr="00F32A65">
        <w:rPr>
          <w:rFonts w:ascii="Times New Roman" w:eastAsia="Times New Roman" w:hAnsi="Times New Roman" w:cs="Times New Roman"/>
          <w:sz w:val="24"/>
        </w:rPr>
        <w:br/>
        <w:t>.........................................................................</w:t>
      </w:r>
      <w:r w:rsidR="00D96D04" w:rsidRPr="00F32A65">
        <w:rPr>
          <w:rFonts w:ascii="Times New Roman" w:eastAsia="Times New Roman" w:hAnsi="Times New Roman" w:cs="Times New Roman"/>
          <w:sz w:val="24"/>
        </w:rPr>
        <w:t>..</w:t>
      </w:r>
      <w:r w:rsidRPr="00F32A65">
        <w:rPr>
          <w:rFonts w:ascii="Times New Roman" w:eastAsia="Times New Roman" w:hAnsi="Times New Roman" w:cs="Times New Roman"/>
          <w:sz w:val="24"/>
        </w:rPr>
        <w:t>...</w:t>
      </w:r>
      <w:r w:rsidR="00D96D04" w:rsidRPr="00F32A65">
        <w:rPr>
          <w:rFonts w:ascii="Times New Roman" w:eastAsia="Times New Roman" w:hAnsi="Times New Roman" w:cs="Times New Roman"/>
          <w:sz w:val="24"/>
        </w:rPr>
        <w:t xml:space="preserve">...... </w:t>
      </w:r>
      <w:r w:rsidRPr="00F32A65">
        <w:rPr>
          <w:rFonts w:ascii="Times New Roman" w:eastAsia="Times New Roman" w:hAnsi="Times New Roman" w:cs="Times New Roman"/>
          <w:sz w:val="24"/>
        </w:rPr>
        <w:t>reprezentowanym przez .................................</w:t>
      </w:r>
      <w:r w:rsidR="00D96D04" w:rsidRPr="00F32A65">
        <w:rPr>
          <w:rFonts w:ascii="Times New Roman" w:eastAsia="Times New Roman" w:hAnsi="Times New Roman" w:cs="Times New Roman"/>
          <w:sz w:val="24"/>
        </w:rPr>
        <w:t>.....................................   zwanym</w:t>
      </w:r>
      <w:r w:rsidRPr="00F32A65">
        <w:rPr>
          <w:rFonts w:ascii="Times New Roman" w:eastAsia="Times New Roman" w:hAnsi="Times New Roman" w:cs="Times New Roman"/>
          <w:sz w:val="24"/>
        </w:rPr>
        <w:t xml:space="preserve"> w dalszej treści umowy „</w:t>
      </w:r>
      <w:r w:rsidR="00F32A65" w:rsidRPr="00F32A65">
        <w:rPr>
          <w:rFonts w:ascii="Times New Roman" w:eastAsia="Times New Roman" w:hAnsi="Times New Roman" w:cs="Times New Roman"/>
          <w:sz w:val="24"/>
        </w:rPr>
        <w:t>Dzierżawcą</w:t>
      </w:r>
      <w:r w:rsidRPr="00F32A65">
        <w:rPr>
          <w:rFonts w:ascii="Times New Roman" w:eastAsia="Times New Roman" w:hAnsi="Times New Roman" w:cs="Times New Roman"/>
          <w:sz w:val="24"/>
        </w:rPr>
        <w:t xml:space="preserve">” </w:t>
      </w:r>
      <w:r w:rsidR="00F32A65">
        <w:rPr>
          <w:rFonts w:ascii="Times New Roman" w:eastAsia="Times New Roman" w:hAnsi="Times New Roman" w:cs="Times New Roman"/>
          <w:sz w:val="24"/>
        </w:rPr>
        <w:t>(łącznie zwanymi Stronami)</w:t>
      </w:r>
      <w:r w:rsidRPr="00F32A65">
        <w:rPr>
          <w:rFonts w:ascii="Times New Roman" w:eastAsia="Times New Roman" w:hAnsi="Times New Roman" w:cs="Times New Roman"/>
          <w:sz w:val="24"/>
        </w:rPr>
        <w:t xml:space="preserve"> </w:t>
      </w:r>
    </w:p>
    <w:p w14:paraId="43AB7F27" w14:textId="16F39387" w:rsidR="00653653" w:rsidRPr="00F32A65" w:rsidRDefault="009E224E" w:rsidP="006239EC">
      <w:pPr>
        <w:tabs>
          <w:tab w:val="left" w:pos="9230"/>
          <w:tab w:val="left" w:pos="9639"/>
          <w:tab w:val="left" w:pos="9656"/>
          <w:tab w:val="left" w:pos="9781"/>
        </w:tabs>
        <w:spacing w:before="264" w:after="0"/>
        <w:ind w:left="-142" w:right="-426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 w:rsidRPr="00F32A65">
        <w:rPr>
          <w:rFonts w:ascii="Times New Roman" w:eastAsia="Times New Roman" w:hAnsi="Times New Roman" w:cs="Times New Roman"/>
          <w:sz w:val="24"/>
        </w:rPr>
        <w:t>w wyniku rozstrzygnięcia przetargu</w:t>
      </w:r>
      <w:r w:rsidR="00F32A65" w:rsidRPr="00F32A65">
        <w:rPr>
          <w:rFonts w:ascii="Times New Roman" w:eastAsia="Times New Roman" w:hAnsi="Times New Roman" w:cs="Times New Roman"/>
          <w:sz w:val="24"/>
        </w:rPr>
        <w:t xml:space="preserve"> pisemnego</w:t>
      </w:r>
      <w:r w:rsidRPr="00F32A65">
        <w:rPr>
          <w:rFonts w:ascii="Times New Roman" w:eastAsia="Times New Roman" w:hAnsi="Times New Roman" w:cs="Times New Roman"/>
          <w:sz w:val="24"/>
        </w:rPr>
        <w:t xml:space="preserve"> ograniczonego</w:t>
      </w:r>
      <w:r w:rsidRPr="00F32A65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 w:rsidRPr="00F32A6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na</w:t>
      </w:r>
      <w:r w:rsidR="00F32A65" w:rsidRPr="00F32A6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dzierżawę </w:t>
      </w:r>
      <w:r w:rsidRPr="00F32A6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 w:rsidR="00F32A65" w:rsidRPr="00F32A65">
        <w:rPr>
          <w:rFonts w:ascii="Times New Roman" w:hAnsi="Times New Roman" w:cs="Times New Roman"/>
        </w:rPr>
        <w:t xml:space="preserve">nieruchomości stanowiącej własność Gminy Naruszewo, położonej w miejscowości Nacpolsk (obręb: PGR Nacpolsk),  oznaczonej w ewidencji gruntów  jako działka nr 4/3  o pow. 0,4112 ha, dla której prowadzona jest księga wieczysta nr PL1L/ 00020207/8, zabudowanej  budynkiem  Ośrodka Zdrowia o powierzchni użytkowej ok. 189 </w:t>
      </w:r>
      <w:r w:rsidR="00F32A65" w:rsidRPr="00F32A65">
        <w:rPr>
          <w:rFonts w:ascii="Times New Roman" w:eastAsia="Times New Roman" w:hAnsi="Times New Roman" w:cs="Times New Roman"/>
        </w:rPr>
        <w:t>m</w:t>
      </w:r>
      <w:r w:rsidR="00F32A65" w:rsidRPr="00F32A65">
        <w:rPr>
          <w:rFonts w:ascii="Times New Roman" w:eastAsia="Times New Roman" w:hAnsi="Times New Roman" w:cs="Times New Roman"/>
          <w:position w:val="7"/>
        </w:rPr>
        <w:t xml:space="preserve">2 </w:t>
      </w:r>
      <w:r w:rsidR="00653653" w:rsidRPr="00F32A65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z prz</w:t>
      </w:r>
      <w:r w:rsidR="00F32A65" w:rsidRPr="00F32A65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eznaczeniem </w:t>
      </w:r>
      <w:r w:rsidR="00653653" w:rsidRPr="00F32A65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="00653653" w:rsidRPr="00F32A6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na świadczenie usług w zakresie podstawowej opieki zdrowotnej z możliwością świadczenia dodatkowych usług zdrowotnych</w:t>
      </w:r>
    </w:p>
    <w:p w14:paraId="2539E199" w14:textId="21FAC0F4" w:rsidR="00C2560E" w:rsidRPr="00F32A65" w:rsidRDefault="009E224E" w:rsidP="006239EC">
      <w:pPr>
        <w:tabs>
          <w:tab w:val="left" w:pos="9230"/>
          <w:tab w:val="left" w:pos="9514"/>
          <w:tab w:val="left" w:pos="9639"/>
          <w:tab w:val="left" w:pos="9656"/>
        </w:tabs>
        <w:spacing w:before="264" w:after="0"/>
        <w:ind w:right="-426"/>
        <w:jc w:val="both"/>
        <w:rPr>
          <w:rFonts w:ascii="Times New Roman" w:eastAsia="Times New Roman" w:hAnsi="Times New Roman" w:cs="Times New Roman"/>
          <w:bCs/>
          <w:sz w:val="24"/>
        </w:rPr>
      </w:pPr>
      <w:r w:rsidRPr="00F32A65">
        <w:rPr>
          <w:rFonts w:ascii="Times New Roman" w:eastAsia="Times New Roman" w:hAnsi="Times New Roman" w:cs="Times New Roman"/>
          <w:bCs/>
          <w:sz w:val="24"/>
        </w:rPr>
        <w:t>została zawarta umowa</w:t>
      </w:r>
      <w:r w:rsidR="00F32A65">
        <w:rPr>
          <w:rFonts w:ascii="Times New Roman" w:eastAsia="Times New Roman" w:hAnsi="Times New Roman" w:cs="Times New Roman"/>
          <w:bCs/>
          <w:sz w:val="24"/>
        </w:rPr>
        <w:t xml:space="preserve"> dzierżawy</w:t>
      </w:r>
      <w:r w:rsidRPr="00F32A65">
        <w:rPr>
          <w:rFonts w:ascii="Times New Roman" w:eastAsia="Times New Roman" w:hAnsi="Times New Roman" w:cs="Times New Roman"/>
          <w:bCs/>
          <w:sz w:val="24"/>
        </w:rPr>
        <w:t xml:space="preserve"> o następującej treści:</w:t>
      </w:r>
    </w:p>
    <w:p w14:paraId="389069AC" w14:textId="77777777" w:rsidR="00C2560E" w:rsidRPr="00F32A65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</w:p>
    <w:p w14:paraId="1732C314" w14:textId="77777777" w:rsidR="00C2560E" w:rsidRPr="00F32A65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</w:p>
    <w:p w14:paraId="117296B5" w14:textId="77777777" w:rsidR="00C2560E" w:rsidRPr="00F32A65" w:rsidRDefault="009E224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32A65">
        <w:rPr>
          <w:rFonts w:ascii="Times New Roman" w:eastAsia="Times New Roman" w:hAnsi="Times New Roman" w:cs="Times New Roman"/>
          <w:b/>
          <w:sz w:val="24"/>
        </w:rPr>
        <w:t>§ 1</w:t>
      </w:r>
    </w:p>
    <w:p w14:paraId="740C5952" w14:textId="77777777" w:rsidR="00C2560E" w:rsidRPr="00F32A65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FFD2687" w14:textId="4CC591CA" w:rsidR="00F32A65" w:rsidRPr="00F32A65" w:rsidRDefault="009E224E" w:rsidP="006239EC">
      <w:pPr>
        <w:numPr>
          <w:ilvl w:val="0"/>
          <w:numId w:val="1"/>
        </w:numPr>
        <w:tabs>
          <w:tab w:val="left" w:pos="240"/>
        </w:tabs>
        <w:suppressAutoHyphens/>
        <w:spacing w:after="0" w:line="240" w:lineRule="auto"/>
        <w:ind w:left="240" w:right="-426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A65">
        <w:rPr>
          <w:rFonts w:ascii="Times New Roman" w:eastAsia="Times New Roman" w:hAnsi="Times New Roman" w:cs="Times New Roman"/>
          <w:sz w:val="24"/>
          <w:szCs w:val="24"/>
        </w:rPr>
        <w:t>Wy</w:t>
      </w:r>
      <w:r w:rsidR="00F32A65" w:rsidRPr="00F32A65">
        <w:rPr>
          <w:rFonts w:ascii="Times New Roman" w:eastAsia="Times New Roman" w:hAnsi="Times New Roman" w:cs="Times New Roman"/>
          <w:sz w:val="24"/>
          <w:szCs w:val="24"/>
        </w:rPr>
        <w:t>dzierżawiający</w:t>
      </w:r>
      <w:r w:rsidRPr="00F32A65">
        <w:rPr>
          <w:rFonts w:ascii="Times New Roman" w:eastAsia="Times New Roman" w:hAnsi="Times New Roman" w:cs="Times New Roman"/>
          <w:sz w:val="24"/>
          <w:szCs w:val="24"/>
        </w:rPr>
        <w:t xml:space="preserve"> oświadcza, że jest właścicielem</w:t>
      </w:r>
      <w:r w:rsidRPr="00F32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nieruchomości</w:t>
      </w:r>
      <w:r w:rsidRPr="00F32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2A65" w:rsidRPr="00F32A6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stanowiącej działkę nr 4/3 o powierzchni</w:t>
      </w:r>
      <w:r w:rsidR="00F32A65" w:rsidRPr="00F32A65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 0,4112 </w:t>
      </w:r>
      <w:r w:rsidR="00F32A65" w:rsidRPr="00F32A65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ha, </w:t>
      </w:r>
      <w:r w:rsidR="00F32A65" w:rsidRPr="00F32A65">
        <w:rPr>
          <w:rFonts w:ascii="Times New Roman" w:hAnsi="Times New Roman" w:cs="Times New Roman"/>
          <w:color w:val="000000"/>
          <w:spacing w:val="-2"/>
          <w:sz w:val="24"/>
          <w:szCs w:val="24"/>
        </w:rPr>
        <w:t>położonej w miejscowości Nacpolsk  przy ul. Szkolnej Nr 6,</w:t>
      </w:r>
      <w:r w:rsidR="00F32A65" w:rsidRPr="00F32A65">
        <w:rPr>
          <w:rFonts w:ascii="Times New Roman" w:hAnsi="Times New Roman" w:cs="Times New Roman"/>
          <w:sz w:val="24"/>
          <w:szCs w:val="24"/>
        </w:rPr>
        <w:t xml:space="preserve"> zabudowanej budynkiem </w:t>
      </w:r>
      <w:r w:rsidR="00F32A65" w:rsidRPr="00F32A6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Ośrodka Zdrowia, składającym się z 11 pomieszczeń o łącznej powierzchni użytkowej </w:t>
      </w:r>
      <w:r w:rsidR="00F32A65" w:rsidRPr="00F32A65">
        <w:rPr>
          <w:rFonts w:ascii="Times New Roman" w:hAnsi="Times New Roman" w:cs="Times New Roman"/>
          <w:b/>
          <w:sz w:val="24"/>
          <w:szCs w:val="24"/>
        </w:rPr>
        <w:t>około 123 m</w:t>
      </w:r>
      <w:r w:rsidR="00F32A65" w:rsidRPr="00F32A65">
        <w:rPr>
          <w:rFonts w:ascii="Times New Roman" w:hAnsi="Times New Roman" w:cs="Times New Roman"/>
          <w:b/>
          <w:position w:val="7"/>
          <w:sz w:val="24"/>
          <w:szCs w:val="24"/>
        </w:rPr>
        <w:t>2</w:t>
      </w:r>
      <w:r w:rsidR="00F32A65" w:rsidRPr="00F32A65">
        <w:rPr>
          <w:rFonts w:ascii="Times New Roman" w:hAnsi="Times New Roman" w:cs="Times New Roman"/>
          <w:b/>
          <w:sz w:val="24"/>
          <w:szCs w:val="24"/>
        </w:rPr>
        <w:t xml:space="preserve"> oraz części mieszkalnej o powierzchni użytkowej około 66 m</w:t>
      </w:r>
      <w:r w:rsidR="00F32A65" w:rsidRPr="00F32A65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F32A65" w:rsidRPr="00F32A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2A6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32A65" w:rsidRPr="00F32A65">
        <w:rPr>
          <w:rFonts w:ascii="Times New Roman" w:hAnsi="Times New Roman" w:cs="Times New Roman"/>
          <w:color w:val="000000"/>
          <w:sz w:val="24"/>
          <w:szCs w:val="24"/>
        </w:rPr>
        <w:t>dla której Sąd Rejonowy w Płońsku  prowadzi księgę wieczystą Nr PL1L/00020207/8</w:t>
      </w:r>
    </w:p>
    <w:p w14:paraId="53328F8A" w14:textId="759143D4" w:rsidR="00C2560E" w:rsidRPr="00F32A65" w:rsidRDefault="009E224E" w:rsidP="006239EC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 xml:space="preserve">2. Przedmiotem </w:t>
      </w:r>
      <w:r w:rsidR="00F32A65">
        <w:rPr>
          <w:rFonts w:ascii="Times New Roman" w:eastAsia="Times New Roman" w:hAnsi="Times New Roman" w:cs="Times New Roman"/>
          <w:sz w:val="24"/>
        </w:rPr>
        <w:t>dzierżawy</w:t>
      </w:r>
      <w:r w:rsidRPr="00F32A65">
        <w:rPr>
          <w:rFonts w:ascii="Times New Roman" w:eastAsia="Times New Roman" w:hAnsi="Times New Roman" w:cs="Times New Roman"/>
          <w:sz w:val="24"/>
        </w:rPr>
        <w:t xml:space="preserve"> jest cała nieruchomość.</w:t>
      </w:r>
    </w:p>
    <w:p w14:paraId="55B97F64" w14:textId="77777777" w:rsidR="00C2560E" w:rsidRPr="00F32A65" w:rsidRDefault="009E224E" w:rsidP="006239EC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 xml:space="preserve"> </w:t>
      </w:r>
    </w:p>
    <w:p w14:paraId="48590C80" w14:textId="77777777" w:rsidR="00C2560E" w:rsidRPr="00F32A65" w:rsidRDefault="009E224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32A65">
        <w:rPr>
          <w:rFonts w:ascii="Times New Roman" w:eastAsia="Times New Roman" w:hAnsi="Times New Roman" w:cs="Times New Roman"/>
          <w:b/>
          <w:sz w:val="24"/>
        </w:rPr>
        <w:t>§ 2</w:t>
      </w:r>
    </w:p>
    <w:p w14:paraId="1B4156EE" w14:textId="77777777" w:rsidR="00C2560E" w:rsidRPr="00F32A65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4B0A66D" w14:textId="77B49BFB" w:rsidR="00C2560E" w:rsidRDefault="009E224E" w:rsidP="00F32A65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426" w:right="-426" w:hanging="426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F32A65">
        <w:rPr>
          <w:rFonts w:ascii="Times New Roman" w:eastAsia="Times New Roman" w:hAnsi="Times New Roman" w:cs="Times New Roman"/>
          <w:sz w:val="24"/>
        </w:rPr>
        <w:t>Wy</w:t>
      </w:r>
      <w:r w:rsidR="00F32A65" w:rsidRPr="00F32A65">
        <w:rPr>
          <w:rFonts w:ascii="Times New Roman" w:eastAsia="Times New Roman" w:hAnsi="Times New Roman" w:cs="Times New Roman"/>
          <w:sz w:val="24"/>
        </w:rPr>
        <w:t xml:space="preserve">dzierżawiający </w:t>
      </w:r>
      <w:r w:rsidRPr="00F32A65">
        <w:rPr>
          <w:rFonts w:ascii="Times New Roman" w:eastAsia="Times New Roman" w:hAnsi="Times New Roman" w:cs="Times New Roman"/>
          <w:sz w:val="24"/>
        </w:rPr>
        <w:t xml:space="preserve"> oddaje z dniem ...........roku, a </w:t>
      </w:r>
      <w:r w:rsidR="00F32A65" w:rsidRPr="00F32A65">
        <w:rPr>
          <w:rFonts w:ascii="Times New Roman" w:eastAsia="Times New Roman" w:hAnsi="Times New Roman" w:cs="Times New Roman"/>
          <w:sz w:val="24"/>
        </w:rPr>
        <w:t xml:space="preserve">Dzierżawca </w:t>
      </w:r>
      <w:r w:rsidRPr="00F32A65">
        <w:rPr>
          <w:rFonts w:ascii="Times New Roman" w:eastAsia="Times New Roman" w:hAnsi="Times New Roman" w:cs="Times New Roman"/>
          <w:sz w:val="24"/>
        </w:rPr>
        <w:t xml:space="preserve">bierze w </w:t>
      </w:r>
      <w:r w:rsidR="00F32A65" w:rsidRPr="00F32A65">
        <w:rPr>
          <w:rFonts w:ascii="Times New Roman" w:eastAsia="Times New Roman" w:hAnsi="Times New Roman" w:cs="Times New Roman"/>
          <w:sz w:val="24"/>
        </w:rPr>
        <w:t>dzierżawę</w:t>
      </w:r>
      <w:r w:rsidRPr="00F32A65">
        <w:rPr>
          <w:rFonts w:ascii="Times New Roman" w:eastAsia="Times New Roman" w:hAnsi="Times New Roman" w:cs="Times New Roman"/>
          <w:sz w:val="24"/>
        </w:rPr>
        <w:t xml:space="preserve"> przedmiot </w:t>
      </w:r>
      <w:r w:rsidR="00F32A65" w:rsidRPr="00F32A65">
        <w:rPr>
          <w:rFonts w:ascii="Times New Roman" w:eastAsia="Times New Roman" w:hAnsi="Times New Roman" w:cs="Times New Roman"/>
          <w:sz w:val="24"/>
        </w:rPr>
        <w:t xml:space="preserve">dzierżawy,  </w:t>
      </w:r>
      <w:r w:rsidRPr="00F32A65">
        <w:rPr>
          <w:rFonts w:ascii="Times New Roman" w:eastAsia="Times New Roman" w:hAnsi="Times New Roman" w:cs="Times New Roman"/>
          <w:sz w:val="24"/>
        </w:rPr>
        <w:t xml:space="preserve"> </w:t>
      </w:r>
      <w:r w:rsidR="00F32A65" w:rsidRPr="00F32A65">
        <w:rPr>
          <w:rFonts w:ascii="Times New Roman" w:hAnsi="Times New Roman" w:cs="Times New Roman"/>
          <w:color w:val="000000"/>
          <w:spacing w:val="-2"/>
          <w:sz w:val="24"/>
        </w:rPr>
        <w:t>z przeznaczeniem na świadczenie usług z zakresu podstawowej opieki  zdrowotnej w ramach powszechnego ubezpieczenia zdrowotnego z NFZ, przysługujących mieszkańcom Gminy Naruszewo</w:t>
      </w:r>
      <w:r w:rsidR="00F32A65" w:rsidRPr="00F32A65">
        <w:rPr>
          <w:rFonts w:ascii="Times New Roman" w:eastAsia="Times New Roman" w:hAnsi="Times New Roman" w:cs="Times New Roman"/>
          <w:sz w:val="24"/>
        </w:rPr>
        <w:t xml:space="preserve">, </w:t>
      </w:r>
      <w:r w:rsidR="00F32A65" w:rsidRPr="00F32A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zgodnie z Rozporządzeniem Ministra Zdrowia z dnia 24 września 2013 roku w sprawie świadczeń gwarantowanych z zakresu podstawowej opieki zdrowotnej (Dz.U. z 2023 r. poz.1427 z </w:t>
      </w:r>
      <w:r w:rsidR="00F32A65" w:rsidRPr="00F32A65">
        <w:rPr>
          <w:rFonts w:ascii="Times New Roman" w:hAnsi="Times New Roman" w:cs="Times New Roman"/>
          <w:color w:val="000000"/>
          <w:sz w:val="24"/>
          <w:u w:color="000000"/>
        </w:rPr>
        <w:t>późn.zm.</w:t>
      </w:r>
      <w:r w:rsidR="00F32A65" w:rsidRPr="00F32A65">
        <w:rPr>
          <w:rFonts w:ascii="Times New Roman" w:hAnsi="Times New Roman" w:cs="Times New Roman"/>
          <w:color w:val="000000"/>
          <w:sz w:val="24"/>
          <w:szCs w:val="24"/>
          <w:u w:color="000000"/>
        </w:rPr>
        <w:t>).</w:t>
      </w:r>
    </w:p>
    <w:p w14:paraId="77ED85C0" w14:textId="30253E69" w:rsidR="00C2560E" w:rsidRPr="00F32A65" w:rsidRDefault="009E224E" w:rsidP="00F32A65">
      <w:pPr>
        <w:pStyle w:val="Akapitzlist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426" w:right="-426" w:hanging="426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F32A65">
        <w:rPr>
          <w:rFonts w:ascii="Times New Roman" w:eastAsia="Times New Roman" w:hAnsi="Times New Roman" w:cs="Times New Roman"/>
          <w:sz w:val="24"/>
        </w:rPr>
        <w:t>Strony zgodnie ustalają, że świadczenia opieki zdrowotnej, o których mowa w ust. 1 będą obejmować co najmniej:</w:t>
      </w:r>
    </w:p>
    <w:p w14:paraId="653B7E4E" w14:textId="58F48412" w:rsidR="0024678F" w:rsidRDefault="0024678F" w:rsidP="0024678F">
      <w:pPr>
        <w:pStyle w:val="Akapitzlist"/>
        <w:keepLines/>
        <w:numPr>
          <w:ilvl w:val="1"/>
          <w:numId w:val="4"/>
        </w:numPr>
        <w:spacing w:before="120" w:after="120"/>
        <w:ind w:left="709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4678F">
        <w:rPr>
          <w:rFonts w:ascii="Times New Roman" w:eastAsia="Times New Roman" w:hAnsi="Times New Roman" w:cs="Times New Roman"/>
          <w:color w:val="000000"/>
          <w:sz w:val="24"/>
        </w:rPr>
        <w:t>ś</w:t>
      </w:r>
      <w:r w:rsidRPr="0024678F">
        <w:rPr>
          <w:rFonts w:ascii="Times New Roman" w:hAnsi="Times New Roman" w:cs="Times New Roman"/>
          <w:color w:val="000000"/>
          <w:sz w:val="24"/>
          <w:szCs w:val="24"/>
          <w:u w:color="000000"/>
        </w:rPr>
        <w:t>wiadczenia lekarza podstawowej opieki zdrowotnej,</w:t>
      </w:r>
    </w:p>
    <w:p w14:paraId="366954BF" w14:textId="2916530F" w:rsidR="0024678F" w:rsidRDefault="0024678F" w:rsidP="0024678F">
      <w:pPr>
        <w:pStyle w:val="Akapitzlist"/>
        <w:keepLines/>
        <w:numPr>
          <w:ilvl w:val="1"/>
          <w:numId w:val="4"/>
        </w:numPr>
        <w:spacing w:before="120" w:after="120"/>
        <w:ind w:left="709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ś</w:t>
      </w:r>
      <w:r w:rsidRPr="0024678F">
        <w:rPr>
          <w:rFonts w:ascii="Times New Roman" w:hAnsi="Times New Roman" w:cs="Times New Roman"/>
          <w:color w:val="000000"/>
          <w:sz w:val="24"/>
          <w:szCs w:val="24"/>
          <w:u w:color="000000"/>
        </w:rPr>
        <w:t>wiadczenia pielęgniarki podstawowej opieki zdrowotnej,</w:t>
      </w:r>
    </w:p>
    <w:p w14:paraId="01E4F822" w14:textId="134E303F" w:rsidR="0024678F" w:rsidRDefault="0024678F" w:rsidP="0024678F">
      <w:pPr>
        <w:pStyle w:val="Akapitzlist"/>
        <w:keepLines/>
        <w:numPr>
          <w:ilvl w:val="1"/>
          <w:numId w:val="4"/>
        </w:numPr>
        <w:spacing w:before="120" w:after="120"/>
        <w:ind w:left="709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bookmarkStart w:id="0" w:name="_Hlk177369277"/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ś</w:t>
      </w:r>
      <w:r w:rsidRPr="0024678F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wiadczenia pielęgniarki </w:t>
      </w:r>
      <w:bookmarkEnd w:id="0"/>
      <w:r w:rsidRPr="0024678F">
        <w:rPr>
          <w:rFonts w:ascii="Times New Roman" w:hAnsi="Times New Roman" w:cs="Times New Roman"/>
          <w:color w:val="000000"/>
          <w:sz w:val="24"/>
          <w:szCs w:val="24"/>
          <w:u w:color="000000"/>
        </w:rPr>
        <w:t>szkolnej udzielane w środowisku nauczania i wychowania,</w:t>
      </w:r>
    </w:p>
    <w:p w14:paraId="480FF489" w14:textId="3D7C7106" w:rsidR="0024678F" w:rsidRDefault="0024678F" w:rsidP="0024678F">
      <w:pPr>
        <w:pStyle w:val="Akapitzlist"/>
        <w:keepLines/>
        <w:numPr>
          <w:ilvl w:val="1"/>
          <w:numId w:val="4"/>
        </w:numPr>
        <w:spacing w:before="120" w:after="120"/>
        <w:ind w:left="709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ś</w:t>
      </w:r>
      <w:r w:rsidRPr="0024678F">
        <w:rPr>
          <w:rFonts w:ascii="Times New Roman" w:hAnsi="Times New Roman" w:cs="Times New Roman"/>
          <w:color w:val="000000"/>
          <w:sz w:val="24"/>
          <w:szCs w:val="24"/>
          <w:u w:color="000000"/>
        </w:rPr>
        <w:t>wiadczenia pielęgniarki środowiskowo - rodzinnej i  położnej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,</w:t>
      </w:r>
    </w:p>
    <w:p w14:paraId="272510DA" w14:textId="32FD9518" w:rsidR="0024678F" w:rsidRDefault="0024678F" w:rsidP="0024678F">
      <w:pPr>
        <w:pStyle w:val="Akapitzlist"/>
        <w:keepLines/>
        <w:numPr>
          <w:ilvl w:val="1"/>
          <w:numId w:val="4"/>
        </w:numPr>
        <w:spacing w:before="120" w:after="120"/>
        <w:ind w:left="709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p</w:t>
      </w:r>
      <w:r w:rsidRPr="0024678F">
        <w:rPr>
          <w:rFonts w:ascii="Times New Roman" w:hAnsi="Times New Roman" w:cs="Times New Roman"/>
          <w:color w:val="000000"/>
          <w:sz w:val="24"/>
          <w:szCs w:val="24"/>
          <w:u w:color="000000"/>
        </w:rPr>
        <w:t>unkt poboru krwi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,</w:t>
      </w:r>
    </w:p>
    <w:p w14:paraId="540446F2" w14:textId="5E162DC3" w:rsidR="0024678F" w:rsidRPr="0024678F" w:rsidRDefault="0024678F" w:rsidP="0024678F">
      <w:pPr>
        <w:pStyle w:val="Akapitzlist"/>
        <w:keepLines/>
        <w:numPr>
          <w:ilvl w:val="1"/>
          <w:numId w:val="4"/>
        </w:numPr>
        <w:spacing w:before="120" w:after="120"/>
        <w:ind w:left="709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t</w:t>
      </w:r>
      <w:r w:rsidRPr="0024678F">
        <w:rPr>
          <w:rFonts w:ascii="Times New Roman" w:hAnsi="Times New Roman" w:cs="Times New Roman"/>
          <w:color w:val="000000"/>
          <w:sz w:val="24"/>
          <w:szCs w:val="24"/>
          <w:u w:color="000000"/>
        </w:rPr>
        <w:t>ransport sanitarny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.</w:t>
      </w:r>
    </w:p>
    <w:p w14:paraId="42376D1F" w14:textId="056AB58E" w:rsidR="00C2560E" w:rsidRDefault="00492F53" w:rsidP="0024678F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26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Dzierżawcę</w:t>
      </w:r>
      <w:r w:rsidR="009E224E" w:rsidRPr="0024678F">
        <w:rPr>
          <w:rFonts w:ascii="Times New Roman" w:eastAsia="Times New Roman" w:hAnsi="Times New Roman" w:cs="Times New Roman"/>
          <w:sz w:val="24"/>
        </w:rPr>
        <w:t xml:space="preserve"> obciąża obowiązek utrzymania nieruchomości w zakresie realizacji przepisów ustawy o utrzymaniu czystości i porządku w gminie.</w:t>
      </w:r>
    </w:p>
    <w:p w14:paraId="47442ACA" w14:textId="4D684771" w:rsidR="00492F53" w:rsidRDefault="009E224E" w:rsidP="00492F5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26" w:hanging="426"/>
        <w:jc w:val="both"/>
        <w:rPr>
          <w:rFonts w:ascii="Times New Roman" w:eastAsia="Times New Roman" w:hAnsi="Times New Roman" w:cs="Times New Roman"/>
          <w:sz w:val="24"/>
        </w:rPr>
      </w:pPr>
      <w:r w:rsidRPr="00492F53">
        <w:rPr>
          <w:rFonts w:ascii="Times New Roman" w:eastAsia="Times New Roman" w:hAnsi="Times New Roman" w:cs="Times New Roman"/>
          <w:sz w:val="24"/>
        </w:rPr>
        <w:t xml:space="preserve">Obszar działania zakładu opieki zdrowotnej prowadzony przez </w:t>
      </w:r>
      <w:r w:rsidR="00492F53">
        <w:rPr>
          <w:rFonts w:ascii="Times New Roman" w:eastAsia="Times New Roman" w:hAnsi="Times New Roman" w:cs="Times New Roman"/>
          <w:sz w:val="24"/>
        </w:rPr>
        <w:t>Dzierżawcę</w:t>
      </w:r>
      <w:r w:rsidRPr="00492F53">
        <w:rPr>
          <w:rFonts w:ascii="Times New Roman" w:eastAsia="Times New Roman" w:hAnsi="Times New Roman" w:cs="Times New Roman"/>
          <w:sz w:val="24"/>
        </w:rPr>
        <w:t xml:space="preserve"> będzie obejmował co najmniej obszar gminy </w:t>
      </w:r>
      <w:r w:rsidR="00492F53">
        <w:rPr>
          <w:rFonts w:ascii="Times New Roman" w:eastAsia="Times New Roman" w:hAnsi="Times New Roman" w:cs="Times New Roman"/>
          <w:sz w:val="24"/>
        </w:rPr>
        <w:t>Naruszewo</w:t>
      </w:r>
      <w:r w:rsidRPr="00492F53">
        <w:rPr>
          <w:rFonts w:ascii="Times New Roman" w:eastAsia="Times New Roman" w:hAnsi="Times New Roman" w:cs="Times New Roman"/>
          <w:sz w:val="24"/>
        </w:rPr>
        <w:t>.</w:t>
      </w:r>
    </w:p>
    <w:p w14:paraId="0FE79921" w14:textId="77EF469F" w:rsidR="005316CB" w:rsidRPr="005316CB" w:rsidRDefault="009E224E" w:rsidP="005316CB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26" w:hanging="426"/>
        <w:jc w:val="both"/>
        <w:rPr>
          <w:rFonts w:ascii="Times New Roman" w:eastAsia="Times New Roman" w:hAnsi="Times New Roman" w:cs="Times New Roman"/>
          <w:sz w:val="24"/>
        </w:rPr>
      </w:pPr>
      <w:r w:rsidRPr="00492F53">
        <w:rPr>
          <w:rFonts w:ascii="Times New Roman" w:eastAsia="Times New Roman" w:hAnsi="Times New Roman" w:cs="Times New Roman"/>
          <w:sz w:val="24"/>
        </w:rPr>
        <w:t xml:space="preserve">W czasie trwania umowy </w:t>
      </w:r>
      <w:r w:rsidR="00492F53">
        <w:rPr>
          <w:rFonts w:ascii="Times New Roman" w:eastAsia="Times New Roman" w:hAnsi="Times New Roman" w:cs="Times New Roman"/>
          <w:sz w:val="24"/>
        </w:rPr>
        <w:t>S</w:t>
      </w:r>
      <w:r w:rsidRPr="00492F53">
        <w:rPr>
          <w:rFonts w:ascii="Times New Roman" w:eastAsia="Times New Roman" w:hAnsi="Times New Roman" w:cs="Times New Roman"/>
          <w:sz w:val="24"/>
        </w:rPr>
        <w:t>trony dopuszczają zmianę rodzaju i zakresu świadczeń, przy obopólnej zgodzie na podstawie zawartego aneksu.</w:t>
      </w:r>
    </w:p>
    <w:p w14:paraId="573AB4A7" w14:textId="4DC8BC29" w:rsidR="00C2560E" w:rsidRDefault="00492F53" w:rsidP="00492F5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26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Dzierżawca</w:t>
      </w:r>
      <w:r w:rsidR="009E224E" w:rsidRPr="00492F53">
        <w:rPr>
          <w:rFonts w:ascii="Times New Roman" w:eastAsia="Times New Roman" w:hAnsi="Times New Roman" w:cs="Times New Roman"/>
          <w:sz w:val="24"/>
        </w:rPr>
        <w:t xml:space="preserve"> nie może oddać przedmiotu </w:t>
      </w:r>
      <w:r>
        <w:rPr>
          <w:rFonts w:ascii="Times New Roman" w:eastAsia="Times New Roman" w:hAnsi="Times New Roman" w:cs="Times New Roman"/>
          <w:sz w:val="24"/>
        </w:rPr>
        <w:t>dzierżawy</w:t>
      </w:r>
      <w:r w:rsidR="009E224E" w:rsidRPr="00492F53">
        <w:rPr>
          <w:rFonts w:ascii="Times New Roman" w:eastAsia="Times New Roman" w:hAnsi="Times New Roman" w:cs="Times New Roman"/>
          <w:sz w:val="24"/>
        </w:rPr>
        <w:t xml:space="preserve"> lub jego części do bezpłatnego używania ani go podnająć lub poddzierżawić osobie trzeciej bez uprzedniej zgody W</w:t>
      </w:r>
      <w:r>
        <w:rPr>
          <w:rFonts w:ascii="Times New Roman" w:eastAsia="Times New Roman" w:hAnsi="Times New Roman" w:cs="Times New Roman"/>
          <w:sz w:val="24"/>
        </w:rPr>
        <w:t>ydzierżawiającego</w:t>
      </w:r>
      <w:r w:rsidR="009E224E" w:rsidRPr="00492F53">
        <w:rPr>
          <w:rFonts w:ascii="Times New Roman" w:eastAsia="Times New Roman" w:hAnsi="Times New Roman" w:cs="Times New Roman"/>
          <w:sz w:val="24"/>
        </w:rPr>
        <w:t xml:space="preserve"> wyrażonej w formie pisemnej pod rygorem nieważności.</w:t>
      </w:r>
    </w:p>
    <w:p w14:paraId="02315512" w14:textId="01A95857" w:rsidR="00C2560E" w:rsidRPr="005316CB" w:rsidRDefault="00492F53" w:rsidP="005316CB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26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Dzierżawca</w:t>
      </w:r>
      <w:r w:rsidR="009E224E" w:rsidRPr="00492F53">
        <w:rPr>
          <w:rFonts w:ascii="Times New Roman" w:eastAsia="Times New Roman" w:hAnsi="Times New Roman" w:cs="Times New Roman"/>
          <w:color w:val="000000"/>
          <w:sz w:val="24"/>
        </w:rPr>
        <w:t xml:space="preserve"> po uzyskaniu pisemnej zgody od </w:t>
      </w:r>
      <w:r w:rsidRPr="00492F53">
        <w:rPr>
          <w:rFonts w:ascii="Times New Roman" w:eastAsia="Times New Roman" w:hAnsi="Times New Roman" w:cs="Times New Roman"/>
          <w:color w:val="000000"/>
          <w:sz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</w:rPr>
        <w:t>ydzierżawiającego</w:t>
      </w:r>
      <w:r w:rsidR="009E224E" w:rsidRPr="00492F53">
        <w:rPr>
          <w:rFonts w:ascii="Times New Roman" w:eastAsia="Times New Roman" w:hAnsi="Times New Roman" w:cs="Times New Roman"/>
          <w:color w:val="000000"/>
          <w:sz w:val="24"/>
        </w:rPr>
        <w:t xml:space="preserve"> może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oddać do bezpłatnego używania, </w:t>
      </w:r>
      <w:r w:rsidR="009E224E" w:rsidRPr="00492F53">
        <w:rPr>
          <w:rFonts w:ascii="Times New Roman" w:eastAsia="Times New Roman" w:hAnsi="Times New Roman" w:cs="Times New Roman"/>
          <w:color w:val="000000"/>
          <w:sz w:val="24"/>
        </w:rPr>
        <w:t xml:space="preserve"> podnajmować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lub poddzierżawiać </w:t>
      </w:r>
      <w:r w:rsidR="009E224E" w:rsidRPr="00492F5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przedmiot dzierżawy</w:t>
      </w:r>
      <w:r w:rsidR="009E224E" w:rsidRPr="00492F53">
        <w:rPr>
          <w:rFonts w:ascii="Times New Roman" w:eastAsia="Times New Roman" w:hAnsi="Times New Roman" w:cs="Times New Roman"/>
          <w:color w:val="000000"/>
          <w:sz w:val="24"/>
        </w:rPr>
        <w:t xml:space="preserve"> tylko i wyłącznie </w:t>
      </w:r>
      <w:r w:rsidR="009E224E" w:rsidRPr="005316CB">
        <w:rPr>
          <w:rFonts w:ascii="Times New Roman" w:eastAsia="Times New Roman" w:hAnsi="Times New Roman" w:cs="Times New Roman"/>
          <w:color w:val="000000"/>
          <w:sz w:val="24"/>
        </w:rPr>
        <w:t xml:space="preserve">podmiotom świadczącym usługi </w:t>
      </w:r>
      <w:r w:rsidR="00437DBD" w:rsidRPr="005316CB">
        <w:rPr>
          <w:rFonts w:ascii="Times New Roman" w:eastAsia="Times New Roman" w:hAnsi="Times New Roman" w:cs="Times New Roman"/>
          <w:color w:val="000000"/>
          <w:sz w:val="24"/>
        </w:rPr>
        <w:t>zdrowotn</w:t>
      </w:r>
      <w:r w:rsidR="00517D79" w:rsidRPr="005316CB">
        <w:rPr>
          <w:rFonts w:ascii="Times New Roman" w:eastAsia="Times New Roman" w:hAnsi="Times New Roman" w:cs="Times New Roman"/>
          <w:color w:val="000000"/>
          <w:sz w:val="24"/>
        </w:rPr>
        <w:t>e</w:t>
      </w:r>
      <w:r w:rsidR="009E224E" w:rsidRPr="005316CB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5316CB">
        <w:rPr>
          <w:rFonts w:ascii="Times New Roman" w:hAnsi="Times New Roman" w:cs="Times New Roman"/>
          <w:color w:val="000000"/>
          <w:spacing w:val="-2"/>
          <w:sz w:val="24"/>
        </w:rPr>
        <w:t>Strony d</w:t>
      </w:r>
      <w:r w:rsidR="005316CB" w:rsidRPr="005316CB">
        <w:rPr>
          <w:rFonts w:ascii="Times New Roman" w:hAnsi="Times New Roman" w:cs="Times New Roman"/>
          <w:color w:val="000000"/>
          <w:spacing w:val="-2"/>
          <w:sz w:val="24"/>
        </w:rPr>
        <w:t>opuszcza</w:t>
      </w:r>
      <w:r w:rsidR="005316CB">
        <w:rPr>
          <w:rFonts w:ascii="Times New Roman" w:hAnsi="Times New Roman" w:cs="Times New Roman"/>
          <w:color w:val="000000"/>
          <w:spacing w:val="-2"/>
          <w:sz w:val="24"/>
        </w:rPr>
        <w:t>ją</w:t>
      </w:r>
      <w:r w:rsidR="005316CB" w:rsidRPr="005316CB">
        <w:rPr>
          <w:rFonts w:ascii="Times New Roman" w:hAnsi="Times New Roman" w:cs="Times New Roman"/>
          <w:color w:val="000000"/>
          <w:spacing w:val="-2"/>
          <w:sz w:val="24"/>
        </w:rPr>
        <w:t xml:space="preserve">  możliwość prowadzenia</w:t>
      </w:r>
      <w:r w:rsidR="005316CB">
        <w:rPr>
          <w:rFonts w:ascii="Times New Roman" w:hAnsi="Times New Roman" w:cs="Times New Roman"/>
          <w:color w:val="000000"/>
          <w:spacing w:val="-2"/>
          <w:sz w:val="24"/>
        </w:rPr>
        <w:t xml:space="preserve"> w ośrodku zdrowia </w:t>
      </w:r>
      <w:r w:rsidR="005316CB" w:rsidRPr="005316CB">
        <w:rPr>
          <w:rFonts w:ascii="Times New Roman" w:hAnsi="Times New Roman" w:cs="Times New Roman"/>
          <w:color w:val="000000"/>
          <w:spacing w:val="-2"/>
          <w:sz w:val="24"/>
        </w:rPr>
        <w:t xml:space="preserve"> prywatnych praktyk lekarskich specjalistycznych i  stomatologicznych, w wymiarze nie większym jednak jak 50 % ogółu świadczonych usług w tym lokalu.</w:t>
      </w:r>
    </w:p>
    <w:p w14:paraId="30298720" w14:textId="3932ED7D" w:rsidR="00D9533B" w:rsidRPr="00D9533B" w:rsidRDefault="00D9533B" w:rsidP="00492F5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26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 xml:space="preserve">Dzierżawca zobowiązuje się udostępnić dostęp </w:t>
      </w:r>
      <w:r w:rsidR="00330B17">
        <w:rPr>
          <w:rFonts w:ascii="Times New Roman" w:hAnsi="Times New Roman" w:cs="Times New Roman"/>
          <w:color w:val="000000"/>
          <w:spacing w:val="-2"/>
          <w:sz w:val="24"/>
        </w:rPr>
        <w:t xml:space="preserve">służb technicznych zarządcy urządzeń telekomunikacyjnych do </w:t>
      </w:r>
      <w:r w:rsidRPr="00D9533B">
        <w:rPr>
          <w:rFonts w:ascii="Times New Roman" w:hAnsi="Times New Roman" w:cs="Times New Roman"/>
          <w:color w:val="000000"/>
          <w:spacing w:val="-2"/>
          <w:sz w:val="24"/>
        </w:rPr>
        <w:t xml:space="preserve"> pomieszczeni</w:t>
      </w:r>
      <w:r w:rsidR="00330B17">
        <w:rPr>
          <w:rFonts w:ascii="Times New Roman" w:hAnsi="Times New Roman" w:cs="Times New Roman"/>
          <w:color w:val="000000"/>
          <w:spacing w:val="-2"/>
          <w:sz w:val="24"/>
        </w:rPr>
        <w:t>a</w:t>
      </w:r>
      <w:r w:rsidRPr="00D9533B">
        <w:rPr>
          <w:rFonts w:ascii="Times New Roman" w:hAnsi="Times New Roman" w:cs="Times New Roman"/>
          <w:color w:val="000000"/>
          <w:spacing w:val="-2"/>
          <w:sz w:val="24"/>
        </w:rPr>
        <w:t xml:space="preserve"> o powierzchni ok. 22m</w:t>
      </w:r>
      <w:r w:rsidRPr="00D9533B">
        <w:rPr>
          <w:rFonts w:ascii="Times New Roman" w:hAnsi="Times New Roman" w:cs="Times New Roman"/>
          <w:color w:val="000000"/>
          <w:spacing w:val="-2"/>
          <w:sz w:val="24"/>
          <w:vertAlign w:val="superscript"/>
        </w:rPr>
        <w:t>2</w:t>
      </w:r>
      <w:r w:rsidRPr="00D9533B">
        <w:rPr>
          <w:rFonts w:ascii="Times New Roman" w:hAnsi="Times New Roman" w:cs="Times New Roman"/>
          <w:color w:val="000000"/>
          <w:spacing w:val="-2"/>
          <w:sz w:val="24"/>
        </w:rPr>
        <w:t xml:space="preserve"> wykorzystywan</w:t>
      </w:r>
      <w:r w:rsidR="00330B17">
        <w:rPr>
          <w:rFonts w:ascii="Times New Roman" w:hAnsi="Times New Roman" w:cs="Times New Roman"/>
          <w:color w:val="000000"/>
          <w:spacing w:val="-2"/>
          <w:sz w:val="24"/>
        </w:rPr>
        <w:t xml:space="preserve">ego </w:t>
      </w:r>
      <w:r w:rsidRPr="00D9533B">
        <w:rPr>
          <w:rFonts w:ascii="Times New Roman" w:hAnsi="Times New Roman" w:cs="Times New Roman"/>
          <w:color w:val="000000"/>
          <w:spacing w:val="-2"/>
          <w:sz w:val="24"/>
        </w:rPr>
        <w:t xml:space="preserve"> przez firmę telekomunikacyjną, w którym umiejscowione są urządzenia telekomunikacyjne. Pomieszczenie to  nie wchodzi w  zakres umowy dzierżawy. Pomieszczenie posiada odrębne, niezależne od pozostałej części budynku wejście. </w:t>
      </w:r>
    </w:p>
    <w:p w14:paraId="39994451" w14:textId="77777777" w:rsidR="00C2560E" w:rsidRPr="00F32A65" w:rsidRDefault="00C2560E" w:rsidP="006239EC">
      <w:pPr>
        <w:tabs>
          <w:tab w:val="left" w:pos="240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</w:p>
    <w:p w14:paraId="47DEBAC8" w14:textId="77777777" w:rsidR="00C2560E" w:rsidRPr="00F32A65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6B075F4" w14:textId="77777777" w:rsidR="00C2560E" w:rsidRPr="00F32A65" w:rsidRDefault="009E224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32A65">
        <w:rPr>
          <w:rFonts w:ascii="Times New Roman" w:eastAsia="Times New Roman" w:hAnsi="Times New Roman" w:cs="Times New Roman"/>
          <w:b/>
          <w:sz w:val="24"/>
        </w:rPr>
        <w:t>§ 3</w:t>
      </w:r>
    </w:p>
    <w:p w14:paraId="7AA9EFAC" w14:textId="77777777" w:rsidR="00C2560E" w:rsidRPr="00F32A65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45C981C" w14:textId="152AF74A" w:rsidR="00C2560E" w:rsidRPr="00F32A65" w:rsidRDefault="009E224E" w:rsidP="006239EC">
      <w:pPr>
        <w:spacing w:after="0" w:line="240" w:lineRule="auto"/>
        <w:ind w:left="426" w:right="-426" w:hanging="426"/>
        <w:jc w:val="both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 xml:space="preserve">W ramach Umowy </w:t>
      </w:r>
      <w:r w:rsidR="00517D79">
        <w:rPr>
          <w:rFonts w:ascii="Times New Roman" w:eastAsia="Times New Roman" w:hAnsi="Times New Roman" w:cs="Times New Roman"/>
          <w:sz w:val="24"/>
        </w:rPr>
        <w:t>Dzierżawc</w:t>
      </w:r>
      <w:r w:rsidR="00517D79" w:rsidRPr="00F32A65">
        <w:rPr>
          <w:rFonts w:ascii="Times New Roman" w:eastAsia="Times New Roman" w:hAnsi="Times New Roman" w:cs="Times New Roman"/>
          <w:sz w:val="24"/>
        </w:rPr>
        <w:t>a</w:t>
      </w:r>
      <w:r w:rsidRPr="00F32A65">
        <w:rPr>
          <w:rFonts w:ascii="Times New Roman" w:eastAsia="Times New Roman" w:hAnsi="Times New Roman" w:cs="Times New Roman"/>
          <w:sz w:val="24"/>
        </w:rPr>
        <w:t xml:space="preserve"> zobowiązuje się w szczególności do: </w:t>
      </w:r>
    </w:p>
    <w:p w14:paraId="4F446979" w14:textId="1ACD06F9" w:rsidR="00C2560E" w:rsidRPr="00F32A65" w:rsidRDefault="009E224E" w:rsidP="006239EC">
      <w:pPr>
        <w:spacing w:after="0" w:line="240" w:lineRule="auto"/>
        <w:ind w:left="284" w:right="-426" w:hanging="284"/>
        <w:jc w:val="both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 xml:space="preserve">1) </w:t>
      </w:r>
      <w:r w:rsidR="005316CB">
        <w:rPr>
          <w:rFonts w:ascii="Times New Roman" w:eastAsia="Times New Roman" w:hAnsi="Times New Roman" w:cs="Times New Roman"/>
          <w:sz w:val="24"/>
        </w:rPr>
        <w:t xml:space="preserve">rozpocząć </w:t>
      </w:r>
      <w:r w:rsidRPr="00F32A65">
        <w:rPr>
          <w:rFonts w:ascii="Times New Roman" w:eastAsia="Times New Roman" w:hAnsi="Times New Roman" w:cs="Times New Roman"/>
          <w:sz w:val="24"/>
        </w:rPr>
        <w:t>udzielani</w:t>
      </w:r>
      <w:r w:rsidR="005316CB">
        <w:rPr>
          <w:rFonts w:ascii="Times New Roman" w:eastAsia="Times New Roman" w:hAnsi="Times New Roman" w:cs="Times New Roman"/>
          <w:sz w:val="24"/>
        </w:rPr>
        <w:t>e</w:t>
      </w:r>
      <w:r w:rsidRPr="00F32A65">
        <w:rPr>
          <w:rFonts w:ascii="Times New Roman" w:eastAsia="Times New Roman" w:hAnsi="Times New Roman" w:cs="Times New Roman"/>
          <w:sz w:val="24"/>
        </w:rPr>
        <w:t xml:space="preserve"> świadczeń zdrowotnych osobom korzystającym ze świadczeń finansowanych ze środków publicznych</w:t>
      </w:r>
      <w:r w:rsidR="005316CB">
        <w:rPr>
          <w:rFonts w:ascii="Times New Roman" w:eastAsia="Times New Roman" w:hAnsi="Times New Roman" w:cs="Times New Roman"/>
          <w:sz w:val="24"/>
        </w:rPr>
        <w:t xml:space="preserve"> niezwłocznie, nie później niż w terminie 2 miesięcy od daty podpisania umowy dzierżawy, a następnie do </w:t>
      </w:r>
      <w:r w:rsidRPr="00F32A65">
        <w:rPr>
          <w:rFonts w:ascii="Times New Roman" w:eastAsia="Times New Roman" w:hAnsi="Times New Roman" w:cs="Times New Roman"/>
          <w:sz w:val="24"/>
        </w:rPr>
        <w:t>nieprzerwanego udzielania tych świadczeń bez ograniczenia ich dostępności,</w:t>
      </w:r>
      <w:r w:rsidR="005316CB">
        <w:rPr>
          <w:rFonts w:ascii="Times New Roman" w:eastAsia="Times New Roman" w:hAnsi="Times New Roman" w:cs="Times New Roman"/>
          <w:sz w:val="24"/>
        </w:rPr>
        <w:t xml:space="preserve"> </w:t>
      </w:r>
    </w:p>
    <w:p w14:paraId="0E8F381A" w14:textId="4E0CAEC7" w:rsidR="00C2560E" w:rsidRPr="00F32A65" w:rsidRDefault="009E224E" w:rsidP="006239EC">
      <w:pPr>
        <w:tabs>
          <w:tab w:val="left" w:pos="284"/>
        </w:tabs>
        <w:spacing w:after="0" w:line="240" w:lineRule="auto"/>
        <w:ind w:left="284" w:right="-426" w:hanging="284"/>
        <w:jc w:val="both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>2) prowadzenia działalności leczniczej w zakresie podstawowej opieki zdrowotnej w szczególności na rzecz osób objętych ubezpieczeniem na podstawie ustawy z dnia 27 sierpnia 2004 r. o świadczeniach opieki zdrowotnej finansowanej ze środków publicznych (Dz. U. z 202</w:t>
      </w:r>
      <w:r w:rsidR="00517D79">
        <w:rPr>
          <w:rFonts w:ascii="Times New Roman" w:eastAsia="Times New Roman" w:hAnsi="Times New Roman" w:cs="Times New Roman"/>
          <w:sz w:val="24"/>
        </w:rPr>
        <w:t>4</w:t>
      </w:r>
      <w:r w:rsidRPr="00F32A65">
        <w:rPr>
          <w:rFonts w:ascii="Times New Roman" w:eastAsia="Times New Roman" w:hAnsi="Times New Roman" w:cs="Times New Roman"/>
          <w:sz w:val="24"/>
        </w:rPr>
        <w:t xml:space="preserve"> r. poz. 1</w:t>
      </w:r>
      <w:r w:rsidR="00517D79">
        <w:rPr>
          <w:rFonts w:ascii="Times New Roman" w:eastAsia="Times New Roman" w:hAnsi="Times New Roman" w:cs="Times New Roman"/>
          <w:sz w:val="24"/>
        </w:rPr>
        <w:t>46</w:t>
      </w:r>
      <w:r w:rsidRPr="00F32A65">
        <w:rPr>
          <w:rFonts w:ascii="Times New Roman" w:eastAsia="Times New Roman" w:hAnsi="Times New Roman" w:cs="Times New Roman"/>
          <w:sz w:val="24"/>
        </w:rPr>
        <w:t xml:space="preserve">) lub innych przepisów gwarantujących osobom ubezpieczonym bezpłatne udzielanie świadczeń zdrowotnych w oparciu o umowy zawierane z Narodowym Funduszem Zdrowia lub w przypadku zmiany przepisów - innym odpowiednim podmiotem/następcą prawnym w powyższym zakresie (następca prawnym NFZ). W przypadku zmiany przepisów w zakresie zasad finansowania świadczeń zdrowotnych </w:t>
      </w:r>
      <w:r w:rsidR="00517D79">
        <w:rPr>
          <w:rFonts w:ascii="Times New Roman" w:eastAsia="Times New Roman" w:hAnsi="Times New Roman" w:cs="Times New Roman"/>
          <w:sz w:val="24"/>
        </w:rPr>
        <w:t>Dzierżawc</w:t>
      </w:r>
      <w:r w:rsidR="00517D79" w:rsidRPr="00F32A65">
        <w:rPr>
          <w:rFonts w:ascii="Times New Roman" w:eastAsia="Times New Roman" w:hAnsi="Times New Roman" w:cs="Times New Roman"/>
          <w:sz w:val="24"/>
        </w:rPr>
        <w:t>a</w:t>
      </w:r>
      <w:r w:rsidRPr="00F32A65">
        <w:rPr>
          <w:rFonts w:ascii="Times New Roman" w:eastAsia="Times New Roman" w:hAnsi="Times New Roman" w:cs="Times New Roman"/>
          <w:sz w:val="24"/>
        </w:rPr>
        <w:t xml:space="preserve"> zobowiązany jest prowadzić działalność leczniczą (udzielać świadczeń zdrowotnych) zgodnie z zasadami wynikającymi z tych przepisów</w:t>
      </w:r>
      <w:r w:rsidR="005316CB">
        <w:rPr>
          <w:rFonts w:ascii="Times New Roman" w:eastAsia="Times New Roman" w:hAnsi="Times New Roman" w:cs="Times New Roman"/>
          <w:sz w:val="24"/>
        </w:rPr>
        <w:t>,</w:t>
      </w:r>
      <w:r w:rsidRPr="00F32A65">
        <w:rPr>
          <w:rFonts w:ascii="Times New Roman" w:eastAsia="Times New Roman" w:hAnsi="Times New Roman" w:cs="Times New Roman"/>
          <w:sz w:val="24"/>
        </w:rPr>
        <w:t xml:space="preserve">  </w:t>
      </w:r>
    </w:p>
    <w:p w14:paraId="2767FB90" w14:textId="463B704A" w:rsidR="00C2560E" w:rsidRPr="00F32A65" w:rsidRDefault="009E224E" w:rsidP="006239EC">
      <w:pPr>
        <w:tabs>
          <w:tab w:val="left" w:pos="284"/>
        </w:tabs>
        <w:spacing w:after="0" w:line="240" w:lineRule="auto"/>
        <w:ind w:left="284" w:right="-426" w:hanging="284"/>
        <w:jc w:val="both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 xml:space="preserve">3) zapewnienia wykonania badań diagnostycznych niezbędnych do realizacji zadań wynikających z umów zawartych przez </w:t>
      </w:r>
      <w:r w:rsidR="00517D79">
        <w:rPr>
          <w:rFonts w:ascii="Times New Roman" w:eastAsia="Times New Roman" w:hAnsi="Times New Roman" w:cs="Times New Roman"/>
          <w:sz w:val="24"/>
        </w:rPr>
        <w:t>Dzierżawc</w:t>
      </w:r>
      <w:r w:rsidR="00517D79" w:rsidRPr="00F32A65">
        <w:rPr>
          <w:rFonts w:ascii="Times New Roman" w:eastAsia="Times New Roman" w:hAnsi="Times New Roman" w:cs="Times New Roman"/>
          <w:sz w:val="24"/>
        </w:rPr>
        <w:t>ę</w:t>
      </w:r>
      <w:r w:rsidRPr="00F32A65">
        <w:rPr>
          <w:rFonts w:ascii="Times New Roman" w:eastAsia="Times New Roman" w:hAnsi="Times New Roman" w:cs="Times New Roman"/>
          <w:sz w:val="24"/>
        </w:rPr>
        <w:t xml:space="preserve"> z NFZ obejmujących podstawową opiekę zdrowotną, ambulatoryjną w miejscu wykonywania działalności na bazie siedziby stanowiącej przedmiot  umowy.</w:t>
      </w:r>
    </w:p>
    <w:p w14:paraId="5B2A8D0A" w14:textId="77777777" w:rsidR="00C2560E" w:rsidRPr="00F32A65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</w:p>
    <w:p w14:paraId="0A71AEA6" w14:textId="77777777" w:rsidR="00C2560E" w:rsidRPr="00F32A65" w:rsidRDefault="009E224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32A65">
        <w:rPr>
          <w:rFonts w:ascii="Times New Roman" w:eastAsia="Times New Roman" w:hAnsi="Times New Roman" w:cs="Times New Roman"/>
          <w:b/>
          <w:sz w:val="24"/>
        </w:rPr>
        <w:t>§ 4</w:t>
      </w:r>
    </w:p>
    <w:p w14:paraId="4645CD01" w14:textId="77777777" w:rsidR="00C2560E" w:rsidRPr="00F32A65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ED669C3" w14:textId="239EE24A" w:rsidR="00C2560E" w:rsidRPr="00F32A65" w:rsidRDefault="00517D79" w:rsidP="006239EC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 w:right="-426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Dzierżawc</w:t>
      </w:r>
      <w:r w:rsidRPr="00F32A65">
        <w:rPr>
          <w:rFonts w:ascii="Times New Roman" w:eastAsia="Times New Roman" w:hAnsi="Times New Roman" w:cs="Times New Roman"/>
          <w:color w:val="000000"/>
          <w:sz w:val="24"/>
        </w:rPr>
        <w:t>a</w:t>
      </w:r>
      <w:r w:rsidR="009E224E" w:rsidRPr="00F32A65">
        <w:rPr>
          <w:rFonts w:ascii="Times New Roman" w:eastAsia="Times New Roman" w:hAnsi="Times New Roman" w:cs="Times New Roman"/>
          <w:color w:val="000000"/>
          <w:sz w:val="24"/>
        </w:rPr>
        <w:t xml:space="preserve"> płacić będzie czynsz ustalony na kwotę </w:t>
      </w:r>
      <w:r w:rsidR="009E224E" w:rsidRPr="00F32A65">
        <w:rPr>
          <w:rFonts w:ascii="Times New Roman" w:eastAsia="Times New Roman" w:hAnsi="Times New Roman" w:cs="Times New Roman"/>
          <w:color w:val="000000"/>
          <w:sz w:val="24"/>
          <w:u w:val="single"/>
        </w:rPr>
        <w:t>................zł netto</w:t>
      </w:r>
      <w:r w:rsidR="009E224E" w:rsidRPr="00F32A65">
        <w:rPr>
          <w:rFonts w:ascii="Times New Roman" w:eastAsia="Times New Roman" w:hAnsi="Times New Roman" w:cs="Times New Roman"/>
          <w:color w:val="000000"/>
          <w:sz w:val="24"/>
        </w:rPr>
        <w:t xml:space="preserve"> +</w:t>
      </w:r>
      <w:r w:rsidR="009E224E" w:rsidRPr="00F32A6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9E224E" w:rsidRPr="00F32A65">
        <w:rPr>
          <w:rFonts w:ascii="Times New Roman" w:eastAsia="Times New Roman" w:hAnsi="Times New Roman" w:cs="Times New Roman"/>
          <w:color w:val="000000"/>
          <w:sz w:val="24"/>
        </w:rPr>
        <w:t xml:space="preserve">podatek VAT według obowiązujących stawek (słownie: ....................), plus 23% podatek VAT = </w:t>
      </w:r>
      <w:r w:rsidR="009E224E" w:rsidRPr="00F32A65">
        <w:rPr>
          <w:rFonts w:ascii="Times New Roman" w:eastAsia="Times New Roman" w:hAnsi="Times New Roman" w:cs="Times New Roman"/>
          <w:color w:val="000000"/>
          <w:sz w:val="24"/>
          <w:u w:val="single"/>
        </w:rPr>
        <w:t>............................brutto</w:t>
      </w:r>
      <w:r w:rsidR="009E224E" w:rsidRPr="00F32A65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02A46C35" w14:textId="28E05239" w:rsidR="00C2560E" w:rsidRPr="00F32A65" w:rsidRDefault="009E224E" w:rsidP="006239EC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right="-426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F32A65">
        <w:rPr>
          <w:rFonts w:ascii="Times New Roman" w:eastAsia="Times New Roman" w:hAnsi="Times New Roman" w:cs="Times New Roman"/>
          <w:color w:val="000000"/>
          <w:sz w:val="24"/>
        </w:rPr>
        <w:t xml:space="preserve">Zapłata czynszu będzie następować z góry w terminie do 10-tego każdego miesiąca na konto </w:t>
      </w:r>
      <w:r w:rsidRPr="00F32A65">
        <w:rPr>
          <w:rFonts w:ascii="Times New Roman" w:eastAsia="Times New Roman" w:hAnsi="Times New Roman" w:cs="Times New Roman"/>
          <w:sz w:val="24"/>
        </w:rPr>
        <w:t xml:space="preserve">w </w:t>
      </w:r>
      <w:r w:rsidR="00517D79">
        <w:rPr>
          <w:rFonts w:ascii="Times New Roman" w:eastAsia="Times New Roman" w:hAnsi="Times New Roman" w:cs="Times New Roman"/>
          <w:b/>
          <w:color w:val="000000"/>
          <w:sz w:val="24"/>
        </w:rPr>
        <w:t>……………………………………………………………………………………………………</w:t>
      </w:r>
    </w:p>
    <w:p w14:paraId="78D7E539" w14:textId="134A5119" w:rsidR="00437DBD" w:rsidRPr="00F32A65" w:rsidRDefault="00492F53" w:rsidP="006239EC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right="-426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Wydzierżawiający</w:t>
      </w:r>
      <w:r w:rsidR="00437DBD" w:rsidRPr="00F32A65">
        <w:rPr>
          <w:rFonts w:ascii="Times New Roman" w:eastAsia="Times New Roman" w:hAnsi="Times New Roman" w:cs="Times New Roman"/>
          <w:color w:val="000000"/>
          <w:sz w:val="24"/>
        </w:rPr>
        <w:t xml:space="preserve"> zastrzega sobie prawo do zmiany stawek czynszu. Zmiana stawki czynszu może być dokonywana raz w roku ze skutkiem od 1 stycznia </w:t>
      </w:r>
      <w:r w:rsidR="00437DBD" w:rsidRPr="00F32A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wskaźnik średniorocznego wzrostu cen towarów i usług konsumpcyjnych za poprzedni rok, ogłoszony przez Prezesa GUS</w:t>
      </w:r>
      <w:r w:rsidR="00437DBD" w:rsidRPr="00F32A65">
        <w:rPr>
          <w:rFonts w:ascii="Times New Roman" w:eastAsia="Times New Roman" w:hAnsi="Times New Roman" w:cs="Times New Roman"/>
          <w:color w:val="000000"/>
          <w:sz w:val="24"/>
        </w:rPr>
        <w:t>, bez potrzeby sporządzania aneksu, przy czym za okresy płatności poprzedzające miesiąc ogłoszenia obwieszczenia wystawiona będzie faktura z wyrównaniem wartości czynszu.</w:t>
      </w:r>
      <w:r w:rsidR="00437DBD" w:rsidRPr="00F32A65">
        <w:rPr>
          <w:rFonts w:ascii="Times New Roman" w:eastAsia="Times New Roman" w:hAnsi="Times New Roman" w:cs="Times New Roman"/>
          <w:b/>
          <w:sz w:val="24"/>
        </w:rPr>
        <w:t xml:space="preserve">                           </w:t>
      </w:r>
    </w:p>
    <w:p w14:paraId="4343F737" w14:textId="77777777" w:rsidR="00437DBD" w:rsidRPr="00F32A65" w:rsidRDefault="00437DBD" w:rsidP="006239EC">
      <w:pPr>
        <w:tabs>
          <w:tab w:val="left" w:pos="360"/>
        </w:tabs>
        <w:spacing w:after="0" w:line="240" w:lineRule="auto"/>
        <w:ind w:left="360" w:right="-426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16FDB97" w14:textId="77777777" w:rsidR="00C2560E" w:rsidRPr="00F32A65" w:rsidRDefault="00C2560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B47E4D4" w14:textId="77777777" w:rsidR="00C2560E" w:rsidRPr="00F32A65" w:rsidRDefault="009E224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32A65">
        <w:rPr>
          <w:rFonts w:ascii="Times New Roman" w:eastAsia="Times New Roman" w:hAnsi="Times New Roman" w:cs="Times New Roman"/>
          <w:b/>
          <w:sz w:val="24"/>
        </w:rPr>
        <w:t>§5</w:t>
      </w:r>
    </w:p>
    <w:p w14:paraId="702282F6" w14:textId="77777777" w:rsidR="00C2560E" w:rsidRPr="00F32A65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707116C" w14:textId="2C99B36D" w:rsidR="00C2560E" w:rsidRPr="00F32A65" w:rsidRDefault="009E224E" w:rsidP="006239EC">
      <w:pPr>
        <w:numPr>
          <w:ilvl w:val="0"/>
          <w:numId w:val="3"/>
        </w:numPr>
        <w:tabs>
          <w:tab w:val="left" w:pos="240"/>
        </w:tabs>
        <w:suppressAutoHyphens/>
        <w:spacing w:after="0" w:line="240" w:lineRule="auto"/>
        <w:ind w:left="240" w:right="-426" w:hanging="240"/>
        <w:jc w:val="both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 xml:space="preserve">Strony zgodnie ustalają, iż bieżące utrzymanie nieruchomości, a w szczególności </w:t>
      </w:r>
      <w:r w:rsidR="00517D79">
        <w:rPr>
          <w:rFonts w:ascii="Times New Roman" w:eastAsia="Times New Roman" w:hAnsi="Times New Roman" w:cs="Times New Roman"/>
          <w:sz w:val="24"/>
        </w:rPr>
        <w:t>budynku ośrodka zdrowia</w:t>
      </w:r>
      <w:r w:rsidRPr="00F32A65">
        <w:rPr>
          <w:rFonts w:ascii="Times New Roman" w:eastAsia="Times New Roman" w:hAnsi="Times New Roman" w:cs="Times New Roman"/>
          <w:sz w:val="24"/>
        </w:rPr>
        <w:t xml:space="preserve">  należy do </w:t>
      </w:r>
      <w:r w:rsidR="00517D79">
        <w:rPr>
          <w:rFonts w:ascii="Times New Roman" w:eastAsia="Times New Roman" w:hAnsi="Times New Roman" w:cs="Times New Roman"/>
          <w:sz w:val="24"/>
        </w:rPr>
        <w:t>Dzierżawc</w:t>
      </w:r>
      <w:r w:rsidR="00517D79" w:rsidRPr="00F32A65">
        <w:rPr>
          <w:rFonts w:ascii="Times New Roman" w:eastAsia="Times New Roman" w:hAnsi="Times New Roman" w:cs="Times New Roman"/>
          <w:sz w:val="24"/>
        </w:rPr>
        <w:t>y</w:t>
      </w:r>
      <w:r w:rsidRPr="00F32A65">
        <w:rPr>
          <w:rFonts w:ascii="Times New Roman" w:eastAsia="Times New Roman" w:hAnsi="Times New Roman" w:cs="Times New Roman"/>
          <w:sz w:val="24"/>
        </w:rPr>
        <w:t xml:space="preserve"> i odbywa się na jego koszt.</w:t>
      </w:r>
    </w:p>
    <w:p w14:paraId="65345863" w14:textId="18F808CF" w:rsidR="00C2560E" w:rsidRPr="00F32A65" w:rsidRDefault="009E224E" w:rsidP="006239EC">
      <w:pPr>
        <w:numPr>
          <w:ilvl w:val="0"/>
          <w:numId w:val="3"/>
        </w:numPr>
        <w:tabs>
          <w:tab w:val="left" w:pos="240"/>
        </w:tabs>
        <w:suppressAutoHyphens/>
        <w:spacing w:after="0" w:line="240" w:lineRule="auto"/>
        <w:ind w:left="240" w:right="-426" w:hanging="240"/>
        <w:jc w:val="both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 xml:space="preserve">W ramach obowiązku określonego w ust. 1 </w:t>
      </w:r>
      <w:r w:rsidR="00517D79">
        <w:rPr>
          <w:rFonts w:ascii="Times New Roman" w:eastAsia="Times New Roman" w:hAnsi="Times New Roman" w:cs="Times New Roman"/>
          <w:sz w:val="24"/>
        </w:rPr>
        <w:t>Dzierżawc</w:t>
      </w:r>
      <w:r w:rsidR="00517D79" w:rsidRPr="00F32A65">
        <w:rPr>
          <w:rFonts w:ascii="Times New Roman" w:eastAsia="Times New Roman" w:hAnsi="Times New Roman" w:cs="Times New Roman"/>
          <w:sz w:val="24"/>
        </w:rPr>
        <w:t>a</w:t>
      </w:r>
      <w:r w:rsidRPr="00F32A65">
        <w:rPr>
          <w:rFonts w:ascii="Times New Roman" w:eastAsia="Times New Roman" w:hAnsi="Times New Roman" w:cs="Times New Roman"/>
          <w:sz w:val="24"/>
        </w:rPr>
        <w:t xml:space="preserve"> w szczególności uiszcza na podstawie odrębnie zawartych umów opłaty za dostawy energii elektrycznej, wody, ścieków, telefon, usuwanie odpadów, podatek od nieruchomości i ubezpieczenia obowiązkowe budynków. </w:t>
      </w:r>
    </w:p>
    <w:p w14:paraId="242FCD6B" w14:textId="77777777" w:rsidR="00C2560E" w:rsidRPr="00F32A65" w:rsidRDefault="009E224E" w:rsidP="006239EC">
      <w:pPr>
        <w:tabs>
          <w:tab w:val="left" w:pos="240"/>
        </w:tabs>
        <w:suppressAutoHyphens/>
        <w:spacing w:after="0" w:line="240" w:lineRule="auto"/>
        <w:ind w:left="240" w:right="-426"/>
        <w:jc w:val="both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 xml:space="preserve"> </w:t>
      </w:r>
    </w:p>
    <w:p w14:paraId="58E85A96" w14:textId="77777777" w:rsidR="00C2560E" w:rsidRPr="00F32A65" w:rsidRDefault="009E224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32A65">
        <w:rPr>
          <w:rFonts w:ascii="Times New Roman" w:eastAsia="Times New Roman" w:hAnsi="Times New Roman" w:cs="Times New Roman"/>
          <w:b/>
          <w:sz w:val="24"/>
        </w:rPr>
        <w:t>§ 6</w:t>
      </w:r>
    </w:p>
    <w:p w14:paraId="64E808BA" w14:textId="77777777" w:rsidR="00C2560E" w:rsidRPr="00F32A65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4A3B86A" w14:textId="48094D22" w:rsidR="00C2560E" w:rsidRPr="00CC08E6" w:rsidRDefault="00517D79" w:rsidP="00CC08E6">
      <w:pPr>
        <w:pStyle w:val="Akapitzlist"/>
        <w:numPr>
          <w:ilvl w:val="0"/>
          <w:numId w:val="6"/>
        </w:numPr>
        <w:spacing w:after="0" w:line="240" w:lineRule="auto"/>
        <w:ind w:left="284"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C08E6">
        <w:rPr>
          <w:rFonts w:ascii="Times New Roman" w:eastAsia="Times New Roman" w:hAnsi="Times New Roman" w:cs="Times New Roman"/>
          <w:sz w:val="24"/>
        </w:rPr>
        <w:t>Dzierżawca</w:t>
      </w:r>
      <w:r w:rsidR="009E224E" w:rsidRPr="00CC08E6">
        <w:rPr>
          <w:rFonts w:ascii="Times New Roman" w:eastAsia="Times New Roman" w:hAnsi="Times New Roman" w:cs="Times New Roman"/>
          <w:sz w:val="24"/>
        </w:rPr>
        <w:t xml:space="preserve"> oświadcza, że znany jest mu stan techniczny budynku</w:t>
      </w:r>
      <w:r w:rsidR="00CC08E6">
        <w:rPr>
          <w:rFonts w:ascii="Times New Roman" w:eastAsia="Times New Roman" w:hAnsi="Times New Roman" w:cs="Times New Roman"/>
          <w:sz w:val="24"/>
        </w:rPr>
        <w:t>.</w:t>
      </w:r>
    </w:p>
    <w:p w14:paraId="1CAC43EE" w14:textId="0D608E72" w:rsidR="00CC08E6" w:rsidRPr="00AF3F38" w:rsidRDefault="00AF3F38" w:rsidP="00AF3F38">
      <w:pPr>
        <w:pStyle w:val="Akapitzlist"/>
        <w:numPr>
          <w:ilvl w:val="0"/>
          <w:numId w:val="6"/>
        </w:numPr>
        <w:spacing w:after="0" w:line="240" w:lineRule="auto"/>
        <w:ind w:left="284"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Koszty prac adaptacyjnych i modernizacyjnych związanych z prawidłowym funkcjonowaniem ośrodka zdrowia oraz koszty </w:t>
      </w:r>
      <w:r w:rsidR="00517D79" w:rsidRPr="00CC08E6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CC08E6" w:rsidRPr="00CC08E6">
        <w:rPr>
          <w:rFonts w:ascii="Times New Roman" w:eastAsia="Times New Roman" w:hAnsi="Times New Roman" w:cs="Times New Roman"/>
          <w:color w:val="000000"/>
          <w:sz w:val="24"/>
        </w:rPr>
        <w:t>bieżących</w:t>
      </w:r>
      <w:r w:rsidR="009E224E" w:rsidRPr="00CC08E6">
        <w:rPr>
          <w:rFonts w:ascii="Times New Roman" w:eastAsia="Times New Roman" w:hAnsi="Times New Roman" w:cs="Times New Roman"/>
          <w:color w:val="000000"/>
          <w:sz w:val="24"/>
        </w:rPr>
        <w:t xml:space="preserve"> remontów</w:t>
      </w:r>
      <w:r w:rsidR="00CC08E6">
        <w:rPr>
          <w:rFonts w:ascii="Times New Roman" w:eastAsia="Times New Roman" w:hAnsi="Times New Roman" w:cs="Times New Roman"/>
          <w:color w:val="000000"/>
          <w:sz w:val="24"/>
        </w:rPr>
        <w:t xml:space="preserve"> i</w:t>
      </w:r>
      <w:r w:rsidR="00CC08E6" w:rsidRPr="00CC08E6">
        <w:rPr>
          <w:rFonts w:ascii="Times New Roman" w:eastAsia="Times New Roman" w:hAnsi="Times New Roman" w:cs="Times New Roman"/>
          <w:color w:val="000000"/>
          <w:sz w:val="24"/>
        </w:rPr>
        <w:t xml:space="preserve"> napraw</w:t>
      </w:r>
      <w:r w:rsidR="009E224E" w:rsidRPr="00CC08E6">
        <w:rPr>
          <w:rFonts w:ascii="Times New Roman" w:eastAsia="Times New Roman" w:hAnsi="Times New Roman" w:cs="Times New Roman"/>
          <w:color w:val="000000"/>
          <w:sz w:val="24"/>
        </w:rPr>
        <w:t xml:space="preserve"> przedmiotu </w:t>
      </w:r>
      <w:r w:rsidR="00492F53" w:rsidRPr="00CC08E6">
        <w:rPr>
          <w:rFonts w:ascii="Times New Roman" w:eastAsia="Times New Roman" w:hAnsi="Times New Roman" w:cs="Times New Roman"/>
          <w:color w:val="000000"/>
          <w:sz w:val="24"/>
        </w:rPr>
        <w:t>dzierżawy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obciążają Dzierżawcę.  </w:t>
      </w:r>
    </w:p>
    <w:p w14:paraId="1D8898E7" w14:textId="5AB42E31" w:rsidR="00C2560E" w:rsidRPr="00CC08E6" w:rsidRDefault="009E224E" w:rsidP="00CC08E6">
      <w:pPr>
        <w:pStyle w:val="Akapitzlist"/>
        <w:numPr>
          <w:ilvl w:val="0"/>
          <w:numId w:val="6"/>
        </w:numPr>
        <w:spacing w:after="0" w:line="240" w:lineRule="auto"/>
        <w:ind w:left="284"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C08E6">
        <w:rPr>
          <w:rFonts w:ascii="Times New Roman" w:eastAsia="Times New Roman" w:hAnsi="Times New Roman" w:cs="Times New Roman"/>
          <w:sz w:val="24"/>
        </w:rPr>
        <w:t xml:space="preserve">Prowadzenie prac związanych z modernizacją przedmiotu umowy, nie może ograniczać zakresu zadań </w:t>
      </w:r>
      <w:r w:rsidR="00CC08E6" w:rsidRPr="00CC08E6">
        <w:rPr>
          <w:rFonts w:ascii="Times New Roman" w:eastAsia="Times New Roman" w:hAnsi="Times New Roman" w:cs="Times New Roman"/>
          <w:sz w:val="24"/>
        </w:rPr>
        <w:t>Dzierżawcy</w:t>
      </w:r>
      <w:r w:rsidRPr="00CC08E6">
        <w:rPr>
          <w:rFonts w:ascii="Times New Roman" w:eastAsia="Times New Roman" w:hAnsi="Times New Roman" w:cs="Times New Roman"/>
          <w:sz w:val="24"/>
        </w:rPr>
        <w:t xml:space="preserve"> związanych z udzielaniem świadczeń medycznych.</w:t>
      </w:r>
    </w:p>
    <w:p w14:paraId="1C5E9AB4" w14:textId="77777777" w:rsidR="00C2560E" w:rsidRDefault="00C2560E" w:rsidP="006239EC">
      <w:pPr>
        <w:spacing w:after="0" w:line="240" w:lineRule="auto"/>
        <w:ind w:left="284" w:right="-426" w:hanging="284"/>
        <w:jc w:val="both"/>
        <w:rPr>
          <w:rFonts w:ascii="Times New Roman" w:eastAsia="Times New Roman" w:hAnsi="Times New Roman" w:cs="Times New Roman"/>
          <w:sz w:val="24"/>
        </w:rPr>
      </w:pPr>
    </w:p>
    <w:p w14:paraId="7461BB7C" w14:textId="77777777" w:rsidR="00C2560E" w:rsidRPr="00F32A65" w:rsidRDefault="009E224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32A65">
        <w:rPr>
          <w:rFonts w:ascii="Times New Roman" w:eastAsia="Times New Roman" w:hAnsi="Times New Roman" w:cs="Times New Roman"/>
          <w:b/>
          <w:sz w:val="24"/>
        </w:rPr>
        <w:t>§ 7</w:t>
      </w:r>
    </w:p>
    <w:p w14:paraId="64628AEA" w14:textId="77777777" w:rsidR="00C2560E" w:rsidRPr="00F32A65" w:rsidRDefault="00C2560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378316A" w14:textId="13401F15" w:rsidR="00C2560E" w:rsidRPr="00F32A65" w:rsidRDefault="00CC08E6" w:rsidP="006239EC">
      <w:pPr>
        <w:tabs>
          <w:tab w:val="left" w:pos="0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Dzierżawc</w:t>
      </w:r>
      <w:r w:rsidRPr="00F32A65">
        <w:rPr>
          <w:rFonts w:ascii="Times New Roman" w:eastAsia="Times New Roman" w:hAnsi="Times New Roman" w:cs="Times New Roman"/>
          <w:sz w:val="24"/>
        </w:rPr>
        <w:t>a</w:t>
      </w:r>
      <w:r w:rsidR="009E224E" w:rsidRPr="00F32A6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zobowiązany jest ubezpieczyć </w:t>
      </w:r>
      <w:r w:rsidR="009E224E" w:rsidRPr="00F32A65">
        <w:rPr>
          <w:rFonts w:ascii="Times New Roman" w:eastAsia="Times New Roman" w:hAnsi="Times New Roman" w:cs="Times New Roman"/>
          <w:sz w:val="24"/>
        </w:rPr>
        <w:t xml:space="preserve"> przedmiot umowy przez okres trwania umowy</w:t>
      </w:r>
      <w:r>
        <w:rPr>
          <w:rFonts w:ascii="Times New Roman" w:eastAsia="Times New Roman" w:hAnsi="Times New Roman" w:cs="Times New Roman"/>
          <w:sz w:val="24"/>
        </w:rPr>
        <w:t xml:space="preserve"> dzierżawy</w:t>
      </w:r>
      <w:r w:rsidR="009E224E" w:rsidRPr="00F32A65">
        <w:rPr>
          <w:rFonts w:ascii="Times New Roman" w:eastAsia="Times New Roman" w:hAnsi="Times New Roman" w:cs="Times New Roman"/>
          <w:sz w:val="24"/>
        </w:rPr>
        <w:t xml:space="preserve"> od szkód, jakie wywołać mogą siły natury lub działania osób trzecich. Ponadto, </w:t>
      </w:r>
      <w:r>
        <w:rPr>
          <w:rFonts w:ascii="Times New Roman" w:eastAsia="Times New Roman" w:hAnsi="Times New Roman" w:cs="Times New Roman"/>
          <w:sz w:val="24"/>
        </w:rPr>
        <w:t>Dzierżawc</w:t>
      </w:r>
      <w:r w:rsidRPr="00F32A65">
        <w:rPr>
          <w:rFonts w:ascii="Times New Roman" w:eastAsia="Times New Roman" w:hAnsi="Times New Roman" w:cs="Times New Roman"/>
          <w:sz w:val="24"/>
        </w:rPr>
        <w:t>a</w:t>
      </w:r>
      <w:r w:rsidR="009E224E" w:rsidRPr="00F32A65">
        <w:rPr>
          <w:rFonts w:ascii="Times New Roman" w:eastAsia="Times New Roman" w:hAnsi="Times New Roman" w:cs="Times New Roman"/>
          <w:sz w:val="24"/>
        </w:rPr>
        <w:t xml:space="preserve"> zobowiązany jest do zawarcia pozostałych ubezpieczeń przewidzianych dla przedsięwzięć gospodarczych, w szczególności ubezpieczenia od odpowiedzialności cywilnej z tytułu prowadzenia działalności medycznej. </w:t>
      </w:r>
    </w:p>
    <w:p w14:paraId="250C7365" w14:textId="77777777" w:rsidR="00C2560E" w:rsidRPr="00F32A65" w:rsidRDefault="00C2560E" w:rsidP="006239EC">
      <w:pPr>
        <w:tabs>
          <w:tab w:val="left" w:pos="0"/>
        </w:tabs>
        <w:spacing w:after="0" w:line="240" w:lineRule="auto"/>
        <w:ind w:left="240" w:right="-426"/>
        <w:jc w:val="both"/>
        <w:rPr>
          <w:rFonts w:ascii="Times New Roman" w:eastAsia="Times New Roman" w:hAnsi="Times New Roman" w:cs="Times New Roman"/>
          <w:sz w:val="24"/>
        </w:rPr>
      </w:pPr>
    </w:p>
    <w:p w14:paraId="69B3B2E5" w14:textId="77777777" w:rsidR="00C2560E" w:rsidRPr="00F32A65" w:rsidRDefault="009E224E" w:rsidP="006239EC">
      <w:pPr>
        <w:tabs>
          <w:tab w:val="left" w:pos="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32A65">
        <w:rPr>
          <w:rFonts w:ascii="Times New Roman" w:eastAsia="Times New Roman" w:hAnsi="Times New Roman" w:cs="Times New Roman"/>
          <w:b/>
          <w:sz w:val="24"/>
        </w:rPr>
        <w:t>§ 8</w:t>
      </w:r>
    </w:p>
    <w:p w14:paraId="2DE2E6CA" w14:textId="77777777" w:rsidR="00C2560E" w:rsidRPr="00F32A65" w:rsidRDefault="00C2560E" w:rsidP="006239EC">
      <w:pPr>
        <w:tabs>
          <w:tab w:val="left" w:pos="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4BCA6ED" w14:textId="77777777" w:rsidR="00C2560E" w:rsidRPr="00F32A65" w:rsidRDefault="009E224E" w:rsidP="006239EC">
      <w:pPr>
        <w:tabs>
          <w:tab w:val="left" w:pos="0"/>
        </w:tabs>
        <w:spacing w:after="0" w:line="240" w:lineRule="auto"/>
        <w:ind w:right="-426" w:hanging="96"/>
        <w:jc w:val="both"/>
        <w:rPr>
          <w:rFonts w:ascii="Times New Roman" w:eastAsia="Times New Roman" w:hAnsi="Times New Roman" w:cs="Times New Roman"/>
          <w:b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>Umowa zostaje zawarta na okres od dnia ..........................................</w:t>
      </w:r>
    </w:p>
    <w:p w14:paraId="045CC03F" w14:textId="77777777" w:rsidR="00C2560E" w:rsidRPr="00F32A65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547E4F5" w14:textId="77777777" w:rsidR="00C2560E" w:rsidRPr="00F32A65" w:rsidRDefault="009E224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32A65">
        <w:rPr>
          <w:rFonts w:ascii="Times New Roman" w:eastAsia="Times New Roman" w:hAnsi="Times New Roman" w:cs="Times New Roman"/>
          <w:b/>
          <w:sz w:val="24"/>
        </w:rPr>
        <w:t>§ 9</w:t>
      </w:r>
    </w:p>
    <w:p w14:paraId="6227946C" w14:textId="77777777" w:rsidR="00C2560E" w:rsidRPr="00F32A65" w:rsidRDefault="00C2560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375D22C" w14:textId="1266F0A0" w:rsidR="00C2560E" w:rsidRPr="00F32A65" w:rsidRDefault="00492F53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Wydzierżawiający</w:t>
      </w:r>
      <w:r w:rsidR="009E224E" w:rsidRPr="00F32A65">
        <w:rPr>
          <w:rFonts w:ascii="Times New Roman" w:eastAsia="Times New Roman" w:hAnsi="Times New Roman" w:cs="Times New Roman"/>
          <w:sz w:val="24"/>
        </w:rPr>
        <w:t xml:space="preserve"> może wypowiedzieć umowę z zachowaniem 3-miesięcznego okresu wypowiedzenia w sytuacji gdy </w:t>
      </w:r>
      <w:r w:rsidR="00CC08E6">
        <w:rPr>
          <w:rFonts w:ascii="Times New Roman" w:eastAsia="Times New Roman" w:hAnsi="Times New Roman" w:cs="Times New Roman"/>
          <w:sz w:val="24"/>
        </w:rPr>
        <w:t>Dzierżawc</w:t>
      </w:r>
      <w:r w:rsidR="00CC08E6" w:rsidRPr="00F32A65">
        <w:rPr>
          <w:rFonts w:ascii="Times New Roman" w:eastAsia="Times New Roman" w:hAnsi="Times New Roman" w:cs="Times New Roman"/>
          <w:sz w:val="24"/>
        </w:rPr>
        <w:t>a</w:t>
      </w:r>
      <w:r w:rsidR="009E224E" w:rsidRPr="00F32A65">
        <w:rPr>
          <w:rFonts w:ascii="Times New Roman" w:eastAsia="Times New Roman" w:hAnsi="Times New Roman" w:cs="Times New Roman"/>
          <w:sz w:val="24"/>
        </w:rPr>
        <w:t xml:space="preserve"> zmniejszy zakres świadczonych usług medycznych w stosunku do zapisów zawartych w § 2 pkt. 2 bez zgody </w:t>
      </w:r>
      <w:r w:rsidR="00CC08E6" w:rsidRPr="00F32A65">
        <w:rPr>
          <w:rFonts w:ascii="Times New Roman" w:eastAsia="Times New Roman" w:hAnsi="Times New Roman" w:cs="Times New Roman"/>
          <w:sz w:val="24"/>
        </w:rPr>
        <w:t>Wy</w:t>
      </w:r>
      <w:r w:rsidR="00CC08E6">
        <w:rPr>
          <w:rFonts w:ascii="Times New Roman" w:eastAsia="Times New Roman" w:hAnsi="Times New Roman" w:cs="Times New Roman"/>
          <w:sz w:val="24"/>
        </w:rPr>
        <w:t>dzierżawi</w:t>
      </w:r>
      <w:r w:rsidR="00CC08E6" w:rsidRPr="00F32A65">
        <w:rPr>
          <w:rFonts w:ascii="Times New Roman" w:eastAsia="Times New Roman" w:hAnsi="Times New Roman" w:cs="Times New Roman"/>
          <w:sz w:val="24"/>
        </w:rPr>
        <w:t>ającego</w:t>
      </w:r>
      <w:r w:rsidR="009E224E" w:rsidRPr="00F32A65">
        <w:rPr>
          <w:rFonts w:ascii="Times New Roman" w:eastAsia="Times New Roman" w:hAnsi="Times New Roman" w:cs="Times New Roman"/>
          <w:sz w:val="24"/>
        </w:rPr>
        <w:t>.</w:t>
      </w:r>
    </w:p>
    <w:p w14:paraId="7A0C9AC7" w14:textId="77777777" w:rsidR="00C2560E" w:rsidRPr="00F32A65" w:rsidRDefault="009E224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ab/>
      </w:r>
    </w:p>
    <w:p w14:paraId="509AB85B" w14:textId="77777777" w:rsidR="00C2560E" w:rsidRPr="00F32A65" w:rsidRDefault="009E224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32A65">
        <w:rPr>
          <w:rFonts w:ascii="Times New Roman" w:eastAsia="Times New Roman" w:hAnsi="Times New Roman" w:cs="Times New Roman"/>
          <w:b/>
          <w:sz w:val="24"/>
        </w:rPr>
        <w:t>§ 10</w:t>
      </w:r>
    </w:p>
    <w:p w14:paraId="5A9F62D5" w14:textId="77777777" w:rsidR="00C2560E" w:rsidRPr="00F32A65" w:rsidRDefault="009E224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ab/>
      </w:r>
    </w:p>
    <w:p w14:paraId="2F9F752C" w14:textId="6461E500" w:rsidR="00C2560E" w:rsidRDefault="009E224E" w:rsidP="00662C45">
      <w:pPr>
        <w:pStyle w:val="Akapitzlist"/>
        <w:numPr>
          <w:ilvl w:val="0"/>
          <w:numId w:val="9"/>
        </w:numPr>
        <w:tabs>
          <w:tab w:val="left" w:pos="240"/>
        </w:tabs>
        <w:suppressAutoHyphens/>
        <w:spacing w:after="0" w:line="240" w:lineRule="auto"/>
        <w:ind w:left="426" w:right="-426" w:hanging="426"/>
        <w:jc w:val="both"/>
        <w:rPr>
          <w:rFonts w:ascii="Times New Roman" w:eastAsia="Times New Roman" w:hAnsi="Times New Roman" w:cs="Times New Roman"/>
          <w:sz w:val="24"/>
        </w:rPr>
      </w:pPr>
      <w:r w:rsidRPr="00662C45">
        <w:rPr>
          <w:rFonts w:ascii="Times New Roman" w:eastAsia="Times New Roman" w:hAnsi="Times New Roman" w:cs="Times New Roman"/>
          <w:sz w:val="24"/>
        </w:rPr>
        <w:t>Strony mogą rozwiązać  niniejszą umowę w każdym czasie  w trybie porozumienia stron.</w:t>
      </w:r>
    </w:p>
    <w:p w14:paraId="135EF320" w14:textId="4C3BD7BE" w:rsidR="00C2560E" w:rsidRPr="00662C45" w:rsidRDefault="00492F53" w:rsidP="006239EC">
      <w:pPr>
        <w:pStyle w:val="Akapitzlist"/>
        <w:numPr>
          <w:ilvl w:val="0"/>
          <w:numId w:val="9"/>
        </w:numPr>
        <w:tabs>
          <w:tab w:val="left" w:pos="240"/>
        </w:tabs>
        <w:suppressAutoHyphens/>
        <w:spacing w:after="0" w:line="240" w:lineRule="auto"/>
        <w:ind w:left="426" w:right="-426" w:hanging="426"/>
        <w:jc w:val="both"/>
        <w:rPr>
          <w:rFonts w:ascii="Times New Roman" w:eastAsia="Times New Roman" w:hAnsi="Times New Roman" w:cs="Times New Roman"/>
          <w:sz w:val="24"/>
        </w:rPr>
      </w:pPr>
      <w:r w:rsidRPr="00662C45">
        <w:rPr>
          <w:rFonts w:ascii="Times New Roman" w:eastAsia="Times New Roman" w:hAnsi="Times New Roman" w:cs="Times New Roman"/>
          <w:sz w:val="24"/>
        </w:rPr>
        <w:t>Wydzierżawiający</w:t>
      </w:r>
      <w:r w:rsidR="009E224E" w:rsidRPr="00662C45">
        <w:rPr>
          <w:rFonts w:ascii="Times New Roman" w:eastAsia="Times New Roman" w:hAnsi="Times New Roman" w:cs="Times New Roman"/>
          <w:sz w:val="24"/>
        </w:rPr>
        <w:t xml:space="preserve"> ma prawo rozwiązać niniejszą umowę bez wypowiedzenia jeżeli </w:t>
      </w:r>
      <w:r w:rsidR="00CC08E6" w:rsidRPr="00662C45">
        <w:rPr>
          <w:rFonts w:ascii="Times New Roman" w:eastAsia="Times New Roman" w:hAnsi="Times New Roman" w:cs="Times New Roman"/>
          <w:sz w:val="24"/>
        </w:rPr>
        <w:t>Dzierżawca</w:t>
      </w:r>
      <w:r w:rsidR="009E224E" w:rsidRPr="00662C45">
        <w:rPr>
          <w:rFonts w:ascii="Times New Roman" w:eastAsia="Times New Roman" w:hAnsi="Times New Roman" w:cs="Times New Roman"/>
          <w:sz w:val="24"/>
        </w:rPr>
        <w:t>:</w:t>
      </w:r>
    </w:p>
    <w:p w14:paraId="3CA1D9CF" w14:textId="3F01010F" w:rsidR="00C2560E" w:rsidRPr="00F32A65" w:rsidRDefault="009E224E" w:rsidP="006239EC">
      <w:pPr>
        <w:tabs>
          <w:tab w:val="left" w:pos="644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 xml:space="preserve">     a) używa przedmiotu </w:t>
      </w:r>
      <w:r w:rsidR="00492F53">
        <w:rPr>
          <w:rFonts w:ascii="Times New Roman" w:eastAsia="Times New Roman" w:hAnsi="Times New Roman" w:cs="Times New Roman"/>
          <w:sz w:val="24"/>
        </w:rPr>
        <w:t>dzierżawy</w:t>
      </w:r>
      <w:r w:rsidRPr="00F32A65">
        <w:rPr>
          <w:rFonts w:ascii="Times New Roman" w:eastAsia="Times New Roman" w:hAnsi="Times New Roman" w:cs="Times New Roman"/>
          <w:sz w:val="24"/>
        </w:rPr>
        <w:t xml:space="preserve"> niezgodnie z jej przeznaczeniem,</w:t>
      </w:r>
    </w:p>
    <w:p w14:paraId="282DA31B" w14:textId="77777777" w:rsidR="00C2560E" w:rsidRPr="00F32A65" w:rsidRDefault="009E224E" w:rsidP="006239EC">
      <w:pPr>
        <w:tabs>
          <w:tab w:val="left" w:pos="644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 xml:space="preserve">     b) zalega z płatnością czynszu co najmniej za dwa okresy płatności,</w:t>
      </w:r>
    </w:p>
    <w:p w14:paraId="79D71287" w14:textId="77777777" w:rsidR="00C2560E" w:rsidRPr="00F32A65" w:rsidRDefault="009E224E" w:rsidP="006239EC">
      <w:pPr>
        <w:tabs>
          <w:tab w:val="left" w:pos="644"/>
        </w:tabs>
        <w:suppressAutoHyphens/>
        <w:spacing w:after="0" w:line="240" w:lineRule="auto"/>
        <w:ind w:left="567" w:right="-426" w:hanging="567"/>
        <w:jc w:val="both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 xml:space="preserve">     c) nie będzie posiadał zawartego kontraktu na świadczenie usług medycznych</w:t>
      </w:r>
      <w:r w:rsidR="006239EC" w:rsidRPr="00F32A65">
        <w:rPr>
          <w:rFonts w:ascii="Times New Roman" w:eastAsia="Times New Roman" w:hAnsi="Times New Roman" w:cs="Times New Roman"/>
          <w:sz w:val="24"/>
        </w:rPr>
        <w:t xml:space="preserve"> w zakresie podstawowej opieki zdrowotnej</w:t>
      </w:r>
      <w:r w:rsidRPr="00F32A65">
        <w:rPr>
          <w:rFonts w:ascii="Times New Roman" w:eastAsia="Times New Roman" w:hAnsi="Times New Roman" w:cs="Times New Roman"/>
          <w:sz w:val="24"/>
        </w:rPr>
        <w:t xml:space="preserve"> na dany rok</w:t>
      </w:r>
      <w:r w:rsidR="006239EC" w:rsidRPr="00F32A65">
        <w:rPr>
          <w:rFonts w:ascii="Times New Roman" w:eastAsia="Times New Roman" w:hAnsi="Times New Roman" w:cs="Times New Roman"/>
          <w:sz w:val="24"/>
        </w:rPr>
        <w:t>, zawartego z NFZ</w:t>
      </w:r>
      <w:r w:rsidRPr="00F32A65">
        <w:rPr>
          <w:rFonts w:ascii="Times New Roman" w:eastAsia="Times New Roman" w:hAnsi="Times New Roman" w:cs="Times New Roman"/>
          <w:sz w:val="24"/>
        </w:rPr>
        <w:t>.</w:t>
      </w:r>
    </w:p>
    <w:p w14:paraId="4AEECF6F" w14:textId="77777777" w:rsidR="00C2560E" w:rsidRPr="00F32A65" w:rsidRDefault="009E224E" w:rsidP="006239EC">
      <w:pPr>
        <w:tabs>
          <w:tab w:val="left" w:pos="284"/>
          <w:tab w:val="left" w:pos="426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lastRenderedPageBreak/>
        <w:t xml:space="preserve">     d) zaprzestał lub ograniczył realizację świadczeń do których się  zobowiązał.</w:t>
      </w:r>
    </w:p>
    <w:p w14:paraId="6D590F56" w14:textId="02E88AC1" w:rsidR="00C2560E" w:rsidRPr="00662C45" w:rsidRDefault="009E224E" w:rsidP="00662C45">
      <w:pPr>
        <w:pStyle w:val="Akapitzlist"/>
        <w:numPr>
          <w:ilvl w:val="0"/>
          <w:numId w:val="9"/>
        </w:numPr>
        <w:suppressAutoHyphens/>
        <w:spacing w:after="0" w:line="240" w:lineRule="auto"/>
        <w:ind w:left="426" w:right="-426"/>
        <w:jc w:val="both"/>
        <w:rPr>
          <w:rFonts w:ascii="Times New Roman" w:eastAsia="Times New Roman" w:hAnsi="Times New Roman" w:cs="Times New Roman"/>
          <w:sz w:val="24"/>
        </w:rPr>
      </w:pPr>
      <w:r w:rsidRPr="00662C45">
        <w:rPr>
          <w:rFonts w:ascii="Times New Roman" w:eastAsia="Times New Roman" w:hAnsi="Times New Roman" w:cs="Times New Roman"/>
          <w:sz w:val="24"/>
        </w:rPr>
        <w:t xml:space="preserve">W przypadku rozwiązania umowy z przyczyn leżących po stronie </w:t>
      </w:r>
      <w:r w:rsidR="00662C45" w:rsidRPr="00662C45">
        <w:rPr>
          <w:rFonts w:ascii="Times New Roman" w:eastAsia="Times New Roman" w:hAnsi="Times New Roman" w:cs="Times New Roman"/>
          <w:sz w:val="24"/>
        </w:rPr>
        <w:t>Dzierżawcy</w:t>
      </w:r>
      <w:r w:rsidR="00AF3F38">
        <w:rPr>
          <w:rFonts w:ascii="Times New Roman" w:eastAsia="Times New Roman" w:hAnsi="Times New Roman" w:cs="Times New Roman"/>
          <w:sz w:val="24"/>
        </w:rPr>
        <w:t xml:space="preserve"> lub upływu okresu, na który umowa została zawarta, </w:t>
      </w:r>
      <w:r w:rsidRPr="00662C45">
        <w:rPr>
          <w:rFonts w:ascii="Times New Roman" w:eastAsia="Times New Roman" w:hAnsi="Times New Roman" w:cs="Times New Roman"/>
          <w:sz w:val="24"/>
        </w:rPr>
        <w:t xml:space="preserve"> </w:t>
      </w:r>
      <w:r w:rsidR="00492F53" w:rsidRPr="00662C45">
        <w:rPr>
          <w:rFonts w:ascii="Times New Roman" w:eastAsia="Times New Roman" w:hAnsi="Times New Roman" w:cs="Times New Roman"/>
          <w:sz w:val="24"/>
        </w:rPr>
        <w:t>Wydzierżawiający</w:t>
      </w:r>
      <w:r w:rsidRPr="00662C45">
        <w:rPr>
          <w:rFonts w:ascii="Times New Roman" w:eastAsia="Times New Roman" w:hAnsi="Times New Roman" w:cs="Times New Roman"/>
          <w:sz w:val="24"/>
        </w:rPr>
        <w:t xml:space="preserve"> nie zwraca nakładów poniesionych</w:t>
      </w:r>
      <w:r w:rsidR="00662C45">
        <w:rPr>
          <w:rFonts w:ascii="Times New Roman" w:eastAsia="Times New Roman" w:hAnsi="Times New Roman" w:cs="Times New Roman"/>
          <w:sz w:val="24"/>
        </w:rPr>
        <w:t xml:space="preserve"> przez Dzierżawcę </w:t>
      </w:r>
      <w:r w:rsidRPr="00662C45">
        <w:rPr>
          <w:rFonts w:ascii="Times New Roman" w:eastAsia="Times New Roman" w:hAnsi="Times New Roman" w:cs="Times New Roman"/>
          <w:sz w:val="24"/>
        </w:rPr>
        <w:t xml:space="preserve"> na </w:t>
      </w:r>
      <w:r w:rsidR="00662C45">
        <w:rPr>
          <w:rFonts w:ascii="Times New Roman" w:eastAsia="Times New Roman" w:hAnsi="Times New Roman" w:cs="Times New Roman"/>
          <w:sz w:val="24"/>
        </w:rPr>
        <w:t>prace adaptacyjne lub modernizacyjne - p</w:t>
      </w:r>
      <w:r w:rsidR="006239EC" w:rsidRPr="00662C45">
        <w:rPr>
          <w:rFonts w:ascii="Times New Roman" w:eastAsia="Times New Roman" w:hAnsi="Times New Roman" w:cs="Times New Roman"/>
          <w:sz w:val="24"/>
        </w:rPr>
        <w:t xml:space="preserve">rzechodzą one na własność </w:t>
      </w:r>
      <w:r w:rsidR="00662C45" w:rsidRPr="00662C45">
        <w:rPr>
          <w:rFonts w:ascii="Times New Roman" w:eastAsia="Times New Roman" w:hAnsi="Times New Roman" w:cs="Times New Roman"/>
          <w:sz w:val="24"/>
        </w:rPr>
        <w:t>Wydzierżawiającego</w:t>
      </w:r>
      <w:r w:rsidR="006239EC" w:rsidRPr="00662C45">
        <w:rPr>
          <w:rFonts w:ascii="Times New Roman" w:eastAsia="Times New Roman" w:hAnsi="Times New Roman" w:cs="Times New Roman"/>
          <w:sz w:val="24"/>
        </w:rPr>
        <w:t xml:space="preserve"> bez zapłaty dla </w:t>
      </w:r>
      <w:r w:rsidR="00662C45" w:rsidRPr="00662C45">
        <w:rPr>
          <w:rFonts w:ascii="Times New Roman" w:eastAsia="Times New Roman" w:hAnsi="Times New Roman" w:cs="Times New Roman"/>
          <w:sz w:val="24"/>
        </w:rPr>
        <w:t>Dzierżawcy</w:t>
      </w:r>
      <w:r w:rsidR="006239EC" w:rsidRPr="00662C45">
        <w:rPr>
          <w:rFonts w:ascii="Times New Roman" w:eastAsia="Times New Roman" w:hAnsi="Times New Roman" w:cs="Times New Roman"/>
          <w:sz w:val="24"/>
        </w:rPr>
        <w:t>.</w:t>
      </w:r>
    </w:p>
    <w:p w14:paraId="0CAE534D" w14:textId="77777777" w:rsidR="00C2560E" w:rsidRPr="00F32A65" w:rsidRDefault="00C2560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6BE6A98" w14:textId="77777777" w:rsidR="00C2560E" w:rsidRPr="00F32A65" w:rsidRDefault="009E224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32A65">
        <w:rPr>
          <w:rFonts w:ascii="Times New Roman" w:eastAsia="Times New Roman" w:hAnsi="Times New Roman" w:cs="Times New Roman"/>
          <w:b/>
          <w:sz w:val="24"/>
        </w:rPr>
        <w:t>§ 11</w:t>
      </w:r>
    </w:p>
    <w:p w14:paraId="220C16D9" w14:textId="77777777" w:rsidR="00C2560E" w:rsidRPr="00F32A65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4D53D34" w14:textId="2E1FC496" w:rsidR="00C2560E" w:rsidRPr="00F32A65" w:rsidRDefault="00662C45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Dzierżawc</w:t>
      </w:r>
      <w:r w:rsidRPr="00F32A65">
        <w:rPr>
          <w:rFonts w:ascii="Times New Roman" w:eastAsia="Times New Roman" w:hAnsi="Times New Roman" w:cs="Times New Roman"/>
          <w:color w:val="000000"/>
          <w:sz w:val="24"/>
        </w:rPr>
        <w:t>a</w:t>
      </w:r>
      <w:r w:rsidR="009E224E" w:rsidRPr="00F32A65">
        <w:rPr>
          <w:rFonts w:ascii="Times New Roman" w:eastAsia="Times New Roman" w:hAnsi="Times New Roman" w:cs="Times New Roman"/>
          <w:color w:val="000000"/>
          <w:sz w:val="24"/>
        </w:rPr>
        <w:t xml:space="preserve">  zobowiązuje się zwrócić </w:t>
      </w:r>
      <w:r w:rsidRPr="00F32A65">
        <w:rPr>
          <w:rFonts w:ascii="Times New Roman" w:eastAsia="Times New Roman" w:hAnsi="Times New Roman" w:cs="Times New Roman"/>
          <w:color w:val="000000"/>
          <w:sz w:val="24"/>
        </w:rPr>
        <w:t>Wy</w:t>
      </w:r>
      <w:r>
        <w:rPr>
          <w:rFonts w:ascii="Times New Roman" w:eastAsia="Times New Roman" w:hAnsi="Times New Roman" w:cs="Times New Roman"/>
          <w:color w:val="000000"/>
          <w:sz w:val="24"/>
        </w:rPr>
        <w:t>dzierżawi</w:t>
      </w:r>
      <w:r w:rsidRPr="00F32A65">
        <w:rPr>
          <w:rFonts w:ascii="Times New Roman" w:eastAsia="Times New Roman" w:hAnsi="Times New Roman" w:cs="Times New Roman"/>
          <w:color w:val="000000"/>
          <w:sz w:val="24"/>
        </w:rPr>
        <w:t>ającemu</w:t>
      </w:r>
      <w:r w:rsidR="009E224E" w:rsidRPr="00F32A65">
        <w:rPr>
          <w:rFonts w:ascii="Times New Roman" w:eastAsia="Times New Roman" w:hAnsi="Times New Roman" w:cs="Times New Roman"/>
          <w:color w:val="000000"/>
          <w:sz w:val="24"/>
        </w:rPr>
        <w:t xml:space="preserve"> po zakończeniu umowy przedmiot </w:t>
      </w:r>
      <w:r w:rsidR="00492F53">
        <w:rPr>
          <w:rFonts w:ascii="Times New Roman" w:eastAsia="Times New Roman" w:hAnsi="Times New Roman" w:cs="Times New Roman"/>
          <w:color w:val="000000"/>
          <w:sz w:val="24"/>
        </w:rPr>
        <w:t>dzierżawy</w:t>
      </w:r>
      <w:r w:rsidR="009E224E" w:rsidRPr="00F32A65">
        <w:rPr>
          <w:rFonts w:ascii="Times New Roman" w:eastAsia="Times New Roman" w:hAnsi="Times New Roman" w:cs="Times New Roman"/>
          <w:color w:val="000000"/>
          <w:sz w:val="24"/>
        </w:rPr>
        <w:t xml:space="preserve"> zgodnie z warunkami niniejszej umowy w stanie niepogorszonym.</w:t>
      </w:r>
    </w:p>
    <w:p w14:paraId="4399BA79" w14:textId="77777777" w:rsidR="00C2560E" w:rsidRPr="00F32A65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B9391D7" w14:textId="77777777" w:rsidR="00C2560E" w:rsidRPr="00F32A65" w:rsidRDefault="009E224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32A65">
        <w:rPr>
          <w:rFonts w:ascii="Times New Roman" w:eastAsia="Times New Roman" w:hAnsi="Times New Roman" w:cs="Times New Roman"/>
          <w:b/>
          <w:sz w:val="24"/>
        </w:rPr>
        <w:t>§ 12</w:t>
      </w:r>
    </w:p>
    <w:p w14:paraId="674ED5CC" w14:textId="77777777" w:rsidR="00C2560E" w:rsidRPr="00F32A65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66CD424" w14:textId="77777777" w:rsidR="00C2560E" w:rsidRPr="00F32A65" w:rsidRDefault="009E224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>Wszelkie zmiany niniejszej umowy wymagają formy pisemnej pod rygorem nieważności.</w:t>
      </w:r>
    </w:p>
    <w:p w14:paraId="28134B89" w14:textId="77777777" w:rsidR="00C2560E" w:rsidRPr="00F32A65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745942D" w14:textId="77777777" w:rsidR="00C2560E" w:rsidRPr="00F32A65" w:rsidRDefault="009E224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32A65">
        <w:rPr>
          <w:rFonts w:ascii="Times New Roman" w:eastAsia="Times New Roman" w:hAnsi="Times New Roman" w:cs="Times New Roman"/>
          <w:b/>
          <w:color w:val="000000"/>
          <w:sz w:val="24"/>
        </w:rPr>
        <w:t>§ 13</w:t>
      </w:r>
    </w:p>
    <w:p w14:paraId="135227D1" w14:textId="77777777" w:rsidR="00C2560E" w:rsidRPr="00F32A65" w:rsidRDefault="00C2560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1CE2982" w14:textId="75DD628A" w:rsidR="00C2560E" w:rsidRDefault="009E224E" w:rsidP="006239EC">
      <w:pPr>
        <w:suppressAutoHyphens/>
        <w:spacing w:after="12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32A65">
        <w:rPr>
          <w:rFonts w:ascii="Times New Roman" w:eastAsia="Times New Roman" w:hAnsi="Times New Roman" w:cs="Times New Roman"/>
          <w:color w:val="000000"/>
          <w:sz w:val="24"/>
        </w:rPr>
        <w:t xml:space="preserve">Wszystkie spory pozostałe w związku ze stosowaniem niniejszej umowy rozstrzygane będą przez Sąd właściwy dla siedziby </w:t>
      </w:r>
      <w:r w:rsidR="00662C45" w:rsidRPr="00F32A65">
        <w:rPr>
          <w:rFonts w:ascii="Times New Roman" w:eastAsia="Times New Roman" w:hAnsi="Times New Roman" w:cs="Times New Roman"/>
          <w:color w:val="000000"/>
          <w:sz w:val="24"/>
        </w:rPr>
        <w:t>Wy</w:t>
      </w:r>
      <w:r w:rsidR="00662C45">
        <w:rPr>
          <w:rFonts w:ascii="Times New Roman" w:eastAsia="Times New Roman" w:hAnsi="Times New Roman" w:cs="Times New Roman"/>
          <w:color w:val="000000"/>
          <w:sz w:val="24"/>
        </w:rPr>
        <w:t>dzierżawi</w:t>
      </w:r>
      <w:r w:rsidR="00662C45" w:rsidRPr="00F32A65">
        <w:rPr>
          <w:rFonts w:ascii="Times New Roman" w:eastAsia="Times New Roman" w:hAnsi="Times New Roman" w:cs="Times New Roman"/>
          <w:color w:val="000000"/>
          <w:sz w:val="24"/>
        </w:rPr>
        <w:t>ającego</w:t>
      </w:r>
      <w:r w:rsidRPr="00F32A65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54914B9E" w14:textId="77777777" w:rsidR="00662C45" w:rsidRDefault="00662C45" w:rsidP="006239EC">
      <w:pPr>
        <w:suppressAutoHyphens/>
        <w:spacing w:after="12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2146CA1" w14:textId="2A498EB6" w:rsidR="00662C45" w:rsidRPr="00662C45" w:rsidRDefault="00662C45" w:rsidP="00662C45">
      <w:pPr>
        <w:suppressAutoHyphens/>
        <w:spacing w:after="12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662C45">
        <w:rPr>
          <w:rFonts w:ascii="Times New Roman" w:eastAsia="Times New Roman" w:hAnsi="Times New Roman" w:cs="Times New Roman"/>
          <w:b/>
          <w:bCs/>
          <w:color w:val="000000"/>
          <w:sz w:val="24"/>
        </w:rPr>
        <w:t>§14</w:t>
      </w:r>
    </w:p>
    <w:p w14:paraId="6D1B3CFC" w14:textId="1D92732E" w:rsidR="00C2560E" w:rsidRPr="00F32A65" w:rsidRDefault="00662C45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sprawach nieuregulowanych niniejszą umową stosuje się przepisy Kodeksu cywilnego. </w:t>
      </w:r>
    </w:p>
    <w:p w14:paraId="7D7A680C" w14:textId="77777777" w:rsidR="00662C45" w:rsidRDefault="00662C45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8FF8ACE" w14:textId="1B60E4A6" w:rsidR="00C2560E" w:rsidRPr="00F32A65" w:rsidRDefault="009E224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32A65">
        <w:rPr>
          <w:rFonts w:ascii="Times New Roman" w:eastAsia="Times New Roman" w:hAnsi="Times New Roman" w:cs="Times New Roman"/>
          <w:b/>
          <w:sz w:val="24"/>
        </w:rPr>
        <w:t>§ 1</w:t>
      </w:r>
      <w:r w:rsidR="00662C45">
        <w:rPr>
          <w:rFonts w:ascii="Times New Roman" w:eastAsia="Times New Roman" w:hAnsi="Times New Roman" w:cs="Times New Roman"/>
          <w:b/>
          <w:sz w:val="24"/>
        </w:rPr>
        <w:t>5</w:t>
      </w:r>
    </w:p>
    <w:p w14:paraId="0E7CD309" w14:textId="77777777" w:rsidR="00C2560E" w:rsidRPr="00F32A65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5B8BDB5" w14:textId="02CBBE33" w:rsidR="00C2560E" w:rsidRPr="00F32A65" w:rsidRDefault="009E224E" w:rsidP="006239EC">
      <w:pPr>
        <w:suppressAutoHyphens/>
        <w:spacing w:after="120"/>
        <w:ind w:right="-426"/>
        <w:jc w:val="both"/>
        <w:rPr>
          <w:rFonts w:ascii="Arial" w:eastAsia="Arial" w:hAnsi="Arial" w:cs="Arial"/>
          <w:sz w:val="20"/>
        </w:rPr>
      </w:pPr>
      <w:r w:rsidRPr="00F32A65">
        <w:rPr>
          <w:rFonts w:ascii="Times New Roman" w:eastAsia="Times New Roman" w:hAnsi="Times New Roman" w:cs="Times New Roman"/>
          <w:sz w:val="24"/>
        </w:rPr>
        <w:t xml:space="preserve">Umowa została sporządzona w 3 jednobrzmiących egzemplarzach, dwa egzemplarze dla </w:t>
      </w:r>
      <w:r w:rsidR="00662C45" w:rsidRPr="00F32A65">
        <w:rPr>
          <w:rFonts w:ascii="Times New Roman" w:eastAsia="Times New Roman" w:hAnsi="Times New Roman" w:cs="Times New Roman"/>
          <w:sz w:val="24"/>
        </w:rPr>
        <w:t>Wy</w:t>
      </w:r>
      <w:r w:rsidR="00662C45">
        <w:rPr>
          <w:rFonts w:ascii="Times New Roman" w:eastAsia="Times New Roman" w:hAnsi="Times New Roman" w:cs="Times New Roman"/>
          <w:sz w:val="24"/>
        </w:rPr>
        <w:t>dzierżawi</w:t>
      </w:r>
      <w:r w:rsidR="00662C45" w:rsidRPr="00F32A65">
        <w:rPr>
          <w:rFonts w:ascii="Times New Roman" w:eastAsia="Times New Roman" w:hAnsi="Times New Roman" w:cs="Times New Roman"/>
          <w:sz w:val="24"/>
        </w:rPr>
        <w:t>ającego</w:t>
      </w:r>
      <w:r w:rsidRPr="00F32A65">
        <w:rPr>
          <w:rFonts w:ascii="Times New Roman" w:eastAsia="Times New Roman" w:hAnsi="Times New Roman" w:cs="Times New Roman"/>
          <w:sz w:val="24"/>
        </w:rPr>
        <w:t xml:space="preserve"> i jeden egzemplarz dla </w:t>
      </w:r>
      <w:r w:rsidR="00662C45">
        <w:rPr>
          <w:rFonts w:ascii="Times New Roman" w:eastAsia="Times New Roman" w:hAnsi="Times New Roman" w:cs="Times New Roman"/>
          <w:sz w:val="24"/>
        </w:rPr>
        <w:t>Dzierżawcy</w:t>
      </w:r>
      <w:r w:rsidRPr="00F32A65">
        <w:rPr>
          <w:rFonts w:ascii="Arial" w:eastAsia="Arial" w:hAnsi="Arial" w:cs="Arial"/>
          <w:sz w:val="20"/>
        </w:rPr>
        <w:t>.</w:t>
      </w:r>
    </w:p>
    <w:p w14:paraId="7B52C6DB" w14:textId="77777777" w:rsidR="00C2560E" w:rsidRPr="00F32A65" w:rsidRDefault="009E224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 xml:space="preserve"> </w:t>
      </w:r>
    </w:p>
    <w:p w14:paraId="31A3B44C" w14:textId="77777777" w:rsidR="00C2560E" w:rsidRPr="00F32A65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</w:p>
    <w:p w14:paraId="7048A172" w14:textId="77777777" w:rsidR="00C2560E" w:rsidRPr="00F32A65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</w:p>
    <w:p w14:paraId="2D668A73" w14:textId="7C35B218" w:rsidR="00C2560E" w:rsidRPr="00F32A65" w:rsidRDefault="009E224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492F53">
        <w:rPr>
          <w:rFonts w:ascii="Times New Roman" w:eastAsia="Times New Roman" w:hAnsi="Times New Roman" w:cs="Times New Roman"/>
          <w:sz w:val="24"/>
        </w:rPr>
        <w:t>Wydzierżawiający</w:t>
      </w:r>
      <w:r w:rsidRPr="00F32A65">
        <w:rPr>
          <w:rFonts w:ascii="Times New Roman" w:eastAsia="Times New Roman" w:hAnsi="Times New Roman" w:cs="Times New Roman"/>
          <w:sz w:val="24"/>
        </w:rPr>
        <w:t xml:space="preserve"> :                                                                        </w:t>
      </w:r>
      <w:r w:rsidR="00662C45">
        <w:rPr>
          <w:rFonts w:ascii="Times New Roman" w:eastAsia="Times New Roman" w:hAnsi="Times New Roman" w:cs="Times New Roman"/>
          <w:sz w:val="24"/>
        </w:rPr>
        <w:t>Dzierżawc</w:t>
      </w:r>
      <w:r w:rsidR="00662C45" w:rsidRPr="00F32A65">
        <w:rPr>
          <w:rFonts w:ascii="Times New Roman" w:eastAsia="Times New Roman" w:hAnsi="Times New Roman" w:cs="Times New Roman"/>
          <w:sz w:val="24"/>
        </w:rPr>
        <w:t>a</w:t>
      </w:r>
      <w:r w:rsidRPr="00F32A65">
        <w:rPr>
          <w:rFonts w:ascii="Times New Roman" w:eastAsia="Times New Roman" w:hAnsi="Times New Roman" w:cs="Times New Roman"/>
          <w:sz w:val="24"/>
        </w:rPr>
        <w:t>:</w:t>
      </w:r>
    </w:p>
    <w:p w14:paraId="51DA3751" w14:textId="77777777" w:rsidR="00C2560E" w:rsidRPr="00F32A65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</w:p>
    <w:p w14:paraId="3B88FA97" w14:textId="77777777" w:rsidR="00C2560E" w:rsidRPr="00F32A65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</w:p>
    <w:p w14:paraId="1102365E" w14:textId="77777777" w:rsidR="00C2560E" w:rsidRPr="00F32A65" w:rsidRDefault="009E224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 xml:space="preserve">    </w:t>
      </w:r>
    </w:p>
    <w:p w14:paraId="1CEC80E1" w14:textId="77777777" w:rsidR="00C2560E" w:rsidRPr="00F32A65" w:rsidRDefault="009E224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 xml:space="preserve">       </w:t>
      </w:r>
    </w:p>
    <w:p w14:paraId="3818EB37" w14:textId="77777777" w:rsidR="00C2560E" w:rsidRPr="00F32A65" w:rsidRDefault="009E224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…………………………..                                                                           …………………..................   </w:t>
      </w:r>
    </w:p>
    <w:p w14:paraId="2F046EA7" w14:textId="77777777" w:rsidR="00C2560E" w:rsidRPr="00F32A65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</w:p>
    <w:p w14:paraId="5815D60E" w14:textId="77777777" w:rsidR="00C2560E" w:rsidRPr="00F32A65" w:rsidRDefault="009E224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</w:t>
      </w:r>
    </w:p>
    <w:p w14:paraId="58C1CBAC" w14:textId="77777777" w:rsidR="00C2560E" w:rsidRPr="00F32A65" w:rsidRDefault="00C25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DAF779A" w14:textId="77777777" w:rsidR="00C2560E" w:rsidRPr="00F32A65" w:rsidRDefault="00C25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F8C1AEC" w14:textId="77777777" w:rsidR="00C2560E" w:rsidRPr="00F32A65" w:rsidRDefault="00C256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CF1B09D" w14:textId="77777777" w:rsidR="00C2560E" w:rsidRPr="00F32A65" w:rsidRDefault="00C256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F1171FF" w14:textId="77777777" w:rsidR="00C2560E" w:rsidRPr="00F32A65" w:rsidRDefault="00C256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B4EF9F6" w14:textId="77777777" w:rsidR="00C2560E" w:rsidRPr="00F32A65" w:rsidRDefault="00C256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FD8204C" w14:textId="77777777" w:rsidR="00C2560E" w:rsidRDefault="009E224E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32A65">
        <w:rPr>
          <w:rFonts w:ascii="Times New Roman" w:eastAsia="Times New Roman" w:hAnsi="Times New Roman" w:cs="Times New Roman"/>
          <w:sz w:val="24"/>
        </w:rPr>
        <w:tab/>
      </w:r>
    </w:p>
    <w:sectPr w:rsidR="00C2560E" w:rsidSect="00FD1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50C8"/>
    <w:multiLevelType w:val="multilevel"/>
    <w:tmpl w:val="BA64FD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3411D6"/>
    <w:multiLevelType w:val="multilevel"/>
    <w:tmpl w:val="58205B7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6B65FE"/>
    <w:multiLevelType w:val="hybridMultilevel"/>
    <w:tmpl w:val="FB660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D2AD0"/>
    <w:multiLevelType w:val="multilevel"/>
    <w:tmpl w:val="73D4078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D37F15"/>
    <w:multiLevelType w:val="hybridMultilevel"/>
    <w:tmpl w:val="3404D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E400B"/>
    <w:multiLevelType w:val="hybridMultilevel"/>
    <w:tmpl w:val="5BEE3D94"/>
    <w:lvl w:ilvl="0" w:tplc="60C00E78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50D05"/>
    <w:multiLevelType w:val="hybridMultilevel"/>
    <w:tmpl w:val="59CA2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A173E"/>
    <w:multiLevelType w:val="hybridMultilevel"/>
    <w:tmpl w:val="B4E0AA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A5C69D1"/>
    <w:multiLevelType w:val="hybridMultilevel"/>
    <w:tmpl w:val="8C4A5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0C00E78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662239">
    <w:abstractNumId w:val="0"/>
  </w:num>
  <w:num w:numId="2" w16cid:durableId="1078405249">
    <w:abstractNumId w:val="3"/>
  </w:num>
  <w:num w:numId="3" w16cid:durableId="1280993278">
    <w:abstractNumId w:val="1"/>
  </w:num>
  <w:num w:numId="4" w16cid:durableId="1824539681">
    <w:abstractNumId w:val="8"/>
  </w:num>
  <w:num w:numId="5" w16cid:durableId="1034841093">
    <w:abstractNumId w:val="5"/>
  </w:num>
  <w:num w:numId="6" w16cid:durableId="1318067979">
    <w:abstractNumId w:val="4"/>
  </w:num>
  <w:num w:numId="7" w16cid:durableId="700478810">
    <w:abstractNumId w:val="7"/>
  </w:num>
  <w:num w:numId="8" w16cid:durableId="1212621229">
    <w:abstractNumId w:val="2"/>
  </w:num>
  <w:num w:numId="9" w16cid:durableId="1173757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0E"/>
    <w:rsid w:val="0024678F"/>
    <w:rsid w:val="00265778"/>
    <w:rsid w:val="00330B17"/>
    <w:rsid w:val="00386961"/>
    <w:rsid w:val="003908B6"/>
    <w:rsid w:val="00437DBD"/>
    <w:rsid w:val="00492F53"/>
    <w:rsid w:val="00517D79"/>
    <w:rsid w:val="005316CB"/>
    <w:rsid w:val="006239EC"/>
    <w:rsid w:val="00653653"/>
    <w:rsid w:val="00662C45"/>
    <w:rsid w:val="00672A43"/>
    <w:rsid w:val="007B14A3"/>
    <w:rsid w:val="00950AEC"/>
    <w:rsid w:val="009E224E"/>
    <w:rsid w:val="00AF3F38"/>
    <w:rsid w:val="00C2560E"/>
    <w:rsid w:val="00C927E6"/>
    <w:rsid w:val="00CC08E6"/>
    <w:rsid w:val="00D9533B"/>
    <w:rsid w:val="00D96D04"/>
    <w:rsid w:val="00DC5F1F"/>
    <w:rsid w:val="00E72681"/>
    <w:rsid w:val="00F32A65"/>
    <w:rsid w:val="00F91884"/>
    <w:rsid w:val="00FD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B08B"/>
  <w15:docId w15:val="{DA5D8CA8-1312-4C70-AA19-4FD56C30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2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7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8498C-FD25-4ECA-B30D-46A748306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1370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Hołod</dc:creator>
  <cp:lastModifiedBy>Jolanta Krakowiak-Kubak</cp:lastModifiedBy>
  <cp:revision>2</cp:revision>
  <cp:lastPrinted>2024-10-22T08:37:00Z</cp:lastPrinted>
  <dcterms:created xsi:type="dcterms:W3CDTF">2025-01-23T13:09:00Z</dcterms:created>
  <dcterms:modified xsi:type="dcterms:W3CDTF">2025-01-23T13:09:00Z</dcterms:modified>
</cp:coreProperties>
</file>