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59FE5" w14:textId="356EA3F5" w:rsidR="00D943E1" w:rsidRPr="00264F05" w:rsidRDefault="00D943E1" w:rsidP="00A7761C">
      <w:pPr>
        <w:pStyle w:val="Nagwek1"/>
        <w:spacing w:before="0"/>
        <w:jc w:val="center"/>
        <w:rPr>
          <w:rFonts w:ascii="Times New Roman" w:hAnsi="Times New Roman"/>
          <w:sz w:val="24"/>
          <w:szCs w:val="24"/>
        </w:rPr>
      </w:pPr>
      <w:r w:rsidRPr="00264F05">
        <w:rPr>
          <w:rFonts w:ascii="Times New Roman" w:hAnsi="Times New Roman"/>
          <w:sz w:val="24"/>
          <w:szCs w:val="24"/>
        </w:rPr>
        <w:t>INFORMACJA O WYROBACH ZAWIERAJĄCYCH AZBEST1)</w:t>
      </w:r>
    </w:p>
    <w:p w14:paraId="18D3FED1" w14:textId="77777777" w:rsidR="00D943E1" w:rsidRPr="00264F05" w:rsidRDefault="00D943E1" w:rsidP="00A37A75">
      <w:pPr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</w:pPr>
      <w:r w:rsidRPr="00264F05">
        <w:t>Nazwa miejsca/urządzenia/instalacji, adres</w:t>
      </w:r>
      <w:r w:rsidRPr="00264F05">
        <w:rPr>
          <w:vertAlign w:val="superscript"/>
        </w:rPr>
        <w:t>2)</w:t>
      </w:r>
      <w:r w:rsidRPr="00264F05">
        <w:t>:</w:t>
      </w:r>
    </w:p>
    <w:p w14:paraId="17E35D9D" w14:textId="0E0BCB21" w:rsidR="00D943E1" w:rsidRPr="00264F05" w:rsidRDefault="00D943E1" w:rsidP="00A37A75">
      <w:pPr>
        <w:autoSpaceDE w:val="0"/>
        <w:autoSpaceDN w:val="0"/>
        <w:adjustRightInd w:val="0"/>
        <w:spacing w:line="360" w:lineRule="auto"/>
        <w:ind w:left="360"/>
      </w:pPr>
      <w:r w:rsidRPr="00264F05">
        <w:t>.........................................................................................................</w:t>
      </w:r>
      <w:r w:rsidR="00A7761C">
        <w:t>.....................</w:t>
      </w:r>
      <w:r w:rsidRPr="00264F05">
        <w:t>...................</w:t>
      </w:r>
    </w:p>
    <w:p w14:paraId="088B00AB" w14:textId="5AA329DA" w:rsidR="00D943E1" w:rsidRPr="00264F05" w:rsidRDefault="00D943E1" w:rsidP="00A37A75">
      <w:pPr>
        <w:autoSpaceDE w:val="0"/>
        <w:autoSpaceDN w:val="0"/>
        <w:adjustRightInd w:val="0"/>
        <w:spacing w:line="360" w:lineRule="auto"/>
        <w:ind w:left="360"/>
      </w:pPr>
      <w:r w:rsidRPr="00264F05">
        <w:t>..............................................................................................................</w:t>
      </w:r>
      <w:r w:rsidR="00A7761C">
        <w:t>.....................</w:t>
      </w:r>
      <w:r w:rsidRPr="00264F05">
        <w:t>..............</w:t>
      </w:r>
    </w:p>
    <w:p w14:paraId="57A54F2D" w14:textId="77777777" w:rsidR="00D943E1" w:rsidRPr="00264F05" w:rsidRDefault="00D943E1" w:rsidP="001527C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264F05">
        <w:t>Wykorzystujący wyroby zawierające azbest – imię i nazwisko lub nazwa i adres:</w:t>
      </w:r>
    </w:p>
    <w:p w14:paraId="7BDB4DE1" w14:textId="7ED7E21A" w:rsidR="00D943E1" w:rsidRPr="00264F05" w:rsidRDefault="00D943E1" w:rsidP="00A37A75">
      <w:pPr>
        <w:autoSpaceDE w:val="0"/>
        <w:autoSpaceDN w:val="0"/>
        <w:adjustRightInd w:val="0"/>
        <w:spacing w:line="360" w:lineRule="auto"/>
        <w:ind w:left="360"/>
      </w:pPr>
      <w:r w:rsidRPr="00264F05">
        <w:t>………………………………………………………………………</w:t>
      </w:r>
      <w:r w:rsidR="00A7761C">
        <w:t>……………..</w:t>
      </w:r>
      <w:r w:rsidRPr="00264F05">
        <w:t>..…</w:t>
      </w:r>
      <w:r w:rsidR="00A7761C">
        <w:t>.</w:t>
      </w:r>
      <w:r w:rsidRPr="00264F05">
        <w:t>…</w:t>
      </w:r>
      <w:r w:rsidR="00AB26C6">
        <w:t>….</w:t>
      </w:r>
    </w:p>
    <w:p w14:paraId="2747BD75" w14:textId="3E7CFB3C" w:rsidR="00D943E1" w:rsidRPr="00264F05" w:rsidRDefault="00D943E1" w:rsidP="00A37A75">
      <w:pPr>
        <w:autoSpaceDE w:val="0"/>
        <w:autoSpaceDN w:val="0"/>
        <w:adjustRightInd w:val="0"/>
        <w:spacing w:line="360" w:lineRule="auto"/>
        <w:ind w:left="360"/>
      </w:pPr>
      <w:r w:rsidRPr="00264F05">
        <w:t>.......................................................................................................</w:t>
      </w:r>
      <w:r w:rsidR="00A7761C">
        <w:t>...........................................</w:t>
      </w:r>
    </w:p>
    <w:p w14:paraId="063BE9C7" w14:textId="0032E2A1" w:rsidR="00D943E1" w:rsidRPr="00264F05" w:rsidRDefault="00D943E1" w:rsidP="00A37A75">
      <w:pPr>
        <w:numPr>
          <w:ilvl w:val="0"/>
          <w:numId w:val="2"/>
        </w:numPr>
        <w:spacing w:line="360" w:lineRule="auto"/>
      </w:pPr>
      <w:r w:rsidRPr="00264F05">
        <w:t>Rodzaj zabudowy</w:t>
      </w:r>
      <w:r w:rsidRPr="00264F05">
        <w:rPr>
          <w:vertAlign w:val="superscript"/>
        </w:rPr>
        <w:t>3)</w:t>
      </w:r>
      <w:r w:rsidRPr="00264F05">
        <w:t>: ..…………………………………………………………………..…</w:t>
      </w:r>
    </w:p>
    <w:p w14:paraId="43843A94" w14:textId="23D9607F" w:rsidR="00D943E1" w:rsidRPr="00264F05" w:rsidRDefault="00D943E1" w:rsidP="00A37A75">
      <w:pPr>
        <w:numPr>
          <w:ilvl w:val="0"/>
          <w:numId w:val="2"/>
        </w:numPr>
        <w:spacing w:line="360" w:lineRule="auto"/>
      </w:pPr>
      <w:r w:rsidRPr="00264F05">
        <w:t>Numer działki ewidencyjnej</w:t>
      </w:r>
      <w:r w:rsidRPr="00264F05">
        <w:rPr>
          <w:vertAlign w:val="superscript"/>
        </w:rPr>
        <w:t>4)</w:t>
      </w:r>
      <w:r w:rsidR="00A7761C">
        <w:t>: …………………………...………………………...…….</w:t>
      </w:r>
    </w:p>
    <w:p w14:paraId="42C81DF3" w14:textId="3C3FD055" w:rsidR="00D943E1" w:rsidRPr="00264F05" w:rsidRDefault="00D943E1" w:rsidP="00A37A75">
      <w:pPr>
        <w:numPr>
          <w:ilvl w:val="0"/>
          <w:numId w:val="2"/>
        </w:numPr>
        <w:spacing w:line="360" w:lineRule="auto"/>
      </w:pPr>
      <w:r w:rsidRPr="00264F05">
        <w:t>Numer obrębu ewidencyjnego</w:t>
      </w:r>
      <w:r w:rsidRPr="00264F05">
        <w:rPr>
          <w:vertAlign w:val="superscript"/>
        </w:rPr>
        <w:t>4)</w:t>
      </w:r>
      <w:r w:rsidR="00A7761C">
        <w:t>: ………………………...……………………….....……</w:t>
      </w:r>
    </w:p>
    <w:p w14:paraId="1231D97C" w14:textId="615C2FF1" w:rsidR="00D943E1" w:rsidRPr="00264F05" w:rsidRDefault="00D943E1" w:rsidP="00A37A75">
      <w:pPr>
        <w:numPr>
          <w:ilvl w:val="0"/>
          <w:numId w:val="2"/>
        </w:numPr>
        <w:spacing w:line="360" w:lineRule="auto"/>
      </w:pPr>
      <w:r w:rsidRPr="00264F05">
        <w:t>Nazwa, rodzaj wyrobu</w:t>
      </w:r>
      <w:r w:rsidRPr="00264F05">
        <w:rPr>
          <w:vertAlign w:val="superscript"/>
        </w:rPr>
        <w:t>5)</w:t>
      </w:r>
      <w:r w:rsidR="00375C1F" w:rsidRPr="00264F05">
        <w:t xml:space="preserve">: </w:t>
      </w:r>
      <w:r w:rsidRPr="00264F05">
        <w:t>.....................</w:t>
      </w:r>
      <w:r w:rsidR="00375C1F" w:rsidRPr="00264F05">
        <w:t>....................</w:t>
      </w:r>
      <w:r w:rsidRPr="00264F05">
        <w:t>........................</w:t>
      </w:r>
      <w:r w:rsidR="00A7761C">
        <w:t>.......................</w:t>
      </w:r>
      <w:r w:rsidRPr="00264F05">
        <w:t>..........</w:t>
      </w:r>
      <w:r w:rsidR="00375C1F" w:rsidRPr="00264F05">
        <w:t>..</w:t>
      </w:r>
    </w:p>
    <w:p w14:paraId="1D71143C" w14:textId="4E99ED37" w:rsidR="00D943E1" w:rsidRPr="00264F05" w:rsidRDefault="00D943E1" w:rsidP="00A37A75">
      <w:pPr>
        <w:numPr>
          <w:ilvl w:val="0"/>
          <w:numId w:val="2"/>
        </w:numPr>
        <w:spacing w:line="360" w:lineRule="auto"/>
      </w:pPr>
      <w:r w:rsidRPr="00264F05">
        <w:t xml:space="preserve">Ilość posiadanych wyrobów </w:t>
      </w:r>
      <w:r w:rsidRPr="00264F05">
        <w:rPr>
          <w:vertAlign w:val="superscript"/>
        </w:rPr>
        <w:t>6)</w:t>
      </w:r>
      <w:r w:rsidR="00375C1F" w:rsidRPr="00264F05">
        <w:t>:</w:t>
      </w:r>
      <w:r w:rsidR="007A1D7A" w:rsidRPr="00264F05">
        <w:t xml:space="preserve"> </w:t>
      </w:r>
      <w:r w:rsidR="00375C1F" w:rsidRPr="00264F05">
        <w:t>.........</w:t>
      </w:r>
      <w:r w:rsidRPr="00264F05">
        <w:t>.................................................</w:t>
      </w:r>
      <w:r w:rsidR="00A7761C">
        <w:t>......................</w:t>
      </w:r>
      <w:r w:rsidRPr="00264F05">
        <w:t>..........</w:t>
      </w:r>
    </w:p>
    <w:p w14:paraId="1621FF64" w14:textId="62D602C8" w:rsidR="00D943E1" w:rsidRPr="00264F05" w:rsidRDefault="00D943E1" w:rsidP="00A37A75">
      <w:pPr>
        <w:numPr>
          <w:ilvl w:val="0"/>
          <w:numId w:val="2"/>
        </w:numPr>
        <w:spacing w:line="360" w:lineRule="auto"/>
      </w:pPr>
      <w:r w:rsidRPr="00264F05">
        <w:t>Stopień pilności</w:t>
      </w:r>
      <w:r w:rsidRPr="00264F05">
        <w:rPr>
          <w:vertAlign w:val="superscript"/>
        </w:rPr>
        <w:t>7)</w:t>
      </w:r>
      <w:r w:rsidRPr="00264F05">
        <w:t>: ............</w:t>
      </w:r>
      <w:r w:rsidR="00375C1F" w:rsidRPr="00264F05">
        <w:t>...</w:t>
      </w:r>
      <w:r w:rsidRPr="00264F05">
        <w:t>...................................................................</w:t>
      </w:r>
      <w:r w:rsidR="00A7761C">
        <w:t>......................</w:t>
      </w:r>
      <w:r w:rsidRPr="00264F05">
        <w:t>......</w:t>
      </w:r>
    </w:p>
    <w:p w14:paraId="314F5EA5" w14:textId="77777777" w:rsidR="00D943E1" w:rsidRPr="00264F05" w:rsidRDefault="00D943E1" w:rsidP="00A37A75">
      <w:pPr>
        <w:numPr>
          <w:ilvl w:val="0"/>
          <w:numId w:val="2"/>
        </w:numPr>
        <w:spacing w:line="360" w:lineRule="auto"/>
      </w:pPr>
      <w:r w:rsidRPr="00264F05">
        <w:t>Zaznaczenie miejsca występowania wyrobów:</w:t>
      </w:r>
      <w:r w:rsidRPr="00264F05">
        <w:rPr>
          <w:vertAlign w:val="superscript"/>
        </w:rPr>
        <w:t>8)</w:t>
      </w:r>
    </w:p>
    <w:p w14:paraId="4CEEA613" w14:textId="7D2191FB" w:rsidR="00D943E1" w:rsidRPr="00264F05" w:rsidRDefault="00BE3E98" w:rsidP="00BE3E98">
      <w:pPr>
        <w:autoSpaceDE w:val="0"/>
        <w:autoSpaceDN w:val="0"/>
        <w:adjustRightInd w:val="0"/>
        <w:spacing w:line="360" w:lineRule="auto"/>
        <w:ind w:left="708"/>
      </w:pPr>
      <w:r w:rsidRPr="00264F05">
        <w:t xml:space="preserve">- </w:t>
      </w:r>
      <w:r w:rsidR="00D943E1" w:rsidRPr="00264F05">
        <w:t>nazwa i numer dokumentu: ……………………………………………</w:t>
      </w:r>
      <w:r w:rsidR="00AB26C6">
        <w:t>…</w:t>
      </w:r>
    </w:p>
    <w:p w14:paraId="7A660156" w14:textId="54913639" w:rsidR="00D943E1" w:rsidRPr="00264F05" w:rsidRDefault="00BE3E98" w:rsidP="00BE3E98">
      <w:pPr>
        <w:autoSpaceDE w:val="0"/>
        <w:autoSpaceDN w:val="0"/>
        <w:adjustRightInd w:val="0"/>
        <w:spacing w:line="360" w:lineRule="auto"/>
        <w:ind w:left="708"/>
      </w:pPr>
      <w:r w:rsidRPr="00264F05">
        <w:t xml:space="preserve">- </w:t>
      </w:r>
      <w:r w:rsidR="00375C1F" w:rsidRPr="00264F05">
        <w:t>data ostatniej aktualizacji:</w:t>
      </w:r>
      <w:r w:rsidR="007A1D7A" w:rsidRPr="00264F05">
        <w:t xml:space="preserve"> </w:t>
      </w:r>
      <w:r w:rsidR="00375C1F" w:rsidRPr="00264F05">
        <w:t>..........</w:t>
      </w:r>
      <w:r w:rsidR="00D943E1" w:rsidRPr="00264F05">
        <w:t>......................................................</w:t>
      </w:r>
      <w:r w:rsidR="00AB26C6">
        <w:t>..........</w:t>
      </w:r>
    </w:p>
    <w:p w14:paraId="364E49A9" w14:textId="65507890" w:rsidR="00A37A75" w:rsidRPr="00264F05" w:rsidRDefault="001527C3" w:rsidP="001527C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264F05">
        <w:t>P</w:t>
      </w:r>
      <w:r w:rsidR="00D943E1" w:rsidRPr="00264F05">
        <w:t>rzewidywany</w:t>
      </w:r>
      <w:r w:rsidR="00A37A75" w:rsidRPr="00264F05">
        <w:t xml:space="preserve"> termin usunięcia wyrobów: ……</w:t>
      </w:r>
      <w:r w:rsidR="00375C1F" w:rsidRPr="00264F05">
        <w:t>…</w:t>
      </w:r>
      <w:r w:rsidRPr="00264F05">
        <w:t>………</w:t>
      </w:r>
      <w:r w:rsidR="00D943E1" w:rsidRPr="00264F05">
        <w:t>…………...…</w:t>
      </w:r>
      <w:r w:rsidR="00AB26C6">
        <w:t>...</w:t>
      </w:r>
    </w:p>
    <w:p w14:paraId="746CB753" w14:textId="68452AE9" w:rsidR="00D943E1" w:rsidRDefault="007A1D7A" w:rsidP="001527C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264F05">
        <w:t xml:space="preserve">Ilość </w:t>
      </w:r>
      <w:r w:rsidR="00D943E1" w:rsidRPr="00264F05">
        <w:t>usuniętych wyrobów zawierających azbest przekazanych do unieszkodliwienia</w:t>
      </w:r>
      <w:r w:rsidR="00D943E1" w:rsidRPr="00264F05">
        <w:rPr>
          <w:vertAlign w:val="superscript"/>
        </w:rPr>
        <w:t>6)</w:t>
      </w:r>
      <w:r w:rsidR="00375C1F" w:rsidRPr="00264F05">
        <w:t>: …...……………</w:t>
      </w:r>
      <w:r w:rsidR="00AB26C6">
        <w:t>………………………………………………</w:t>
      </w:r>
      <w:r w:rsidR="00A7761C">
        <w:t>…………………………</w:t>
      </w:r>
    </w:p>
    <w:p w14:paraId="408C0882" w14:textId="466E421C" w:rsidR="00A7761C" w:rsidRDefault="00A7761C" w:rsidP="00A7761C">
      <w:pPr>
        <w:pStyle w:val="Akapitzlist"/>
        <w:autoSpaceDE w:val="0"/>
        <w:autoSpaceDN w:val="0"/>
        <w:adjustRightInd w:val="0"/>
        <w:spacing w:line="360" w:lineRule="auto"/>
      </w:pPr>
    </w:p>
    <w:p w14:paraId="0EEAF65B" w14:textId="607AA074" w:rsidR="00A7761C" w:rsidRDefault="00A7761C" w:rsidP="00A7761C">
      <w:pPr>
        <w:pStyle w:val="Akapitzlist"/>
        <w:autoSpaceDE w:val="0"/>
        <w:autoSpaceDN w:val="0"/>
        <w:adjustRightInd w:val="0"/>
        <w:spacing w:line="360" w:lineRule="auto"/>
      </w:pPr>
    </w:p>
    <w:p w14:paraId="5B6A7B4C" w14:textId="77777777" w:rsidR="00A7761C" w:rsidRPr="00264F05" w:rsidRDefault="00A7761C" w:rsidP="00A7761C">
      <w:pPr>
        <w:pStyle w:val="Akapitzlist"/>
        <w:autoSpaceDE w:val="0"/>
        <w:autoSpaceDN w:val="0"/>
        <w:adjustRightInd w:val="0"/>
        <w:spacing w:line="360" w:lineRule="auto"/>
      </w:pPr>
    </w:p>
    <w:p w14:paraId="09C1F0AE" w14:textId="7155E52F" w:rsidR="00D943E1" w:rsidRPr="00264F05" w:rsidRDefault="00D943E1" w:rsidP="00A37A75">
      <w:pPr>
        <w:autoSpaceDE w:val="0"/>
        <w:autoSpaceDN w:val="0"/>
        <w:adjustRightInd w:val="0"/>
        <w:spacing w:before="240" w:line="360" w:lineRule="auto"/>
        <w:jc w:val="right"/>
      </w:pPr>
      <w:r w:rsidRPr="00264F05">
        <w:t>.....................</w:t>
      </w:r>
      <w:r w:rsidR="00A7761C">
        <w:t>.........</w:t>
      </w:r>
      <w:r w:rsidRPr="00264F05">
        <w:t>.....</w:t>
      </w:r>
      <w:r w:rsidR="00375C1F" w:rsidRPr="00264F05">
        <w:t>..................</w:t>
      </w:r>
    </w:p>
    <w:p w14:paraId="703AEAB2" w14:textId="6AE76AAB" w:rsidR="00375C1F" w:rsidRPr="00264F05" w:rsidRDefault="00BD371E" w:rsidP="00BD371E">
      <w:pPr>
        <w:autoSpaceDE w:val="0"/>
        <w:autoSpaceDN w:val="0"/>
        <w:adjustRightInd w:val="0"/>
        <w:spacing w:line="360" w:lineRule="auto"/>
        <w:jc w:val="center"/>
      </w:pPr>
      <w:r>
        <w:t xml:space="preserve">                                                                                   </w:t>
      </w:r>
      <w:r w:rsidR="00A7761C">
        <w:t xml:space="preserve">                   </w:t>
      </w:r>
      <w:r>
        <w:t xml:space="preserve"> </w:t>
      </w:r>
      <w:r w:rsidR="00A7761C">
        <w:t>(d</w:t>
      </w:r>
      <w:r w:rsidR="00375C1F" w:rsidRPr="00264F05">
        <w:t>ata i podpis)</w:t>
      </w:r>
    </w:p>
    <w:p w14:paraId="1F4AA44E" w14:textId="00622413" w:rsidR="00375C1F" w:rsidRDefault="00375C1F" w:rsidP="007A1D7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8"/>
        </w:rPr>
      </w:pPr>
    </w:p>
    <w:p w14:paraId="500E8F72" w14:textId="2B5D866F" w:rsidR="00A7761C" w:rsidRDefault="00A7761C" w:rsidP="007A1D7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8"/>
        </w:rPr>
      </w:pPr>
    </w:p>
    <w:p w14:paraId="3DFB206C" w14:textId="42765E9C" w:rsidR="00A7761C" w:rsidRDefault="00A7761C" w:rsidP="007A1D7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8"/>
        </w:rPr>
      </w:pPr>
    </w:p>
    <w:p w14:paraId="521863A8" w14:textId="77777777" w:rsidR="00A7761C" w:rsidRPr="007A1D7A" w:rsidRDefault="00A7761C" w:rsidP="007A1D7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8"/>
        </w:rPr>
      </w:pPr>
    </w:p>
    <w:p w14:paraId="0D8DFEB5" w14:textId="77777777" w:rsidR="00D943E1" w:rsidRPr="007A1D7A" w:rsidRDefault="00D943E1" w:rsidP="007A1D7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</w:p>
    <w:p w14:paraId="1B712C57" w14:textId="77777777" w:rsidR="00D943E1" w:rsidRPr="006B03CC" w:rsidRDefault="00D943E1" w:rsidP="0081560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6B03CC">
        <w:rPr>
          <w:b/>
          <w:vertAlign w:val="superscript"/>
        </w:rPr>
        <w:lastRenderedPageBreak/>
        <w:t>1)</w:t>
      </w:r>
      <w:r w:rsidRPr="006B03CC">
        <w:tab/>
        <w:t>Za wyrób zawierający azbest uznaje się każdy wyrób zawierający wagowo 0,1 % lub więcej azbestu.</w:t>
      </w:r>
    </w:p>
    <w:p w14:paraId="5FBEBD20" w14:textId="77777777" w:rsidR="00D943E1" w:rsidRPr="006B03CC" w:rsidRDefault="00D943E1" w:rsidP="0081560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6B03CC">
        <w:rPr>
          <w:b/>
          <w:vertAlign w:val="superscript"/>
        </w:rPr>
        <w:t>2)</w:t>
      </w:r>
      <w:r w:rsidRPr="006B03CC">
        <w:tab/>
        <w:t>Adres faktycznego miejsca występowania azbestu należy uzupełnić w następującym formacie: województwo, powiat, gmina, miejscowość, ulica, numer nieruchomości.</w:t>
      </w:r>
    </w:p>
    <w:p w14:paraId="336A6551" w14:textId="77777777" w:rsidR="00D943E1" w:rsidRPr="006B03CC" w:rsidRDefault="00D943E1" w:rsidP="0081560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6B03CC">
        <w:rPr>
          <w:b/>
          <w:vertAlign w:val="superscript"/>
        </w:rPr>
        <w:t>3)</w:t>
      </w:r>
      <w:r w:rsidRPr="006B03CC">
        <w:tab/>
        <w:t>Należy podać rodzaj zabudowy: budynek mieszkalny, budynek gospodarczy, budynek przemysłowy, budynek mieszkalno-gospodarczy, inny.</w:t>
      </w:r>
    </w:p>
    <w:p w14:paraId="13BDB576" w14:textId="77777777" w:rsidR="00D943E1" w:rsidRPr="006B03CC" w:rsidRDefault="00D943E1" w:rsidP="0081560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6B03CC">
        <w:rPr>
          <w:b/>
          <w:vertAlign w:val="superscript"/>
        </w:rPr>
        <w:t>4)</w:t>
      </w:r>
      <w:r w:rsidRPr="006B03CC">
        <w:tab/>
        <w:t>Należy podać numer działki ewidencyjnej i numer obrębu ewidencyjnego faktycznego miejsca występowania azbestu.</w:t>
      </w:r>
    </w:p>
    <w:p w14:paraId="6FE72BF5" w14:textId="77777777" w:rsidR="00D943E1" w:rsidRPr="006B03CC" w:rsidRDefault="00D943E1" w:rsidP="0081560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6B03CC">
        <w:rPr>
          <w:b/>
          <w:vertAlign w:val="superscript"/>
        </w:rPr>
        <w:t>5)</w:t>
      </w:r>
      <w:r w:rsidRPr="006B03CC">
        <w:tab/>
        <w:t>Przy określaniu rodzaju wyrobu zawierającego azbest należy stosować następującą klasyfikację:</w:t>
      </w:r>
    </w:p>
    <w:p w14:paraId="128E49C5" w14:textId="77777777" w:rsidR="00D943E1" w:rsidRPr="006B03CC" w:rsidRDefault="00D943E1" w:rsidP="0081560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B03CC">
        <w:t>płyty azbestowo-cementowe płaskie stosowane w budownictwie,</w:t>
      </w:r>
    </w:p>
    <w:p w14:paraId="77B0D677" w14:textId="77777777" w:rsidR="00D943E1" w:rsidRPr="006B03CC" w:rsidRDefault="00D943E1" w:rsidP="0081560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B03CC">
        <w:t>płyty faliste azbestowo-cementowe stosowane w budownictwie,</w:t>
      </w:r>
    </w:p>
    <w:p w14:paraId="56209382" w14:textId="77777777" w:rsidR="00D943E1" w:rsidRPr="006B03CC" w:rsidRDefault="00D943E1" w:rsidP="0081560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B03CC">
        <w:t>rury i złącza azbestowo-cementowe,</w:t>
      </w:r>
    </w:p>
    <w:p w14:paraId="3AC7BADE" w14:textId="77777777" w:rsidR="00D943E1" w:rsidRPr="006B03CC" w:rsidRDefault="00D943E1" w:rsidP="0081560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B03CC">
        <w:t>rury i złącza azbestowo-cementowe pozostawione w ziemi,</w:t>
      </w:r>
    </w:p>
    <w:p w14:paraId="1B58ABEB" w14:textId="77777777" w:rsidR="00D943E1" w:rsidRPr="006B03CC" w:rsidRDefault="00D943E1" w:rsidP="0081560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B03CC">
        <w:t>izolacje natryskowe środkami zawierającymi w swoim składzie azbest,</w:t>
      </w:r>
    </w:p>
    <w:p w14:paraId="33C824F9" w14:textId="77777777" w:rsidR="00D943E1" w:rsidRPr="006B03CC" w:rsidRDefault="00D943E1" w:rsidP="0081560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B03CC">
        <w:t>wyroby cierne azbestowo-kauczukowe,</w:t>
      </w:r>
    </w:p>
    <w:p w14:paraId="203F2CB1" w14:textId="77777777" w:rsidR="00D943E1" w:rsidRPr="006B03CC" w:rsidRDefault="00D943E1" w:rsidP="0081560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B03CC">
        <w:t>przędza specjalna, w tym włókna azbestowe obrobione,</w:t>
      </w:r>
    </w:p>
    <w:p w14:paraId="32A239AD" w14:textId="77777777" w:rsidR="00D943E1" w:rsidRPr="006B03CC" w:rsidRDefault="00D943E1" w:rsidP="0081560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B03CC">
        <w:t>szczeliwa azbestowe,</w:t>
      </w:r>
    </w:p>
    <w:p w14:paraId="148B5E3E" w14:textId="77777777" w:rsidR="00D943E1" w:rsidRPr="006B03CC" w:rsidRDefault="00D943E1" w:rsidP="0081560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B03CC">
        <w:t>taśmy tkane i plecione, sznury i sznurki,</w:t>
      </w:r>
    </w:p>
    <w:p w14:paraId="41AB336F" w14:textId="77777777" w:rsidR="00D943E1" w:rsidRPr="006B03CC" w:rsidRDefault="00D943E1" w:rsidP="0081560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B03CC">
        <w:t>wyroby azbestowo-kauczukowe, z wyjątkiem wyrobów ciernych,</w:t>
      </w:r>
    </w:p>
    <w:p w14:paraId="5FE10B07" w14:textId="77777777" w:rsidR="00D943E1" w:rsidRPr="006B03CC" w:rsidRDefault="00D943E1" w:rsidP="0081560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B03CC">
        <w:t>papier, tektura,</w:t>
      </w:r>
    </w:p>
    <w:p w14:paraId="57710659" w14:textId="3A14BE13" w:rsidR="00D943E1" w:rsidRPr="006B03CC" w:rsidRDefault="00D943E1" w:rsidP="0081560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B03CC">
        <w:t xml:space="preserve">drogi zabezpieczone (drogi utwardzone odpadami zawierającymi azbest przed wejściem </w:t>
      </w:r>
      <w:r w:rsidR="00A454D2">
        <w:t xml:space="preserve">             </w:t>
      </w:r>
      <w:r w:rsidRPr="006B03CC">
        <w:t>w życie ustawy z dnia 19 czerwca 1997 r. o zakazie stosowania wyrobów zawierających azbest, po trwałym zabezpieczeniu przed emisją włókien azbestu),</w:t>
      </w:r>
    </w:p>
    <w:p w14:paraId="260D795F" w14:textId="34B8E035" w:rsidR="00D943E1" w:rsidRPr="006B03CC" w:rsidRDefault="00D943E1" w:rsidP="0081560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B03CC">
        <w:t xml:space="preserve">drogi utwardzone odpadami zawierającymi azbest przed wejściem w życie ustawy z dnia 19 czerwca 1997 r. o zakazie stosowania wyrobów zawierających azbest, </w:t>
      </w:r>
      <w:r w:rsidR="00A454D2">
        <w:t xml:space="preserve">                                        </w:t>
      </w:r>
      <w:r w:rsidRPr="006B03CC">
        <w:t>ale niezabezpieczone trwale przed emisją włókien azbestu,</w:t>
      </w:r>
    </w:p>
    <w:p w14:paraId="6DF600B5" w14:textId="77777777" w:rsidR="00D943E1" w:rsidRPr="006B03CC" w:rsidRDefault="00D943E1" w:rsidP="00815605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</w:pPr>
      <w:r w:rsidRPr="006B03CC">
        <w:t>inne wyroby zawierające azbest, oddzielnie niewymienione, w tym papier i tektura; podać jakie.</w:t>
      </w:r>
    </w:p>
    <w:p w14:paraId="11861FBC" w14:textId="77777777" w:rsidR="00D943E1" w:rsidRPr="006B03CC" w:rsidRDefault="00D943E1" w:rsidP="0081560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6B03CC">
        <w:rPr>
          <w:b/>
          <w:vertAlign w:val="superscript"/>
        </w:rPr>
        <w:t>6)</w:t>
      </w:r>
      <w:r w:rsidRPr="006B03CC">
        <w:tab/>
        <w:t>Ilość wyrobów zawierających azbest należy podać w jednostkach właściwych dla danego wyrobu (kg, m</w:t>
      </w:r>
      <w:r w:rsidRPr="006B03CC">
        <w:rPr>
          <w:vertAlign w:val="superscript"/>
        </w:rPr>
        <w:t>2</w:t>
      </w:r>
      <w:r w:rsidRPr="006B03CC">
        <w:t>, m</w:t>
      </w:r>
      <w:r w:rsidRPr="006B03CC">
        <w:rPr>
          <w:vertAlign w:val="superscript"/>
        </w:rPr>
        <w:t>3</w:t>
      </w:r>
      <w:r w:rsidRPr="006B03CC">
        <w:t>, m.b., km).</w:t>
      </w:r>
    </w:p>
    <w:p w14:paraId="617C2C10" w14:textId="66DB4778" w:rsidR="00D943E1" w:rsidRPr="006B03CC" w:rsidRDefault="00D943E1" w:rsidP="0081560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6B03CC">
        <w:rPr>
          <w:b/>
          <w:vertAlign w:val="superscript"/>
        </w:rPr>
        <w:t>7)</w:t>
      </w:r>
      <w:r w:rsidRPr="006B03CC">
        <w:tab/>
      </w:r>
      <w:r w:rsidR="00375C1F" w:rsidRPr="006B03CC">
        <w:rPr>
          <w:b/>
        </w:rPr>
        <w:t>Stopień pilności I</w:t>
      </w:r>
      <w:r w:rsidR="00375C1F" w:rsidRPr="006B03CC">
        <w:t xml:space="preserve"> wymagane pilnie usunięcie (wymiana na wyrób bezazbestowy) lub zabezpieczenie; </w:t>
      </w:r>
      <w:r w:rsidR="00375C1F" w:rsidRPr="006B03CC">
        <w:rPr>
          <w:b/>
        </w:rPr>
        <w:t>Stopień pilności II</w:t>
      </w:r>
      <w:r w:rsidR="00375C1F" w:rsidRPr="006B03CC">
        <w:t>- wymagana ponowna ocena w terminie do 1 roku;</w:t>
      </w:r>
      <w:r w:rsidR="00375C1F" w:rsidRPr="006B03CC">
        <w:rPr>
          <w:b/>
        </w:rPr>
        <w:t xml:space="preserve"> Stopień pilności III</w:t>
      </w:r>
      <w:r w:rsidR="00375C1F" w:rsidRPr="006B03CC">
        <w:t xml:space="preserve">- wymagana ponowna ocena w terminie do 5 lat . </w:t>
      </w:r>
      <w:r w:rsidRPr="006B03CC">
        <w:t xml:space="preserve">Według „Oceny stanu </w:t>
      </w:r>
      <w:r w:rsidR="00A454D2">
        <w:t xml:space="preserve">                                </w:t>
      </w:r>
      <w:r w:rsidRPr="006B03CC">
        <w:t xml:space="preserve">i możliwości bezpiecznego użytkowania wyrobów zawierających azbest” określonej </w:t>
      </w:r>
      <w:r w:rsidR="00A454D2">
        <w:t xml:space="preserve">                          </w:t>
      </w:r>
      <w:r w:rsidRPr="006B03CC">
        <w:t xml:space="preserve">w załączniku nr 1 do rozporządzenia Ministra </w:t>
      </w:r>
      <w:r w:rsidR="00375C1F" w:rsidRPr="006B03CC">
        <w:t xml:space="preserve">Gospodarki, Pracy </w:t>
      </w:r>
      <w:r w:rsidRPr="006B03CC">
        <w:t xml:space="preserve">i Polityki Społecznej z dnia </w:t>
      </w:r>
      <w:r w:rsidR="00A454D2">
        <w:t xml:space="preserve">              </w:t>
      </w:r>
      <w:r w:rsidRPr="006B03CC">
        <w:t>2 kwietnia 2004 r. w sprawie sposobów i warunków bezpiecznego użytkowania i usuwania wyrobów zawierających azbest (Dz. U. Nr 71, poz. 649).</w:t>
      </w:r>
    </w:p>
    <w:p w14:paraId="73B34790" w14:textId="7226BA9B" w:rsidR="0080146B" w:rsidRDefault="00D943E1" w:rsidP="00815605">
      <w:pPr>
        <w:tabs>
          <w:tab w:val="left" w:pos="426"/>
        </w:tabs>
        <w:autoSpaceDE w:val="0"/>
        <w:autoSpaceDN w:val="0"/>
        <w:adjustRightInd w:val="0"/>
        <w:ind w:left="360" w:hanging="360"/>
        <w:jc w:val="both"/>
      </w:pPr>
      <w:r w:rsidRPr="006B03CC">
        <w:rPr>
          <w:b/>
          <w:vertAlign w:val="superscript"/>
        </w:rPr>
        <w:t>8)</w:t>
      </w:r>
      <w:r w:rsidRPr="006B03CC"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52D1AF23" w14:textId="329ADC4F" w:rsidR="00D16180" w:rsidRDefault="00D16180" w:rsidP="00815605">
      <w:pPr>
        <w:tabs>
          <w:tab w:val="left" w:pos="426"/>
        </w:tabs>
        <w:autoSpaceDE w:val="0"/>
        <w:autoSpaceDN w:val="0"/>
        <w:adjustRightInd w:val="0"/>
        <w:ind w:left="360" w:hanging="360"/>
        <w:jc w:val="both"/>
      </w:pPr>
    </w:p>
    <w:p w14:paraId="7A02A394" w14:textId="362D17B6" w:rsidR="00D16180" w:rsidRDefault="00D16180" w:rsidP="00815605">
      <w:pPr>
        <w:tabs>
          <w:tab w:val="left" w:pos="426"/>
        </w:tabs>
        <w:autoSpaceDE w:val="0"/>
        <w:autoSpaceDN w:val="0"/>
        <w:adjustRightInd w:val="0"/>
        <w:ind w:left="360" w:hanging="360"/>
        <w:jc w:val="both"/>
      </w:pPr>
    </w:p>
    <w:p w14:paraId="7AF36779" w14:textId="06D490AA" w:rsidR="00D16180" w:rsidRDefault="00D16180" w:rsidP="00815605">
      <w:pPr>
        <w:tabs>
          <w:tab w:val="left" w:pos="426"/>
        </w:tabs>
        <w:autoSpaceDE w:val="0"/>
        <w:autoSpaceDN w:val="0"/>
        <w:adjustRightInd w:val="0"/>
        <w:ind w:left="360" w:hanging="360"/>
        <w:jc w:val="both"/>
      </w:pPr>
    </w:p>
    <w:p w14:paraId="23BE6CC0" w14:textId="6B06E81C" w:rsidR="00D16180" w:rsidRDefault="00D16180" w:rsidP="00815605">
      <w:pPr>
        <w:tabs>
          <w:tab w:val="left" w:pos="426"/>
        </w:tabs>
        <w:autoSpaceDE w:val="0"/>
        <w:autoSpaceDN w:val="0"/>
        <w:adjustRightInd w:val="0"/>
        <w:ind w:left="360" w:hanging="360"/>
        <w:jc w:val="both"/>
      </w:pPr>
    </w:p>
    <w:p w14:paraId="050CFC79" w14:textId="77777777" w:rsidR="00D16180" w:rsidRDefault="00D16180" w:rsidP="00D16180">
      <w:pPr>
        <w:spacing w:before="240"/>
        <w:jc w:val="center"/>
      </w:pPr>
      <w:r>
        <w:rPr>
          <w:b/>
          <w:bCs/>
        </w:rPr>
        <w:lastRenderedPageBreak/>
        <w:t>OCENA</w:t>
      </w:r>
    </w:p>
    <w:p w14:paraId="5E3E6314" w14:textId="77777777" w:rsidR="00D16180" w:rsidRDefault="00D16180" w:rsidP="00D16180">
      <w:pPr>
        <w:jc w:val="center"/>
        <w:rPr>
          <w:b/>
          <w:bCs/>
        </w:rPr>
      </w:pPr>
      <w:r>
        <w:rPr>
          <w:b/>
          <w:bCs/>
        </w:rPr>
        <w:t>stanu i możliwości bezpiecznego użytkowania wyrobów zawierających azbest</w:t>
      </w:r>
    </w:p>
    <w:p w14:paraId="1A6BEE27" w14:textId="77777777" w:rsidR="00D16180" w:rsidRDefault="00D16180" w:rsidP="00D16180">
      <w:pPr>
        <w:jc w:val="center"/>
        <w:rPr>
          <w:b/>
          <w:bCs/>
        </w:rPr>
      </w:pPr>
    </w:p>
    <w:p w14:paraId="348FBF3B" w14:textId="7AF64BA4" w:rsidR="00D16180" w:rsidRDefault="00D16180" w:rsidP="00D16180">
      <w:pPr>
        <w:spacing w:before="240"/>
        <w:jc w:val="both"/>
      </w:pPr>
      <w:r>
        <w:t>Nazwa miejsca/ obiektu/ urządzenie budowlanego /instalacji przemysłowej:</w:t>
      </w:r>
    </w:p>
    <w:p w14:paraId="09A80571" w14:textId="77777777" w:rsidR="00D16180" w:rsidRDefault="00D16180" w:rsidP="00D161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DE56CB6" w14:textId="77777777" w:rsidR="00D16180" w:rsidRDefault="00D16180" w:rsidP="00D16180">
      <w:pPr>
        <w:jc w:val="both"/>
      </w:pPr>
      <w:r>
        <w:t>Adres miejsca/ obiektu/ urządzenia budowlanego/ instalacji przemysłowej:</w:t>
      </w:r>
    </w:p>
    <w:p w14:paraId="35883F7C" w14:textId="77777777" w:rsidR="00D16180" w:rsidRDefault="00D16180" w:rsidP="00D161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46F848D2" w14:textId="77777777" w:rsidR="00D16180" w:rsidRDefault="00D16180" w:rsidP="00D16180">
      <w:pPr>
        <w:jc w:val="both"/>
      </w:pPr>
      <w:r>
        <w:t>Rodzaj zabudowy</w:t>
      </w:r>
      <w:r>
        <w:rPr>
          <w:vertAlign w:val="superscript"/>
        </w:rPr>
        <w:t>1)</w:t>
      </w:r>
      <w:r>
        <w:t>: …………………………………………………………………...………...</w:t>
      </w:r>
    </w:p>
    <w:p w14:paraId="3E0E72C9" w14:textId="77777777" w:rsidR="00D16180" w:rsidRDefault="00D16180" w:rsidP="00D16180">
      <w:pPr>
        <w:jc w:val="both"/>
      </w:pPr>
      <w:r>
        <w:t>Numer działki ewidencyjnej</w:t>
      </w:r>
      <w:r>
        <w:rPr>
          <w:vertAlign w:val="superscript"/>
        </w:rPr>
        <w:t>2)</w:t>
      </w:r>
      <w:r>
        <w:t>: ………………………………...……………………………..…</w:t>
      </w:r>
    </w:p>
    <w:p w14:paraId="4B566255" w14:textId="77777777" w:rsidR="00D16180" w:rsidRDefault="00D16180" w:rsidP="00D16180">
      <w:pPr>
        <w:jc w:val="both"/>
      </w:pPr>
      <w:r>
        <w:t>Numer obrębu ewidencyjnego</w:t>
      </w:r>
      <w:r>
        <w:rPr>
          <w:vertAlign w:val="superscript"/>
        </w:rPr>
        <w:t>2)</w:t>
      </w:r>
      <w:r>
        <w:t>: …………...……………..…...…………………………..……</w:t>
      </w:r>
    </w:p>
    <w:p w14:paraId="4C074480" w14:textId="77777777" w:rsidR="00D16180" w:rsidRDefault="00D16180" w:rsidP="00D16180">
      <w:pPr>
        <w:jc w:val="both"/>
      </w:pPr>
      <w:r>
        <w:t>Nazwa, rodzaj wyrobu</w:t>
      </w:r>
      <w:r>
        <w:rPr>
          <w:vertAlign w:val="superscript"/>
        </w:rPr>
        <w:t>3)</w:t>
      </w:r>
      <w:r>
        <w:t>: ..............................................................................................................</w:t>
      </w:r>
    </w:p>
    <w:p w14:paraId="4DDBB25F" w14:textId="77777777" w:rsidR="00D16180" w:rsidRDefault="00D16180" w:rsidP="00D16180">
      <w:pPr>
        <w:jc w:val="both"/>
      </w:pPr>
      <w:r>
        <w:t>Ilość wyrobów</w:t>
      </w:r>
      <w:r>
        <w:rPr>
          <w:vertAlign w:val="superscript"/>
        </w:rPr>
        <w:t>4)</w:t>
      </w:r>
      <w:r>
        <w:t>: ..........................................................................................................................</w:t>
      </w:r>
    </w:p>
    <w:p w14:paraId="0056D87B" w14:textId="77777777" w:rsidR="00D16180" w:rsidRDefault="00D16180" w:rsidP="00D16180">
      <w:pPr>
        <w:jc w:val="both"/>
      </w:pPr>
      <w:r>
        <w:t>Data sporządzenia poprzedniej oceny</w:t>
      </w:r>
      <w:r>
        <w:rPr>
          <w:vertAlign w:val="superscript"/>
        </w:rPr>
        <w:t>5)</w:t>
      </w:r>
      <w:r>
        <w:t>: ......................................................................................</w:t>
      </w:r>
    </w:p>
    <w:p w14:paraId="1EBBA4BA" w14:textId="77777777" w:rsidR="00D16180" w:rsidRDefault="00D16180" w:rsidP="00D16180">
      <w:pPr>
        <w:jc w:val="both"/>
      </w:pPr>
    </w:p>
    <w:p w14:paraId="1FAB3656" w14:textId="77777777" w:rsidR="00D16180" w:rsidRDefault="00D16180" w:rsidP="00D16180">
      <w:pPr>
        <w:jc w:val="both"/>
      </w:pPr>
    </w:p>
    <w:tbl>
      <w:tblPr>
        <w:tblW w:w="93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6253"/>
        <w:gridCol w:w="1126"/>
        <w:gridCol w:w="1042"/>
      </w:tblGrid>
      <w:tr w:rsidR="00D16180" w14:paraId="0DBAE5F7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03D0A" w14:textId="77777777" w:rsidR="00D16180" w:rsidRDefault="00D16180">
            <w:pPr>
              <w:jc w:val="center"/>
            </w:pPr>
            <w: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5A29" w14:textId="77777777" w:rsidR="00D16180" w:rsidRDefault="00D16180">
            <w:pPr>
              <w:jc w:val="center"/>
            </w:pPr>
            <w:r>
              <w:t>Rodzaj i stan wyrobu</w:t>
            </w:r>
          </w:p>
          <w:p w14:paraId="3F89B335" w14:textId="77777777" w:rsidR="00D16180" w:rsidRDefault="00D16180">
            <w:pPr>
              <w:jc w:val="center"/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CC9B4" w14:textId="77777777" w:rsidR="00D16180" w:rsidRDefault="00D16180">
            <w:pPr>
              <w:jc w:val="center"/>
            </w:pPr>
            <w: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2C2E1" w14:textId="77777777" w:rsidR="00D16180" w:rsidRDefault="00D16180">
            <w:pPr>
              <w:jc w:val="center"/>
            </w:pPr>
            <w:r>
              <w:t xml:space="preserve">Ocena </w:t>
            </w:r>
          </w:p>
        </w:tc>
      </w:tr>
      <w:tr w:rsidR="00D16180" w14:paraId="6A1CE9BA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4FF5C" w14:textId="77777777" w:rsidR="00D16180" w:rsidRDefault="00D16180">
            <w:pPr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542F6" w14:textId="77777777" w:rsidR="00D16180" w:rsidRDefault="00D16180">
            <w:r>
              <w:rPr>
                <w:b/>
                <w:bCs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FB4" w14:textId="77777777" w:rsidR="00D16180" w:rsidRDefault="00D16180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FB71" w14:textId="77777777" w:rsidR="00D16180" w:rsidRDefault="00D16180">
            <w:pPr>
              <w:jc w:val="center"/>
            </w:pPr>
          </w:p>
        </w:tc>
      </w:tr>
      <w:tr w:rsidR="00D16180" w14:paraId="4DB17DC4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F6FF1" w14:textId="77777777" w:rsidR="00D16180" w:rsidRDefault="00D16180">
            <w:pPr>
              <w:jc w:val="center"/>
            </w:pP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6558F" w14:textId="77777777" w:rsidR="00D16180" w:rsidRDefault="00D16180">
            <w: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CFCBC" w14:textId="77777777" w:rsidR="00D16180" w:rsidRDefault="00D16180">
            <w:pPr>
              <w:jc w:val="center"/>
            </w:pPr>
            <w: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6B19" w14:textId="77777777" w:rsidR="00D16180" w:rsidRDefault="00D16180">
            <w:pPr>
              <w:jc w:val="center"/>
            </w:pPr>
          </w:p>
        </w:tc>
      </w:tr>
      <w:tr w:rsidR="00D16180" w14:paraId="1C49AD32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2A052" w14:textId="77777777" w:rsidR="00D16180" w:rsidRDefault="00D16180">
            <w:pPr>
              <w:jc w:val="center"/>
            </w:pP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D34A5" w14:textId="77777777" w:rsidR="00D16180" w:rsidRDefault="00D16180">
            <w: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96306" w14:textId="77777777" w:rsidR="00D16180" w:rsidRDefault="00D16180">
            <w:pPr>
              <w:jc w:val="center"/>
            </w:pPr>
            <w: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C928" w14:textId="77777777" w:rsidR="00D16180" w:rsidRDefault="00D16180">
            <w:pPr>
              <w:jc w:val="center"/>
            </w:pPr>
          </w:p>
        </w:tc>
      </w:tr>
      <w:tr w:rsidR="00D16180" w14:paraId="09079D1E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60A57" w14:textId="77777777" w:rsidR="00D16180" w:rsidRDefault="00D16180">
            <w:pPr>
              <w:jc w:val="center"/>
            </w:pP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787C5" w14:textId="77777777" w:rsidR="00D16180" w:rsidRDefault="00D16180">
            <w:r>
              <w:t>Lekkie płyty izolacyjne z azbestem (ciężar obj. &lt; 1.000 kg/m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05414" w14:textId="77777777" w:rsidR="00D16180" w:rsidRDefault="00D16180">
            <w:pPr>
              <w:jc w:val="center"/>
            </w:pPr>
            <w: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4FFF" w14:textId="77777777" w:rsidR="00D16180" w:rsidRDefault="00D16180">
            <w:pPr>
              <w:jc w:val="center"/>
            </w:pPr>
          </w:p>
        </w:tc>
      </w:tr>
      <w:tr w:rsidR="00D16180" w14:paraId="777FB4D9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33336" w14:textId="77777777" w:rsidR="00D16180" w:rsidRDefault="00D16180">
            <w:pPr>
              <w:jc w:val="center"/>
            </w:pP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051A4" w14:textId="77777777" w:rsidR="00D16180" w:rsidRDefault="00D16180">
            <w: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8F52A" w14:textId="77777777" w:rsidR="00D16180" w:rsidRDefault="00D16180">
            <w:pPr>
              <w:jc w:val="center"/>
            </w:pPr>
            <w: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3E5F" w14:textId="77777777" w:rsidR="00D16180" w:rsidRDefault="00D16180">
            <w:pPr>
              <w:jc w:val="center"/>
            </w:pPr>
          </w:p>
        </w:tc>
      </w:tr>
      <w:tr w:rsidR="00D16180" w14:paraId="4DF1AB90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9F039" w14:textId="77777777" w:rsidR="00D16180" w:rsidRDefault="00D16180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1C39A" w14:textId="77777777" w:rsidR="00D16180" w:rsidRDefault="00D16180">
            <w:r>
              <w:rPr>
                <w:b/>
                <w:bCs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BF65" w14:textId="77777777" w:rsidR="00D16180" w:rsidRDefault="00D16180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E01" w14:textId="77777777" w:rsidR="00D16180" w:rsidRDefault="00D16180">
            <w:pPr>
              <w:jc w:val="center"/>
            </w:pPr>
          </w:p>
        </w:tc>
      </w:tr>
      <w:tr w:rsidR="00D16180" w14:paraId="6A8EB681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F8CED" w14:textId="77777777" w:rsidR="00D16180" w:rsidRDefault="00D16180">
            <w:pPr>
              <w:jc w:val="center"/>
            </w:pPr>
            <w: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E433A" w14:textId="77777777" w:rsidR="00D16180" w:rsidRDefault="00D16180">
            <w: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5EDD2" w14:textId="77777777" w:rsidR="00D16180" w:rsidRDefault="00D16180">
            <w:pPr>
              <w:jc w:val="center"/>
            </w:pPr>
            <w: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4C2" w14:textId="77777777" w:rsidR="00D16180" w:rsidRDefault="00D16180">
            <w:pPr>
              <w:jc w:val="center"/>
            </w:pPr>
          </w:p>
        </w:tc>
      </w:tr>
      <w:tr w:rsidR="00D16180" w14:paraId="3ADA5F33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5D42" w14:textId="77777777" w:rsidR="00D16180" w:rsidRDefault="00D16180">
            <w:pPr>
              <w:jc w:val="center"/>
            </w:pPr>
            <w:r>
              <w:t>6</w:t>
            </w:r>
          </w:p>
          <w:p w14:paraId="0F92AA7C" w14:textId="77777777" w:rsidR="00D16180" w:rsidRDefault="00D16180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3141E" w14:textId="77777777" w:rsidR="00D16180" w:rsidRDefault="00D16180">
            <w: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77CC" w14:textId="77777777" w:rsidR="00D16180" w:rsidRDefault="00D16180">
            <w:pPr>
              <w:jc w:val="center"/>
            </w:pPr>
            <w:r>
              <w:t xml:space="preserve"> 30</w:t>
            </w:r>
          </w:p>
          <w:p w14:paraId="17CBB018" w14:textId="77777777" w:rsidR="00D16180" w:rsidRDefault="00D16180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3A3E" w14:textId="77777777" w:rsidR="00D16180" w:rsidRDefault="00D16180">
            <w:pPr>
              <w:jc w:val="center"/>
            </w:pPr>
          </w:p>
        </w:tc>
      </w:tr>
      <w:tr w:rsidR="00D16180" w14:paraId="4B37051D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682F8F9" w14:textId="77777777" w:rsidR="00D16180" w:rsidRDefault="00D16180">
            <w:pPr>
              <w:jc w:val="center"/>
            </w:pPr>
            <w: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996534E" w14:textId="77777777" w:rsidR="00D16180" w:rsidRDefault="00D16180">
            <w: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706B1ED" w14:textId="77777777" w:rsidR="00D16180" w:rsidRDefault="00D16180">
            <w:pPr>
              <w:jc w:val="center"/>
            </w:pPr>
            <w: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E49BBA" w14:textId="77777777" w:rsidR="00D16180" w:rsidRDefault="00D16180">
            <w:pPr>
              <w:jc w:val="center"/>
            </w:pPr>
          </w:p>
        </w:tc>
      </w:tr>
      <w:tr w:rsidR="00D16180" w14:paraId="58465A54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8CBFB82" w14:textId="77777777" w:rsidR="00D16180" w:rsidRDefault="00D16180">
            <w:pPr>
              <w:jc w:val="center"/>
            </w:pPr>
            <w: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47C7920" w14:textId="77777777" w:rsidR="00D16180" w:rsidRDefault="00D16180">
            <w: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3FA4BB" w14:textId="77777777" w:rsidR="00D16180" w:rsidRDefault="00D16180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9F6730" w14:textId="77777777" w:rsidR="00D16180" w:rsidRDefault="00D16180">
            <w:pPr>
              <w:jc w:val="center"/>
            </w:pPr>
          </w:p>
        </w:tc>
      </w:tr>
      <w:tr w:rsidR="00D16180" w14:paraId="43B61CA2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0423B5" w14:textId="77777777" w:rsidR="00D16180" w:rsidRDefault="00D16180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FDA8C68" w14:textId="77777777" w:rsidR="00D16180" w:rsidRDefault="00D16180">
            <w:r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49275B" w14:textId="77777777" w:rsidR="00D16180" w:rsidRDefault="00D16180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77A306" w14:textId="77777777" w:rsidR="00D16180" w:rsidRDefault="00D16180">
            <w:pPr>
              <w:jc w:val="center"/>
            </w:pPr>
          </w:p>
        </w:tc>
      </w:tr>
      <w:tr w:rsidR="00D16180" w14:paraId="57CA3AE8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54BA4" w14:textId="77777777" w:rsidR="00D16180" w:rsidRDefault="00D16180">
            <w:pPr>
              <w:jc w:val="center"/>
            </w:pPr>
            <w: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3B5C8" w14:textId="77777777" w:rsidR="00D16180" w:rsidRDefault="00D16180">
            <w: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1A661" w14:textId="77777777" w:rsidR="00D16180" w:rsidRDefault="00D16180">
            <w:pPr>
              <w:jc w:val="center"/>
            </w:pPr>
            <w: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A04A" w14:textId="77777777" w:rsidR="00D16180" w:rsidRDefault="00D16180">
            <w:pPr>
              <w:jc w:val="center"/>
            </w:pPr>
          </w:p>
        </w:tc>
      </w:tr>
      <w:tr w:rsidR="00D16180" w14:paraId="249A1F57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2B239" w14:textId="77777777" w:rsidR="00D16180" w:rsidRDefault="00D16180">
            <w:pPr>
              <w:jc w:val="center"/>
            </w:pPr>
            <w: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BE351" w14:textId="77777777" w:rsidR="00D16180" w:rsidRDefault="00D16180">
            <w: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>
                <w:t>2 m</w:t>
              </w:r>
            </w:smartTag>
            <w: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C4D26" w14:textId="77777777" w:rsidR="00D16180" w:rsidRDefault="00D16180">
            <w:pPr>
              <w:jc w:val="center"/>
            </w:pPr>
            <w: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A9E1" w14:textId="77777777" w:rsidR="00D16180" w:rsidRDefault="00D16180">
            <w:pPr>
              <w:jc w:val="center"/>
            </w:pPr>
          </w:p>
        </w:tc>
      </w:tr>
      <w:tr w:rsidR="00D16180" w14:paraId="5D83D070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11729" w14:textId="77777777" w:rsidR="00D16180" w:rsidRDefault="00D16180">
            <w:pPr>
              <w:jc w:val="center"/>
            </w:pPr>
            <w: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24F77" w14:textId="77777777" w:rsidR="00D16180" w:rsidRDefault="00D16180">
            <w: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F84AF" w14:textId="77777777" w:rsidR="00D16180" w:rsidRDefault="00D16180">
            <w:pPr>
              <w:jc w:val="center"/>
            </w:pPr>
            <w: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228A" w14:textId="77777777" w:rsidR="00D16180" w:rsidRDefault="00D16180">
            <w:pPr>
              <w:jc w:val="center"/>
            </w:pPr>
          </w:p>
        </w:tc>
      </w:tr>
      <w:tr w:rsidR="00D16180" w14:paraId="6D2BDC6A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03D65" w14:textId="77777777" w:rsidR="00D16180" w:rsidRDefault="00D16180">
            <w:pPr>
              <w:jc w:val="center"/>
            </w:pPr>
            <w: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003F6" w14:textId="77777777" w:rsidR="00D16180" w:rsidRDefault="00D16180">
            <w: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4DE05" w14:textId="77777777" w:rsidR="00D16180" w:rsidRDefault="00D16180">
            <w:pPr>
              <w:jc w:val="center"/>
            </w:pPr>
            <w: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A4" w14:textId="77777777" w:rsidR="00D16180" w:rsidRDefault="00D16180">
            <w:pPr>
              <w:jc w:val="center"/>
            </w:pPr>
          </w:p>
        </w:tc>
      </w:tr>
      <w:tr w:rsidR="00D16180" w14:paraId="4075098C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3C56B" w14:textId="77777777" w:rsidR="00D16180" w:rsidRDefault="00D16180">
            <w:pPr>
              <w:jc w:val="center"/>
            </w:pPr>
            <w: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97DE6" w14:textId="77777777" w:rsidR="00D16180" w:rsidRDefault="00D16180">
            <w: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FCD33" w14:textId="77777777" w:rsidR="00D16180" w:rsidRDefault="00D16180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060D" w14:textId="77777777" w:rsidR="00D16180" w:rsidRDefault="00D16180">
            <w:pPr>
              <w:jc w:val="center"/>
            </w:pPr>
          </w:p>
        </w:tc>
      </w:tr>
      <w:tr w:rsidR="00D16180" w14:paraId="660EC8F9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FC1E31" w14:textId="77777777" w:rsidR="00D16180" w:rsidRDefault="00D16180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1F31F1" w14:textId="77777777" w:rsidR="00D16180" w:rsidRDefault="00D16180">
            <w:r>
              <w:rPr>
                <w:b/>
                <w:bCs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CBB2DB" w14:textId="77777777" w:rsidR="00D16180" w:rsidRDefault="00D16180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96044" w14:textId="77777777" w:rsidR="00D16180" w:rsidRDefault="00D16180">
            <w:pPr>
              <w:jc w:val="center"/>
            </w:pPr>
          </w:p>
        </w:tc>
      </w:tr>
      <w:tr w:rsidR="00D16180" w14:paraId="4FEE159A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0E21B" w14:textId="77777777" w:rsidR="00D16180" w:rsidRDefault="00D16180">
            <w:pPr>
              <w:jc w:val="center"/>
            </w:pPr>
            <w: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F03FF" w14:textId="77777777" w:rsidR="00D16180" w:rsidRDefault="00D16180">
            <w: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90D7B" w14:textId="77777777" w:rsidR="00D16180" w:rsidRDefault="00D16180">
            <w:pPr>
              <w:jc w:val="center"/>
            </w:pPr>
            <w: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6D1DD" w14:textId="77777777" w:rsidR="00D16180" w:rsidRDefault="00D16180">
            <w:pPr>
              <w:jc w:val="center"/>
            </w:pPr>
            <w:r>
              <w:t xml:space="preserve"> </w:t>
            </w:r>
          </w:p>
        </w:tc>
      </w:tr>
      <w:tr w:rsidR="00D16180" w14:paraId="50DE3A14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F9AC5" w14:textId="77777777" w:rsidR="00D16180" w:rsidRDefault="00D16180">
            <w:pPr>
              <w:jc w:val="center"/>
            </w:pPr>
            <w: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17201" w14:textId="77777777" w:rsidR="00D16180" w:rsidRDefault="00D16180">
            <w: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F3C59" w14:textId="77777777" w:rsidR="00D16180" w:rsidRDefault="00D16180">
            <w:pPr>
              <w:jc w:val="center"/>
            </w:pPr>
            <w: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EDB7" w14:textId="77777777" w:rsidR="00D16180" w:rsidRDefault="00D16180">
            <w:pPr>
              <w:jc w:val="center"/>
            </w:pPr>
          </w:p>
        </w:tc>
      </w:tr>
      <w:tr w:rsidR="00D16180" w14:paraId="2D29AD5B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FEBC" w14:textId="77777777" w:rsidR="00D16180" w:rsidRDefault="00D16180">
            <w:pPr>
              <w:jc w:val="center"/>
            </w:pPr>
            <w:r>
              <w:t>16</w:t>
            </w:r>
          </w:p>
          <w:p w14:paraId="22475A99" w14:textId="77777777" w:rsidR="00D16180" w:rsidRDefault="00D16180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B736E" w14:textId="77777777" w:rsidR="00D16180" w:rsidRDefault="00D16180">
            <w: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0042" w14:textId="77777777" w:rsidR="00D16180" w:rsidRDefault="00D16180">
            <w:pPr>
              <w:jc w:val="center"/>
            </w:pPr>
            <w:r>
              <w:t xml:space="preserve"> 25</w:t>
            </w:r>
          </w:p>
          <w:p w14:paraId="166E876C" w14:textId="77777777" w:rsidR="00D16180" w:rsidRDefault="00D16180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4DEA7E" w14:textId="77777777" w:rsidR="00D16180" w:rsidRDefault="00D16180">
            <w:pPr>
              <w:jc w:val="center"/>
            </w:pPr>
          </w:p>
        </w:tc>
      </w:tr>
      <w:tr w:rsidR="00D16180" w14:paraId="334714A8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C3DC6" w14:textId="77777777" w:rsidR="00D16180" w:rsidRDefault="00D16180">
            <w:pPr>
              <w:jc w:val="center"/>
            </w:pPr>
            <w: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A93DF" w14:textId="77777777" w:rsidR="00D16180" w:rsidRDefault="00D16180">
            <w: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79BAB" w14:textId="77777777" w:rsidR="00D16180" w:rsidRDefault="00D16180">
            <w:pPr>
              <w:jc w:val="center"/>
            </w:pPr>
            <w: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7BB7CD" w14:textId="77777777" w:rsidR="00D16180" w:rsidRDefault="00D16180">
            <w:pPr>
              <w:jc w:val="center"/>
            </w:pPr>
          </w:p>
        </w:tc>
      </w:tr>
      <w:tr w:rsidR="00D16180" w14:paraId="176FA4E7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03B0F" w14:textId="77777777" w:rsidR="00D16180" w:rsidRDefault="00D16180">
            <w:pPr>
              <w:jc w:val="center"/>
            </w:pPr>
            <w:r>
              <w:lastRenderedPageBreak/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99F9" w14:textId="77777777" w:rsidR="00D16180" w:rsidRDefault="00D16180">
            <w: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DB208" w14:textId="77777777" w:rsidR="00D16180" w:rsidRDefault="00D16180">
            <w:pPr>
              <w:jc w:val="center"/>
            </w:pPr>
            <w: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3CF2B" w14:textId="77777777" w:rsidR="00D16180" w:rsidRDefault="00D16180">
            <w:pPr>
              <w:jc w:val="center"/>
            </w:pPr>
          </w:p>
        </w:tc>
      </w:tr>
      <w:tr w:rsidR="00D16180" w14:paraId="39858B06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E432" w14:textId="77777777" w:rsidR="00D16180" w:rsidRDefault="00D16180">
            <w:pPr>
              <w:jc w:val="center"/>
            </w:pPr>
            <w:r>
              <w:t>19</w:t>
            </w:r>
          </w:p>
          <w:p w14:paraId="2FE0276F" w14:textId="77777777" w:rsidR="00D16180" w:rsidRDefault="00D16180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59BED" w14:textId="77777777" w:rsidR="00D16180" w:rsidRDefault="00D16180">
            <w: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4B9B55" w14:textId="77777777" w:rsidR="00D16180" w:rsidRDefault="00D16180">
            <w:pPr>
              <w:jc w:val="center"/>
            </w:pPr>
            <w:r>
              <w:t xml:space="preserve"> 5</w:t>
            </w:r>
          </w:p>
          <w:p w14:paraId="6F92C340" w14:textId="77777777" w:rsidR="00D16180" w:rsidRDefault="00D16180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5101" w14:textId="77777777" w:rsidR="00D16180" w:rsidRDefault="00D16180">
            <w:pPr>
              <w:jc w:val="center"/>
            </w:pPr>
          </w:p>
        </w:tc>
      </w:tr>
      <w:tr w:rsidR="00D16180" w14:paraId="1D0BFA27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3422A" w14:textId="77777777" w:rsidR="00D16180" w:rsidRDefault="00D16180">
            <w:pPr>
              <w:jc w:val="center"/>
            </w:pPr>
            <w: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E2F0E" w14:textId="77777777" w:rsidR="00D16180" w:rsidRDefault="00D16180">
            <w: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1835" w14:textId="77777777" w:rsidR="00D16180" w:rsidRDefault="00D16180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874A" w14:textId="77777777" w:rsidR="00D16180" w:rsidRDefault="00D16180">
            <w:pPr>
              <w:jc w:val="center"/>
            </w:pPr>
          </w:p>
        </w:tc>
      </w:tr>
      <w:tr w:rsidR="00D16180" w14:paraId="2EAA5E3E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85C98" w14:textId="77777777" w:rsidR="00D16180" w:rsidRDefault="00D16180">
            <w:pPr>
              <w:jc w:val="center"/>
            </w:pPr>
            <w:r>
              <w:rPr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5166C" w14:textId="77777777" w:rsidR="00D16180" w:rsidRDefault="00D16180">
            <w:r>
              <w:rPr>
                <w:b/>
                <w:bCs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4A19F5" w14:textId="77777777" w:rsidR="00D16180" w:rsidRDefault="00D16180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94FC" w14:textId="77777777" w:rsidR="00D16180" w:rsidRDefault="00D16180">
            <w:pPr>
              <w:jc w:val="center"/>
            </w:pPr>
          </w:p>
        </w:tc>
      </w:tr>
      <w:tr w:rsidR="00D16180" w14:paraId="241FD797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E2A11" w14:textId="77777777" w:rsidR="00D16180" w:rsidRDefault="00D16180">
            <w:pPr>
              <w:jc w:val="center"/>
            </w:pPr>
            <w: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0BB32" w14:textId="77777777" w:rsidR="00D16180" w:rsidRDefault="00D16180">
            <w: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A5205" w14:textId="77777777" w:rsidR="00D16180" w:rsidRDefault="00D16180">
            <w:pPr>
              <w:jc w:val="center"/>
            </w:pPr>
            <w: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5006" w14:textId="77777777" w:rsidR="00D16180" w:rsidRDefault="00D16180">
            <w:pPr>
              <w:jc w:val="center"/>
            </w:pPr>
          </w:p>
        </w:tc>
      </w:tr>
      <w:tr w:rsidR="00D16180" w14:paraId="40E14ED6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E746C" w14:textId="77777777" w:rsidR="00D16180" w:rsidRDefault="00D16180">
            <w:pPr>
              <w:jc w:val="center"/>
            </w:pPr>
            <w: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558C1" w14:textId="77777777" w:rsidR="00D16180" w:rsidRDefault="00D16180">
            <w: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AD853" w14:textId="77777777" w:rsidR="00D16180" w:rsidRDefault="00D16180">
            <w:pPr>
              <w:jc w:val="center"/>
            </w:pPr>
            <w: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9DDDE" w14:textId="77777777" w:rsidR="00D16180" w:rsidRDefault="00D16180">
            <w:pPr>
              <w:jc w:val="center"/>
            </w:pPr>
          </w:p>
        </w:tc>
      </w:tr>
      <w:tr w:rsidR="00D16180" w14:paraId="7E929381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A42A2" w14:textId="77777777" w:rsidR="00D16180" w:rsidRDefault="00D16180">
            <w:pPr>
              <w:jc w:val="center"/>
            </w:pPr>
            <w: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B00FE" w14:textId="77777777" w:rsidR="00D16180" w:rsidRDefault="00D16180">
            <w: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1D655" w14:textId="77777777" w:rsidR="00D16180" w:rsidRDefault="00D16180">
            <w:pPr>
              <w:jc w:val="center"/>
            </w:pPr>
            <w: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4E5A" w14:textId="77777777" w:rsidR="00D16180" w:rsidRDefault="00D16180">
            <w:pPr>
              <w:jc w:val="center"/>
            </w:pPr>
          </w:p>
        </w:tc>
      </w:tr>
      <w:tr w:rsidR="00D16180" w14:paraId="5A8D0116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831C0A3" w14:textId="77777777" w:rsidR="00D16180" w:rsidRDefault="00D16180">
            <w:pPr>
              <w:jc w:val="center"/>
            </w:pPr>
            <w: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7B801F6" w14:textId="77777777" w:rsidR="00D16180" w:rsidRDefault="00D16180">
            <w: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92FFE8D" w14:textId="77777777" w:rsidR="00D16180" w:rsidRDefault="00D16180">
            <w:pPr>
              <w:jc w:val="center"/>
            </w:pPr>
            <w: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454C4E" w14:textId="77777777" w:rsidR="00D16180" w:rsidRDefault="00D16180">
            <w:pPr>
              <w:jc w:val="center"/>
            </w:pPr>
          </w:p>
        </w:tc>
      </w:tr>
      <w:tr w:rsidR="00D16180" w14:paraId="22CE52E5" w14:textId="77777777" w:rsidTr="00D16180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6F7E09" w14:textId="77777777" w:rsidR="00D16180" w:rsidRDefault="00D16180">
            <w:pPr>
              <w:jc w:val="center"/>
            </w:pPr>
            <w: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6430ACB" w14:textId="77777777" w:rsidR="00D16180" w:rsidRDefault="00D16180">
            <w: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01DA67" w14:textId="77777777" w:rsidR="00D16180" w:rsidRDefault="00D16180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244DEE" w14:textId="77777777" w:rsidR="00D16180" w:rsidRDefault="00D16180">
            <w:pPr>
              <w:jc w:val="center"/>
            </w:pPr>
          </w:p>
        </w:tc>
      </w:tr>
      <w:tr w:rsidR="00D16180" w14:paraId="7149FBA2" w14:textId="77777777" w:rsidTr="00D16180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4ECDD8" w14:textId="77777777" w:rsidR="00D16180" w:rsidRDefault="00D16180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C038" w14:textId="77777777" w:rsidR="00D16180" w:rsidRDefault="00D16180">
            <w:pPr>
              <w:spacing w:before="120" w:after="120"/>
              <w:rPr>
                <w:b/>
              </w:rPr>
            </w:pPr>
          </w:p>
        </w:tc>
      </w:tr>
      <w:tr w:rsidR="00D16180" w14:paraId="1FCE43A0" w14:textId="77777777" w:rsidTr="00D16180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476725" w14:textId="77777777" w:rsidR="00D16180" w:rsidRDefault="00D16180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STOPIEŃ PILNOŚCI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C27E" w14:textId="77777777" w:rsidR="00D16180" w:rsidRDefault="00D16180">
            <w:pPr>
              <w:spacing w:before="120" w:after="120"/>
              <w:rPr>
                <w:b/>
              </w:rPr>
            </w:pPr>
          </w:p>
        </w:tc>
      </w:tr>
    </w:tbl>
    <w:p w14:paraId="47052186" w14:textId="77777777" w:rsidR="00D16180" w:rsidRDefault="00D16180" w:rsidP="00D16180">
      <w:pPr>
        <w:jc w:val="both"/>
      </w:pPr>
    </w:p>
    <w:p w14:paraId="2AE3E7B3" w14:textId="77777777" w:rsidR="00D16180" w:rsidRDefault="00D16180" w:rsidP="00D16180">
      <w:pPr>
        <w:jc w:val="both"/>
      </w:pPr>
    </w:p>
    <w:p w14:paraId="043C8596" w14:textId="77777777" w:rsidR="00D16180" w:rsidRDefault="00D16180" w:rsidP="00D16180">
      <w:pPr>
        <w:jc w:val="both"/>
      </w:pPr>
      <w:r>
        <w:rPr>
          <w:b/>
          <w:bCs/>
          <w:u w:val="single"/>
        </w:rPr>
        <w:t>UWAGA:</w:t>
      </w:r>
      <w:r>
        <w:t xml:space="preserve"> W każdej z pięciu grup arkusza należy wskazać co najmniej jedną pozycję. Jeśli </w:t>
      </w:r>
      <w: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20DD90E1" w14:textId="77777777" w:rsidR="00D16180" w:rsidRDefault="00D16180" w:rsidP="00D16180">
      <w:pPr>
        <w:jc w:val="both"/>
      </w:pPr>
      <w:r>
        <w:rPr>
          <w:b/>
          <w:bCs/>
        </w:rPr>
        <w:t>Stopień pilności I</w:t>
      </w:r>
      <w:r>
        <w:rPr>
          <w:b/>
          <w:bCs/>
        </w:rPr>
        <w:tab/>
      </w:r>
      <w:r>
        <w:rPr>
          <w:b/>
          <w:bCs/>
        </w:rPr>
        <w:tab/>
      </w:r>
      <w:r>
        <w:t>od 120 punktów</w:t>
      </w:r>
    </w:p>
    <w:p w14:paraId="6F0BC2DB" w14:textId="77777777" w:rsidR="00D16180" w:rsidRDefault="00D16180" w:rsidP="00D16180">
      <w:pPr>
        <w:jc w:val="both"/>
      </w:pPr>
      <w:r>
        <w:t>wymagane pilnie usunięcie (wymiana na wyrób bezazbestowy) lub zabezpieczenie</w:t>
      </w:r>
    </w:p>
    <w:p w14:paraId="313F3176" w14:textId="77777777" w:rsidR="00D16180" w:rsidRDefault="00D16180" w:rsidP="00D16180">
      <w:pPr>
        <w:jc w:val="both"/>
      </w:pPr>
      <w:r>
        <w:rPr>
          <w:b/>
          <w:bCs/>
        </w:rPr>
        <w:t>Stopień pilności II</w:t>
      </w:r>
      <w:r>
        <w:rPr>
          <w:b/>
          <w:bCs/>
        </w:rPr>
        <w:tab/>
      </w:r>
      <w:r>
        <w:rPr>
          <w:b/>
          <w:bCs/>
        </w:rPr>
        <w:tab/>
      </w:r>
      <w:r>
        <w:t>od 95 do 115 punktów</w:t>
      </w:r>
    </w:p>
    <w:p w14:paraId="605956E7" w14:textId="77777777" w:rsidR="00D16180" w:rsidRDefault="00D16180" w:rsidP="00D16180">
      <w:pPr>
        <w:jc w:val="both"/>
      </w:pPr>
      <w:r>
        <w:t>wymagana ponowna ocena w terminie do 1 roku</w:t>
      </w:r>
    </w:p>
    <w:p w14:paraId="5E67D05B" w14:textId="77777777" w:rsidR="00D16180" w:rsidRDefault="00D16180" w:rsidP="00D16180">
      <w:pPr>
        <w:jc w:val="both"/>
      </w:pPr>
      <w:r>
        <w:rPr>
          <w:b/>
          <w:bCs/>
        </w:rPr>
        <w:t>Stopień pilności III</w:t>
      </w:r>
      <w:r>
        <w:rPr>
          <w:b/>
          <w:bCs/>
        </w:rPr>
        <w:tab/>
      </w:r>
      <w:r>
        <w:rPr>
          <w:b/>
          <w:bCs/>
        </w:rPr>
        <w:tab/>
      </w:r>
      <w:r>
        <w:t>do 90 punktów</w:t>
      </w:r>
    </w:p>
    <w:p w14:paraId="4FB1173D" w14:textId="77777777" w:rsidR="00D16180" w:rsidRDefault="00D16180" w:rsidP="00D16180">
      <w:pPr>
        <w:jc w:val="both"/>
      </w:pPr>
      <w:r>
        <w:t>wymagana ponowna ocena w terminie do 5 lat</w:t>
      </w:r>
    </w:p>
    <w:p w14:paraId="57D55361" w14:textId="77777777" w:rsidR="00D16180" w:rsidRDefault="00D16180" w:rsidP="00D16180">
      <w:pPr>
        <w:jc w:val="both"/>
      </w:pPr>
    </w:p>
    <w:p w14:paraId="2DEC905F" w14:textId="77777777" w:rsidR="00D16180" w:rsidRDefault="00D16180" w:rsidP="00D16180">
      <w:pPr>
        <w:jc w:val="both"/>
      </w:pPr>
    </w:p>
    <w:p w14:paraId="676B6812" w14:textId="77777777" w:rsidR="00D16180" w:rsidRDefault="00D16180" w:rsidP="00D16180">
      <w:pPr>
        <w:jc w:val="both"/>
      </w:pPr>
    </w:p>
    <w:p w14:paraId="1E847965" w14:textId="77777777" w:rsidR="00D16180" w:rsidRDefault="00D16180" w:rsidP="00D16180">
      <w:pPr>
        <w:spacing w:before="240"/>
        <w:jc w:val="both"/>
      </w:pPr>
      <w:r>
        <w:t>.............................                                                                                      .........................</w:t>
      </w:r>
    </w:p>
    <w:p w14:paraId="5B31DF06" w14:textId="77777777" w:rsidR="00D16180" w:rsidRDefault="00D16180" w:rsidP="00D16180">
      <w:pPr>
        <w:jc w:val="both"/>
      </w:pPr>
      <w:r>
        <w:t xml:space="preserve">      Oceniający                                                                                    Właściciel / Zarządca</w:t>
      </w:r>
    </w:p>
    <w:p w14:paraId="2345C006" w14:textId="77777777" w:rsidR="00D16180" w:rsidRDefault="00D16180" w:rsidP="00D16180">
      <w:pPr>
        <w:jc w:val="both"/>
      </w:pPr>
      <w:r>
        <w:t>(nazwisko i imię)                                                                                            (podpis)</w:t>
      </w:r>
    </w:p>
    <w:p w14:paraId="45E46DA9" w14:textId="77777777" w:rsidR="00D16180" w:rsidRDefault="00D16180" w:rsidP="00D16180">
      <w:pPr>
        <w:jc w:val="both"/>
      </w:pPr>
    </w:p>
    <w:p w14:paraId="674FD12C" w14:textId="77777777" w:rsidR="00D16180" w:rsidRDefault="00D16180" w:rsidP="00D16180">
      <w:pPr>
        <w:jc w:val="both"/>
      </w:pPr>
    </w:p>
    <w:p w14:paraId="7C186A95" w14:textId="77777777" w:rsidR="00D16180" w:rsidRDefault="00D16180" w:rsidP="00D16180">
      <w:pPr>
        <w:jc w:val="both"/>
      </w:pPr>
    </w:p>
    <w:p w14:paraId="4FBDE205" w14:textId="77777777" w:rsidR="00D16180" w:rsidRDefault="00D16180" w:rsidP="00D16180">
      <w:pPr>
        <w:jc w:val="both"/>
      </w:pPr>
      <w:r>
        <w:t>...........................                                                                                 ...................................</w:t>
      </w:r>
    </w:p>
    <w:p w14:paraId="01396A79" w14:textId="468FBD74" w:rsidR="00D16180" w:rsidRDefault="00D16180" w:rsidP="00D16180">
      <w:pPr>
        <w:jc w:val="both"/>
      </w:pPr>
      <w:r>
        <w:t>(miejscowość, data)                                                                    (adres lub pieczęć z adresem)</w:t>
      </w:r>
    </w:p>
    <w:p w14:paraId="1363EF53" w14:textId="4C055F18" w:rsidR="00D16180" w:rsidRDefault="00D16180" w:rsidP="00D16180">
      <w:pPr>
        <w:jc w:val="both"/>
      </w:pPr>
    </w:p>
    <w:p w14:paraId="051E0C7D" w14:textId="77777777" w:rsidR="00D16180" w:rsidRPr="00D16180" w:rsidRDefault="00D16180" w:rsidP="00D16180">
      <w:pPr>
        <w:jc w:val="both"/>
      </w:pPr>
    </w:p>
    <w:p w14:paraId="12B6618D" w14:textId="77777777" w:rsidR="00D16180" w:rsidRDefault="00D16180" w:rsidP="00D16180">
      <w:pPr>
        <w:spacing w:before="24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 xml:space="preserve">Objaśnienia: </w:t>
      </w:r>
    </w:p>
    <w:p w14:paraId="79C91D89" w14:textId="77777777" w:rsidR="00D16180" w:rsidRDefault="00D16180" w:rsidP="00D16180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ab/>
        <w:t>Należy podać rodzaj zabudowy: budynek mieszkalny, budynek gospodarczy, budynek przemysłowy, inny.</w:t>
      </w:r>
    </w:p>
    <w:p w14:paraId="337F08C5" w14:textId="77777777" w:rsidR="00D16180" w:rsidRDefault="00D16180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2)</w:t>
      </w:r>
      <w:r>
        <w:rPr>
          <w:sz w:val="22"/>
          <w:szCs w:val="22"/>
        </w:rPr>
        <w:tab/>
        <w:t>Należy podać numer obrębu ewidencyjnego i numer działki ewidencyjnej faktycznego miejsca występowania azbestu.</w:t>
      </w:r>
    </w:p>
    <w:p w14:paraId="2B803054" w14:textId="77777777" w:rsidR="00D16180" w:rsidRDefault="00D16180" w:rsidP="00D1618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3)</w:t>
      </w:r>
      <w:r>
        <w:rPr>
          <w:sz w:val="22"/>
          <w:szCs w:val="22"/>
        </w:rPr>
        <w:tab/>
        <w:t>Przy określaniu rodzaju wyrobu zawierającego azbest należy stosować następującą klasyfikację:</w:t>
      </w:r>
    </w:p>
    <w:p w14:paraId="6FCADA48" w14:textId="77777777" w:rsidR="00D16180" w:rsidRDefault="00D16180" w:rsidP="00D1618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płyty azbestowo-cementowe płaskie stosowane w budownictwie,</w:t>
      </w:r>
    </w:p>
    <w:p w14:paraId="5424FF34" w14:textId="77777777" w:rsidR="00D16180" w:rsidRDefault="00D16180" w:rsidP="00D1618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płyty faliste azbestowo-cementowe dla budownictwa,</w:t>
      </w:r>
    </w:p>
    <w:p w14:paraId="2A5F6242" w14:textId="77777777" w:rsidR="00D16180" w:rsidRDefault="00D16180" w:rsidP="00D1618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rury i złącza azbestowo-cementowe,</w:t>
      </w:r>
    </w:p>
    <w:p w14:paraId="284934D3" w14:textId="77777777" w:rsidR="00D16180" w:rsidRDefault="00D16180" w:rsidP="00D1618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izolacje natryskowe środkami zawierającymi w swoim składzie azbest,</w:t>
      </w:r>
    </w:p>
    <w:p w14:paraId="1B7C5AFF" w14:textId="77777777" w:rsidR="00D16180" w:rsidRDefault="00D16180" w:rsidP="00D1618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wyroby cierne azbestowo-kauczukowe,</w:t>
      </w:r>
    </w:p>
    <w:p w14:paraId="0CBBA209" w14:textId="77777777" w:rsidR="00D16180" w:rsidRDefault="00D16180" w:rsidP="00D1618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przędza specjalna, w tym włókna azbestowe obrobione,</w:t>
      </w:r>
    </w:p>
    <w:p w14:paraId="1543EBFE" w14:textId="77777777" w:rsidR="00D16180" w:rsidRDefault="00D16180" w:rsidP="00D1618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szczeliwa azbestowe,</w:t>
      </w:r>
    </w:p>
    <w:p w14:paraId="69C13601" w14:textId="77777777" w:rsidR="00D16180" w:rsidRDefault="00D16180" w:rsidP="00D1618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taśmy tkane i plecione, sznury i sznurki,</w:t>
      </w:r>
    </w:p>
    <w:p w14:paraId="3441B030" w14:textId="77777777" w:rsidR="00D16180" w:rsidRDefault="00D16180" w:rsidP="00D1618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wyroby azbestowo-kauczukowe, z wyjątkiem wyrobów ciernych,</w:t>
      </w:r>
    </w:p>
    <w:p w14:paraId="5710E386" w14:textId="77777777" w:rsidR="00D16180" w:rsidRDefault="00D16180" w:rsidP="00D1618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papier, tektura,</w:t>
      </w:r>
    </w:p>
    <w:p w14:paraId="3DF56D76" w14:textId="77777777" w:rsidR="00D16180" w:rsidRDefault="00D16180" w:rsidP="00D16180">
      <w:pPr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inne wyroby zawierające azbest, oddzielnie niewymienione, w tym papier i tektura, podać jakie.</w:t>
      </w:r>
    </w:p>
    <w:p w14:paraId="0B752349" w14:textId="77777777" w:rsidR="00D16180" w:rsidRDefault="00D16180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4)</w:t>
      </w:r>
      <w:r>
        <w:rPr>
          <w:sz w:val="22"/>
          <w:szCs w:val="22"/>
        </w:rPr>
        <w:tab/>
        <w:t>Ilość wyrobów azbestowych podana w jednostkach masy (Mg) oraz w jednostkach właściwych dla danego wyrobu (m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, mb).</w:t>
      </w:r>
    </w:p>
    <w:p w14:paraId="27D74BB6" w14:textId="4A775B47" w:rsidR="00D16180" w:rsidRDefault="00D16180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ab/>
        <w:t>Należy podać datę przeprowadzenia poprzedniej oceny; jeśli jest to pierwsza ocena, należy wpisać „pierwsza ocena”.</w:t>
      </w:r>
    </w:p>
    <w:p w14:paraId="5FF594F3" w14:textId="2AD382F1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0F532A46" w14:textId="232FEAEB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0053ED9A" w14:textId="49EE442D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54BA491D" w14:textId="0D388B80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4D4C60FA" w14:textId="4A215EEB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7D4329F2" w14:textId="020D125B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4A85EB53" w14:textId="082C40B9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24BBAEC8" w14:textId="5BD642AF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45C908B1" w14:textId="0985D9F5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6F073DD4" w14:textId="1D8CE515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413D096E" w14:textId="47034250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6313D339" w14:textId="24B9F12B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0C65D518" w14:textId="3EC86BEB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29E0EE1D" w14:textId="3ECDA1FD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71CC440B" w14:textId="55C39C11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4C470B45" w14:textId="5369B922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19F03DBF" w14:textId="5910ACE9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6FC64C9F" w14:textId="3B4B9303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5D53ADDC" w14:textId="07EB7EF1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7071A7F5" w14:textId="7579CC7D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5CA6D656" w14:textId="5DCB34C5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57B45756" w14:textId="06D07A7D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06F7AF35" w14:textId="7AD5A32C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70E1C2E5" w14:textId="40D63804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752FC7D8" w14:textId="5728D743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54D704B9" w14:textId="4FDA4A7D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04687D8C" w14:textId="747932EF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68A3FE79" w14:textId="2440C099" w:rsidR="002F672E" w:rsidRDefault="002F672E" w:rsidP="00D1618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</w:p>
    <w:p w14:paraId="006F07F6" w14:textId="4A32FAC4" w:rsidR="002F672E" w:rsidRDefault="002F672E" w:rsidP="002F672E">
      <w:pPr>
        <w:rPr>
          <w:sz w:val="22"/>
          <w:szCs w:val="22"/>
        </w:rPr>
      </w:pPr>
    </w:p>
    <w:p w14:paraId="20CB06D9" w14:textId="77777777" w:rsidR="002F672E" w:rsidRDefault="002F672E" w:rsidP="002F672E">
      <w:pPr>
        <w:rPr>
          <w:sz w:val="22"/>
          <w:szCs w:val="22"/>
        </w:rPr>
      </w:pPr>
    </w:p>
    <w:p w14:paraId="2D14166B" w14:textId="072A64F0" w:rsidR="002F672E" w:rsidRPr="002F672E" w:rsidRDefault="002F672E" w:rsidP="002F672E">
      <w:pPr>
        <w:jc w:val="center"/>
        <w:rPr>
          <w:b/>
          <w:sz w:val="20"/>
          <w:szCs w:val="20"/>
        </w:rPr>
      </w:pPr>
      <w:r w:rsidRPr="002F672E">
        <w:rPr>
          <w:b/>
          <w:sz w:val="20"/>
          <w:szCs w:val="20"/>
        </w:rPr>
        <w:lastRenderedPageBreak/>
        <w:t>KLAUZULA INFORMACYJNA</w:t>
      </w:r>
    </w:p>
    <w:p w14:paraId="76ACC2BC" w14:textId="77777777" w:rsidR="002F672E" w:rsidRPr="002F672E" w:rsidRDefault="002F672E" w:rsidP="002F672E">
      <w:pPr>
        <w:jc w:val="center"/>
        <w:rPr>
          <w:b/>
          <w:sz w:val="20"/>
          <w:szCs w:val="20"/>
        </w:rPr>
      </w:pPr>
    </w:p>
    <w:p w14:paraId="5CB7AB85" w14:textId="77777777" w:rsidR="002F672E" w:rsidRPr="002F672E" w:rsidRDefault="002F672E" w:rsidP="002F672E">
      <w:pPr>
        <w:jc w:val="both"/>
        <w:rPr>
          <w:sz w:val="20"/>
          <w:szCs w:val="20"/>
        </w:rPr>
      </w:pPr>
      <w:r w:rsidRPr="002F672E">
        <w:rPr>
          <w:sz w:val="20"/>
          <w:szCs w:val="20"/>
        </w:rPr>
        <w:t>Zgodnie z art. 13 ust. 1 i ust. 2 Rozporządzenia Parlamentu Europejskiego i Rady (UE) 2016/679   z dnia 27 kwietnia 2016 r. w sprawie ochrony osób fizycznych w związku z przetwarzaniem danych osobowych i w sprawie swobodnego przepływu takich danych oraz uchylenia dyrektywy 95/46/WE, zwanym dalej RODO, informuje, że:</w:t>
      </w:r>
    </w:p>
    <w:p w14:paraId="0D3BE5A9" w14:textId="77777777" w:rsidR="002F672E" w:rsidRPr="002F672E" w:rsidRDefault="002F672E" w:rsidP="002F672E">
      <w:pPr>
        <w:jc w:val="both"/>
        <w:rPr>
          <w:sz w:val="20"/>
          <w:szCs w:val="20"/>
        </w:rPr>
      </w:pPr>
    </w:p>
    <w:p w14:paraId="4DE63DCA" w14:textId="77777777" w:rsidR="002F672E" w:rsidRPr="002F672E" w:rsidRDefault="002F672E" w:rsidP="002F672E">
      <w:pPr>
        <w:numPr>
          <w:ilvl w:val="0"/>
          <w:numId w:val="11"/>
        </w:numPr>
        <w:suppressAutoHyphens/>
        <w:jc w:val="both"/>
        <w:rPr>
          <w:sz w:val="20"/>
          <w:szCs w:val="20"/>
        </w:rPr>
      </w:pPr>
      <w:r w:rsidRPr="002F672E">
        <w:rPr>
          <w:sz w:val="20"/>
          <w:szCs w:val="20"/>
        </w:rPr>
        <w:t xml:space="preserve">Administratorem Pani/Pana danych osobowych przetwarzanych w  Urzędzie Gminy w Skulsku jest Wójt Urzędu Gminy z siedzibą w Skulsku, ul. Targowa 2, 62-560 Skulsk. </w:t>
      </w:r>
    </w:p>
    <w:p w14:paraId="14DD4D78" w14:textId="77777777" w:rsidR="002F672E" w:rsidRPr="002F672E" w:rsidRDefault="002F672E" w:rsidP="002F672E">
      <w:pPr>
        <w:numPr>
          <w:ilvl w:val="0"/>
          <w:numId w:val="11"/>
        </w:numPr>
        <w:suppressAutoHyphens/>
        <w:jc w:val="both"/>
        <w:rPr>
          <w:sz w:val="20"/>
          <w:szCs w:val="20"/>
        </w:rPr>
      </w:pPr>
      <w:r w:rsidRPr="002F672E">
        <w:rPr>
          <w:sz w:val="20"/>
          <w:szCs w:val="20"/>
        </w:rPr>
        <w:t xml:space="preserve">Inspektorem Ochrony Danych Osobowych jest Pani Ewa Galińska, tel. 531 641 425, e-mail: </w:t>
      </w:r>
      <w:hyperlink r:id="rId7" w:history="1">
        <w:r w:rsidRPr="002F672E">
          <w:rPr>
            <w:rStyle w:val="Hipercze"/>
            <w:sz w:val="20"/>
            <w:szCs w:val="20"/>
          </w:rPr>
          <w:t>inspektor@osdidk.pl</w:t>
        </w:r>
      </w:hyperlink>
      <w:r w:rsidRPr="002F672E">
        <w:rPr>
          <w:sz w:val="20"/>
          <w:szCs w:val="20"/>
        </w:rPr>
        <w:t xml:space="preserve"> </w:t>
      </w:r>
    </w:p>
    <w:p w14:paraId="08F1BB54" w14:textId="77777777" w:rsidR="002F672E" w:rsidRPr="002F672E" w:rsidRDefault="002F672E" w:rsidP="002F672E">
      <w:pPr>
        <w:numPr>
          <w:ilvl w:val="0"/>
          <w:numId w:val="11"/>
        </w:numPr>
        <w:jc w:val="both"/>
        <w:rPr>
          <w:sz w:val="20"/>
          <w:szCs w:val="20"/>
        </w:rPr>
      </w:pPr>
      <w:r w:rsidRPr="002F672E">
        <w:rPr>
          <w:sz w:val="20"/>
          <w:szCs w:val="20"/>
        </w:rPr>
        <w:t>Dane osobowe Pani/Pana</w:t>
      </w:r>
      <w:r w:rsidRPr="002F672E">
        <w:rPr>
          <w:color w:val="FF0000"/>
          <w:sz w:val="20"/>
          <w:szCs w:val="20"/>
        </w:rPr>
        <w:t xml:space="preserve"> </w:t>
      </w:r>
      <w:r w:rsidRPr="002F672E">
        <w:rPr>
          <w:sz w:val="20"/>
          <w:szCs w:val="20"/>
        </w:rPr>
        <w:t>będą przetwarzane w celu realizacji obowiązków ustawowych Urzędu Gminy Skulsk, związanych z przyjmowaniem:</w:t>
      </w:r>
    </w:p>
    <w:p w14:paraId="3CAC4AFA" w14:textId="77777777" w:rsidR="002F672E" w:rsidRPr="002F672E" w:rsidRDefault="002F672E" w:rsidP="002F672E">
      <w:pPr>
        <w:pStyle w:val="Akapitzlist"/>
        <w:numPr>
          <w:ilvl w:val="0"/>
          <w:numId w:val="16"/>
        </w:numPr>
        <w:ind w:left="1134"/>
        <w:jc w:val="both"/>
        <w:rPr>
          <w:sz w:val="20"/>
          <w:szCs w:val="20"/>
        </w:rPr>
      </w:pPr>
      <w:r w:rsidRPr="002F672E">
        <w:rPr>
          <w:sz w:val="20"/>
          <w:szCs w:val="20"/>
        </w:rPr>
        <w:t xml:space="preserve">wniosków o przeprowadzenie procedury podziału nieruchomości, </w:t>
      </w:r>
    </w:p>
    <w:p w14:paraId="38C51AE8" w14:textId="77777777" w:rsidR="002F672E" w:rsidRPr="002F672E" w:rsidRDefault="002F672E" w:rsidP="002F672E">
      <w:pPr>
        <w:pStyle w:val="Akapitzlist"/>
        <w:numPr>
          <w:ilvl w:val="0"/>
          <w:numId w:val="16"/>
        </w:numPr>
        <w:ind w:left="1134"/>
        <w:jc w:val="both"/>
        <w:rPr>
          <w:sz w:val="20"/>
          <w:szCs w:val="20"/>
        </w:rPr>
      </w:pPr>
      <w:r w:rsidRPr="002F672E">
        <w:rPr>
          <w:sz w:val="20"/>
          <w:szCs w:val="20"/>
        </w:rPr>
        <w:t xml:space="preserve">wniosków o rozgraniczenia nieruchomości, </w:t>
      </w:r>
    </w:p>
    <w:p w14:paraId="7CA6180F" w14:textId="77777777" w:rsidR="002F672E" w:rsidRPr="002F672E" w:rsidRDefault="002F672E" w:rsidP="002F672E">
      <w:pPr>
        <w:pStyle w:val="Akapitzlist"/>
        <w:numPr>
          <w:ilvl w:val="0"/>
          <w:numId w:val="16"/>
        </w:numPr>
        <w:ind w:left="1134"/>
        <w:jc w:val="both"/>
        <w:rPr>
          <w:sz w:val="20"/>
          <w:szCs w:val="20"/>
        </w:rPr>
      </w:pPr>
      <w:r w:rsidRPr="002F672E">
        <w:rPr>
          <w:sz w:val="20"/>
          <w:szCs w:val="20"/>
        </w:rPr>
        <w:t>wniosków o wypłatę odszkodowania za nieruchomości przejęte pod drogi publiczne,</w:t>
      </w:r>
    </w:p>
    <w:p w14:paraId="0AF5F93B" w14:textId="77777777" w:rsidR="002F672E" w:rsidRPr="002F672E" w:rsidRDefault="002F672E" w:rsidP="002F672E">
      <w:pPr>
        <w:ind w:left="720"/>
        <w:jc w:val="both"/>
        <w:rPr>
          <w:sz w:val="20"/>
          <w:szCs w:val="20"/>
        </w:rPr>
      </w:pPr>
      <w:r w:rsidRPr="002F672E">
        <w:rPr>
          <w:sz w:val="20"/>
          <w:szCs w:val="20"/>
        </w:rPr>
        <w:t xml:space="preserve">wnoszonych do Urzędu Gminy oraz prowadzeniem postępowań administracyjnych w tym zakresie, wynikających z przepisów: </w:t>
      </w:r>
    </w:p>
    <w:p w14:paraId="1966F0A0" w14:textId="77777777" w:rsidR="002F672E" w:rsidRPr="002F672E" w:rsidRDefault="002F672E" w:rsidP="002F672E">
      <w:pPr>
        <w:pStyle w:val="Akapitzlist"/>
        <w:numPr>
          <w:ilvl w:val="0"/>
          <w:numId w:val="17"/>
        </w:numPr>
        <w:jc w:val="both"/>
        <w:rPr>
          <w:sz w:val="20"/>
          <w:szCs w:val="20"/>
        </w:rPr>
      </w:pPr>
      <w:r w:rsidRPr="002F672E">
        <w:rPr>
          <w:sz w:val="20"/>
          <w:szCs w:val="20"/>
        </w:rPr>
        <w:t xml:space="preserve">ustawy z dnia 21 sierpnia  o gospodarce nieruchomościami, </w:t>
      </w:r>
    </w:p>
    <w:p w14:paraId="1D29F9B4" w14:textId="77777777" w:rsidR="002F672E" w:rsidRPr="002F672E" w:rsidRDefault="002F672E" w:rsidP="002F672E">
      <w:pPr>
        <w:pStyle w:val="Akapitzlist"/>
        <w:numPr>
          <w:ilvl w:val="0"/>
          <w:numId w:val="17"/>
        </w:numPr>
        <w:jc w:val="both"/>
        <w:rPr>
          <w:sz w:val="20"/>
          <w:szCs w:val="20"/>
        </w:rPr>
      </w:pPr>
      <w:r w:rsidRPr="002F672E">
        <w:rPr>
          <w:sz w:val="20"/>
          <w:szCs w:val="20"/>
        </w:rPr>
        <w:t>Rozporządzenia Rady Ministrów z dnia 7 grudnia 2004 r. w sprawie sposobu i trybu dokonywania podziałów nieruchomości,</w:t>
      </w:r>
    </w:p>
    <w:p w14:paraId="6E5D1E1E" w14:textId="77777777" w:rsidR="002F672E" w:rsidRPr="002F672E" w:rsidRDefault="002F672E" w:rsidP="002F672E">
      <w:pPr>
        <w:pStyle w:val="Akapitzlist"/>
        <w:numPr>
          <w:ilvl w:val="0"/>
          <w:numId w:val="17"/>
        </w:numPr>
        <w:jc w:val="both"/>
        <w:rPr>
          <w:sz w:val="20"/>
          <w:szCs w:val="20"/>
        </w:rPr>
      </w:pPr>
      <w:r w:rsidRPr="002F672E">
        <w:rPr>
          <w:sz w:val="20"/>
          <w:szCs w:val="20"/>
        </w:rPr>
        <w:t>ustawy z dnia 17 maja 1989r. Prawo geodezyjne i kartograficzne, Rozporządzenia ministrów spraw wewnętrznych i administracji oraz rolnictwa i gospodarki żywnościowej z 14 kwietnia 1999 r. w sprawie rozgraniczania nieruchomości.</w:t>
      </w:r>
    </w:p>
    <w:p w14:paraId="055959CA" w14:textId="77777777" w:rsidR="002F672E" w:rsidRPr="002F672E" w:rsidRDefault="002F672E" w:rsidP="002F672E">
      <w:pPr>
        <w:numPr>
          <w:ilvl w:val="0"/>
          <w:numId w:val="11"/>
        </w:numPr>
        <w:spacing w:after="160"/>
        <w:jc w:val="both"/>
        <w:rPr>
          <w:sz w:val="20"/>
          <w:szCs w:val="20"/>
        </w:rPr>
      </w:pPr>
      <w:r w:rsidRPr="002F672E">
        <w:rPr>
          <w:sz w:val="20"/>
          <w:szCs w:val="20"/>
        </w:rPr>
        <w:t>Z uwagi na konieczność zapewnienia odpowiedniej organizacji działalności Urzędu Pani/Pana dane osobowe mogą być przekazywane następującym kategoriom odbiorców współpracujących, w tym: dostawcom usług technicznych, organizacyjnych i prawnych, umożliwiającym prawidłowe zarządzanie  oraz realizację zadań statutowych i ustawowych Urzędu Gminy. Dane te powierzane są na podstawie                   i zgodnie z obowiązującymi przepisami.</w:t>
      </w:r>
    </w:p>
    <w:p w14:paraId="4FD65BA5" w14:textId="77777777" w:rsidR="002F672E" w:rsidRPr="002F672E" w:rsidRDefault="002F672E" w:rsidP="002F672E">
      <w:pPr>
        <w:numPr>
          <w:ilvl w:val="0"/>
          <w:numId w:val="11"/>
        </w:numPr>
        <w:spacing w:after="160"/>
        <w:jc w:val="both"/>
        <w:rPr>
          <w:sz w:val="20"/>
          <w:szCs w:val="20"/>
        </w:rPr>
      </w:pPr>
      <w:r w:rsidRPr="002F672E">
        <w:rPr>
          <w:sz w:val="20"/>
          <w:szCs w:val="20"/>
        </w:rPr>
        <w:t>Pani/Pana dane osobowe nie będą przekazywane do państw trzecich lub organizacji międzynarodowych.</w:t>
      </w:r>
    </w:p>
    <w:p w14:paraId="6D86AACC" w14:textId="77777777" w:rsidR="002F672E" w:rsidRPr="002F672E" w:rsidRDefault="002F672E" w:rsidP="002F672E">
      <w:pPr>
        <w:numPr>
          <w:ilvl w:val="0"/>
          <w:numId w:val="11"/>
        </w:numPr>
        <w:spacing w:after="160"/>
        <w:jc w:val="both"/>
        <w:rPr>
          <w:sz w:val="20"/>
          <w:szCs w:val="20"/>
        </w:rPr>
      </w:pPr>
      <w:r w:rsidRPr="002F672E">
        <w:rPr>
          <w:sz w:val="20"/>
          <w:szCs w:val="20"/>
        </w:rPr>
        <w:t xml:space="preserve">Okres, przez który Pani/Pan dane osobowe będą przechowywane – zgodnie z przepisami ustawy                            o narodowym zasobie archiwalnym i archiwach oraz przepisami rozporządzenia w sprawie instrukcji kancelaryjnej, jednolitych rzeczowych wykazów akt oraz instrukcji w sprawie organizacji i zakresu działania archiwów zakładowych. </w:t>
      </w:r>
    </w:p>
    <w:p w14:paraId="6253367D" w14:textId="77777777" w:rsidR="002F672E" w:rsidRPr="002F672E" w:rsidRDefault="002F672E" w:rsidP="002F672E">
      <w:pPr>
        <w:numPr>
          <w:ilvl w:val="0"/>
          <w:numId w:val="11"/>
        </w:numPr>
        <w:spacing w:after="160"/>
        <w:jc w:val="both"/>
        <w:rPr>
          <w:sz w:val="20"/>
          <w:szCs w:val="20"/>
        </w:rPr>
      </w:pPr>
      <w:r w:rsidRPr="002F672E">
        <w:rPr>
          <w:sz w:val="20"/>
          <w:szCs w:val="20"/>
        </w:rPr>
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</w:r>
    </w:p>
    <w:p w14:paraId="2D5E4648" w14:textId="77777777" w:rsidR="002F672E" w:rsidRPr="002F672E" w:rsidRDefault="002F672E" w:rsidP="002F672E">
      <w:pPr>
        <w:numPr>
          <w:ilvl w:val="0"/>
          <w:numId w:val="11"/>
        </w:numPr>
        <w:spacing w:after="160"/>
        <w:jc w:val="both"/>
        <w:rPr>
          <w:sz w:val="20"/>
          <w:szCs w:val="20"/>
        </w:rPr>
      </w:pPr>
      <w:r w:rsidRPr="002F672E">
        <w:rPr>
          <w:sz w:val="20"/>
          <w:szCs w:val="20"/>
        </w:rPr>
        <w:t>W związku z  przetwarzaniem Pani/Pana danych osobowych przysługuje Pani/Panu prawo wniesienia skargi do organu nadzorczego, tj. Prezesa Urzędu Ochrony Danych.</w:t>
      </w:r>
    </w:p>
    <w:p w14:paraId="14BB0F13" w14:textId="77777777" w:rsidR="002F672E" w:rsidRPr="002F672E" w:rsidRDefault="002F672E" w:rsidP="002F672E">
      <w:pPr>
        <w:numPr>
          <w:ilvl w:val="0"/>
          <w:numId w:val="11"/>
        </w:numPr>
        <w:spacing w:after="160"/>
        <w:jc w:val="both"/>
        <w:rPr>
          <w:sz w:val="20"/>
          <w:szCs w:val="20"/>
        </w:rPr>
      </w:pPr>
      <w:r w:rsidRPr="002F672E">
        <w:rPr>
          <w:sz w:val="20"/>
          <w:szCs w:val="20"/>
        </w:rPr>
        <w:t xml:space="preserve">Podanie danych osobowych jest wymogiem ustawowym i jest Pani/Pan zobowiązany do ich podania w celu </w:t>
      </w:r>
      <w:r w:rsidRPr="002F672E">
        <w:rPr>
          <w:bCs/>
          <w:sz w:val="20"/>
          <w:szCs w:val="20"/>
        </w:rPr>
        <w:t xml:space="preserve">przyjęcia informacji dotyczącej wyrobów zawierających azbest </w:t>
      </w:r>
      <w:r w:rsidRPr="002F672E">
        <w:rPr>
          <w:sz w:val="20"/>
          <w:szCs w:val="20"/>
        </w:rPr>
        <w:t>zgodnie z ustawą</w:t>
      </w:r>
      <w:r w:rsidRPr="002F672E">
        <w:rPr>
          <w:bCs/>
          <w:sz w:val="20"/>
          <w:szCs w:val="20"/>
        </w:rPr>
        <w:t xml:space="preserve"> </w:t>
      </w:r>
      <w:r w:rsidRPr="002F672E">
        <w:rPr>
          <w:bCs/>
          <w:sz w:val="20"/>
          <w:szCs w:val="20"/>
        </w:rPr>
        <w:br/>
      </w:r>
      <w:r w:rsidRPr="002F672E">
        <w:rPr>
          <w:sz w:val="20"/>
          <w:szCs w:val="20"/>
        </w:rPr>
        <w:t xml:space="preserve">z dnia 27 kwietnia 2001 r. Prawo ochrony środowiska (t.j. Dz.U. 2024 poz. 54), ustawą z dnia 19 czerwca 1997 r. o zakazie stosowania wyrobów zawierających azbest </w:t>
      </w:r>
      <w:r w:rsidRPr="002F672E">
        <w:rPr>
          <w:sz w:val="20"/>
          <w:szCs w:val="20"/>
        </w:rPr>
        <w:br/>
        <w:t>(t.j. Dz.U. 2020 poz. 1680), Rozporządzeniem Ministra Gospodarki z dnia 13 grudnia 2010 r. w sprawie wymagań w zakresie wykorzystywania wyrobów zawierających azbest oraz wykorzystywania i oczyszczania instalacji lub urządzeń, w których były lub są wykorzystywane wyroby zawierające azbest (t.j. Dz.U. 2011 nr 8 poz. 31), jako celu głównego;</w:t>
      </w:r>
    </w:p>
    <w:p w14:paraId="37418BD2" w14:textId="5F7662C8" w:rsidR="002F672E" w:rsidRDefault="002F672E" w:rsidP="002F672E">
      <w:pPr>
        <w:spacing w:after="160"/>
        <w:ind w:left="720"/>
        <w:jc w:val="both"/>
        <w:rPr>
          <w:sz w:val="20"/>
          <w:szCs w:val="20"/>
        </w:rPr>
      </w:pPr>
      <w:r w:rsidRPr="002F672E">
        <w:rPr>
          <w:sz w:val="20"/>
          <w:szCs w:val="20"/>
        </w:rPr>
        <w:t xml:space="preserve">                    Pani/Pana dane osobowe nie będą przetwarzane w sposób zautomatyzowany w tym również nie będą wyk</w:t>
      </w:r>
      <w:r>
        <w:rPr>
          <w:sz w:val="20"/>
          <w:szCs w:val="20"/>
        </w:rPr>
        <w:t>orzystywane do profilowania.</w:t>
      </w:r>
    </w:p>
    <w:p w14:paraId="2C7095AD" w14:textId="77777777" w:rsidR="002F672E" w:rsidRDefault="002F672E" w:rsidP="002F672E">
      <w:pPr>
        <w:pStyle w:val="Bezodstpw"/>
        <w:jc w:val="right"/>
        <w:rPr>
          <w:sz w:val="20"/>
          <w:lang w:eastAsia="pl-PL"/>
        </w:rPr>
      </w:pPr>
      <w:r>
        <w:rPr>
          <w:sz w:val="20"/>
          <w:lang w:eastAsia="pl-PL"/>
        </w:rPr>
        <w:t>…………………………………….</w:t>
      </w:r>
    </w:p>
    <w:p w14:paraId="03037715" w14:textId="70371792" w:rsidR="00D16180" w:rsidRPr="002F672E" w:rsidRDefault="002F672E" w:rsidP="002F672E">
      <w:pPr>
        <w:pStyle w:val="Bezodstpw"/>
        <w:jc w:val="center"/>
        <w:rPr>
          <w:sz w:val="14"/>
          <w:szCs w:val="18"/>
          <w:lang w:eastAsia="pl-PL"/>
        </w:rPr>
      </w:pPr>
      <w:r>
        <w:rPr>
          <w:sz w:val="14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(data i podpis)</w:t>
      </w:r>
      <w:bookmarkStart w:id="0" w:name="_GoBack"/>
      <w:bookmarkEnd w:id="0"/>
    </w:p>
    <w:p w14:paraId="6458D51A" w14:textId="05FBCA04" w:rsidR="00815605" w:rsidRPr="00986049" w:rsidRDefault="00815605" w:rsidP="00986049">
      <w:pPr>
        <w:rPr>
          <w:sz w:val="20"/>
        </w:rPr>
      </w:pPr>
    </w:p>
    <w:sectPr w:rsidR="00815605" w:rsidRPr="00986049" w:rsidSect="007F0825">
      <w:footerReference w:type="even" r:id="rId8"/>
      <w:footerReference w:type="default" r:id="rId9"/>
      <w:footnotePr>
        <w:numStart w:val="5"/>
      </w:footnotePr>
      <w:pgSz w:w="12240" w:h="15840"/>
      <w:pgMar w:top="1417" w:right="1417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0F4A2" w14:textId="77777777" w:rsidR="002F2C8B" w:rsidRDefault="002F2C8B">
      <w:r>
        <w:separator/>
      </w:r>
    </w:p>
  </w:endnote>
  <w:endnote w:type="continuationSeparator" w:id="0">
    <w:p w14:paraId="20C70B58" w14:textId="77777777" w:rsidR="002F2C8B" w:rsidRDefault="002F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6D75B" w14:textId="6A39C1ED" w:rsidR="00D943E1" w:rsidRDefault="00D943E1" w:rsidP="00D94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082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5E09B45" w14:textId="77777777" w:rsidR="00D943E1" w:rsidRDefault="00D943E1" w:rsidP="00D943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B3B8B" w14:textId="4FD54FCE" w:rsidR="00D943E1" w:rsidRDefault="00D943E1" w:rsidP="00D94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672E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937FC37" w14:textId="77777777" w:rsidR="00D943E1" w:rsidRDefault="00D943E1" w:rsidP="00D943E1">
    <w:pPr>
      <w:pStyle w:val="Stopka"/>
      <w:ind w:right="360"/>
    </w:pPr>
  </w:p>
  <w:p w14:paraId="23D3B714" w14:textId="77777777" w:rsidR="00D943E1" w:rsidRDefault="00D943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A845A" w14:textId="77777777" w:rsidR="002F2C8B" w:rsidRDefault="002F2C8B">
      <w:r>
        <w:separator/>
      </w:r>
    </w:p>
  </w:footnote>
  <w:footnote w:type="continuationSeparator" w:id="0">
    <w:p w14:paraId="2EAE3783" w14:textId="77777777" w:rsidR="002F2C8B" w:rsidRDefault="002F2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1736"/>
    <w:multiLevelType w:val="hybridMultilevel"/>
    <w:tmpl w:val="5262DA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53E7A"/>
    <w:multiLevelType w:val="hybridMultilevel"/>
    <w:tmpl w:val="3B4C4B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D7C4B18"/>
    <w:multiLevelType w:val="hybridMultilevel"/>
    <w:tmpl w:val="FED0FF8A"/>
    <w:lvl w:ilvl="0" w:tplc="E63C503C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6" w15:restartNumberingAfterBreak="0">
    <w:nsid w:val="404979D6"/>
    <w:multiLevelType w:val="hybridMultilevel"/>
    <w:tmpl w:val="DF160CC4"/>
    <w:lvl w:ilvl="0" w:tplc="1BBEC30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D7AE7"/>
    <w:multiLevelType w:val="hybridMultilevel"/>
    <w:tmpl w:val="6634425C"/>
    <w:lvl w:ilvl="0" w:tplc="F050AF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1BF4AE4C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54EF7"/>
    <w:multiLevelType w:val="hybridMultilevel"/>
    <w:tmpl w:val="3B1063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DD5C70"/>
    <w:multiLevelType w:val="hybridMultilevel"/>
    <w:tmpl w:val="DEEA33C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2335B29"/>
    <w:multiLevelType w:val="hybridMultilevel"/>
    <w:tmpl w:val="FC1E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5526F"/>
    <w:multiLevelType w:val="hybridMultilevel"/>
    <w:tmpl w:val="79147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7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  <w:num w:numId="14">
    <w:abstractNumId w:val="10"/>
  </w:num>
  <w:num w:numId="15">
    <w:abstractNumId w:val="3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E1"/>
    <w:rsid w:val="00025AA4"/>
    <w:rsid w:val="00031B54"/>
    <w:rsid w:val="000A5547"/>
    <w:rsid w:val="000C2CA7"/>
    <w:rsid w:val="000E2E43"/>
    <w:rsid w:val="00117813"/>
    <w:rsid w:val="001527C3"/>
    <w:rsid w:val="00264F05"/>
    <w:rsid w:val="002F2AA7"/>
    <w:rsid w:val="002F2C8B"/>
    <w:rsid w:val="002F672E"/>
    <w:rsid w:val="00311D8F"/>
    <w:rsid w:val="00346E9A"/>
    <w:rsid w:val="00367DE3"/>
    <w:rsid w:val="00375C1F"/>
    <w:rsid w:val="00496985"/>
    <w:rsid w:val="005213D7"/>
    <w:rsid w:val="005951C3"/>
    <w:rsid w:val="006B03CC"/>
    <w:rsid w:val="006F40AA"/>
    <w:rsid w:val="0073665A"/>
    <w:rsid w:val="007A1D7A"/>
    <w:rsid w:val="007F0825"/>
    <w:rsid w:val="0080146B"/>
    <w:rsid w:val="00815605"/>
    <w:rsid w:val="008E2C4B"/>
    <w:rsid w:val="00986049"/>
    <w:rsid w:val="009862B2"/>
    <w:rsid w:val="00A37A75"/>
    <w:rsid w:val="00A454D2"/>
    <w:rsid w:val="00A7761C"/>
    <w:rsid w:val="00AB26C6"/>
    <w:rsid w:val="00B16B29"/>
    <w:rsid w:val="00B54C8D"/>
    <w:rsid w:val="00BD371E"/>
    <w:rsid w:val="00BE3E98"/>
    <w:rsid w:val="00C91066"/>
    <w:rsid w:val="00CE1337"/>
    <w:rsid w:val="00CE6B77"/>
    <w:rsid w:val="00D16180"/>
    <w:rsid w:val="00D943E1"/>
    <w:rsid w:val="00D97171"/>
    <w:rsid w:val="00D97940"/>
    <w:rsid w:val="00DE3D08"/>
    <w:rsid w:val="00EA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BEC0FA"/>
  <w15:chartTrackingRefBased/>
  <w15:docId w15:val="{F2B219B4-9C35-4DCA-9F41-806A5F95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3E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37A75"/>
    <w:pPr>
      <w:keepNext/>
      <w:spacing w:before="240" w:after="60"/>
      <w:outlineLvl w:val="0"/>
    </w:pPr>
    <w:rPr>
      <w:rFonts w:ascii="Tahoma" w:hAnsi="Tahom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0146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943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943E1"/>
  </w:style>
  <w:style w:type="character" w:customStyle="1" w:styleId="Nagwek1Znak">
    <w:name w:val="Nagłówek 1 Znak"/>
    <w:link w:val="Nagwek1"/>
    <w:rsid w:val="00A37A75"/>
    <w:rPr>
      <w:rFonts w:ascii="Tahoma" w:hAnsi="Tahoma"/>
      <w:b/>
      <w:bCs/>
      <w:kern w:val="32"/>
      <w:sz w:val="32"/>
      <w:szCs w:val="32"/>
    </w:rPr>
  </w:style>
  <w:style w:type="character" w:styleId="Hipercze">
    <w:name w:val="Hyperlink"/>
    <w:basedOn w:val="Domylnaczcionkaakapitu"/>
    <w:rsid w:val="0080146B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80146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1527C3"/>
    <w:pPr>
      <w:ind w:left="720"/>
      <w:contextualSpacing/>
    </w:pPr>
  </w:style>
  <w:style w:type="paragraph" w:styleId="Nagwek">
    <w:name w:val="header"/>
    <w:basedOn w:val="Normalny"/>
    <w:link w:val="NagwekZnak"/>
    <w:rsid w:val="00986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62B2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082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17813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2002</Words>
  <Characters>12017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WYROBACH ZAWIERAJĄCYCH AZBEST1)</vt:lpstr>
    </vt:vector>
  </TitlesOfParts>
  <Company>Ministerstwo Gospodarki</Company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AZBEST1)</dc:title>
  <dc:subject/>
  <dc:creator>Drelich Izabela</dc:creator>
  <cp:keywords/>
  <dc:description/>
  <cp:lastModifiedBy>Linda Kantanista</cp:lastModifiedBy>
  <cp:revision>10</cp:revision>
  <dcterms:created xsi:type="dcterms:W3CDTF">2025-12-09T10:33:00Z</dcterms:created>
  <dcterms:modified xsi:type="dcterms:W3CDTF">2025-12-09T11:26:00Z</dcterms:modified>
</cp:coreProperties>
</file>