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D2240" w:rsidRPr="001D2240" w:rsidRDefault="001D2240" w:rsidP="001D2240">
      <w:pPr>
        <w:spacing w:before="0" w:beforeAutospacing="0" w:after="200" w:afterAutospacing="0" w:line="360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eastAsia="en-US"/>
        </w:rPr>
      </w:pPr>
      <w:r w:rsidRPr="001D2240">
        <w:rPr>
          <w:rFonts w:asciiTheme="minorHAnsi" w:eastAsia="Calibri" w:hAnsiTheme="minorHAnsi" w:cstheme="minorHAnsi"/>
          <w:b/>
          <w:color w:val="auto"/>
          <w:sz w:val="28"/>
          <w:szCs w:val="28"/>
          <w:lang w:eastAsia="en-US"/>
        </w:rPr>
        <w:t>W poniedziałki ZUS do 17:00</w:t>
      </w:r>
    </w:p>
    <w:p w:rsidR="001D2240" w:rsidRPr="001D2240" w:rsidRDefault="001D2240" w:rsidP="007E68D6">
      <w:pPr>
        <w:spacing w:before="0" w:beforeAutospacing="0" w:after="200" w:afterAutospacing="0" w:line="276" w:lineRule="auto"/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Począwszy o</w:t>
      </w:r>
      <w:r w:rsidRPr="001D2240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 xml:space="preserve">d 22 listopada, w </w:t>
      </w:r>
      <w:r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 xml:space="preserve">każdy </w:t>
      </w:r>
      <w:r w:rsidRPr="001D2240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poniedział</w:t>
      </w:r>
      <w:r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ek</w:t>
      </w:r>
      <w:r w:rsidRPr="001D2240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, sale obsługi klientów w Zakładzie Ubezpieczeń Społecznych będą czynne od 8:00 do 17:00, czyli o godzinę krócej. Takie rozwiązanie podyktowane zostało sytuacją epidemiologiczną i zostało przyjęte czasowo</w:t>
      </w:r>
      <w:r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,</w:t>
      </w:r>
      <w:r w:rsidRPr="001D2240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 xml:space="preserve"> do 31 marca przyszłego roku. </w:t>
      </w:r>
    </w:p>
    <w:p w:rsidR="001D2240" w:rsidRPr="001D2240" w:rsidRDefault="001D2240" w:rsidP="007E68D6">
      <w:p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Zmianie uległy tylko godziny obsługi klientów w poniedziałki. W pozostałe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,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robocze dni tygodnia, 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ZUS 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obsługuje klientów bez zmian, w godzinach od 8:00 do 15:00.</w:t>
      </w:r>
    </w:p>
    <w:p w:rsidR="007E68D6" w:rsidRDefault="001D2240" w:rsidP="007E68D6">
      <w:p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Na wizytę w ZUS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, najlepiej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umówić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się wcześniej, wówczas unikniemy ewentualnego czekania w kolejce. Można to zrobić 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elektronicznie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,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przez PUE ZUS albo telefonicznie. Numery telefonów, pod którymi możemy umówić wizytę, znajdują się na stronie internetowej zus.pl. Klienci przypisani do:</w:t>
      </w:r>
    </w:p>
    <w:p w:rsidR="001D2240" w:rsidRPr="007E68D6" w:rsidRDefault="001D2240" w:rsidP="007E68D6">
      <w:pPr>
        <w:pStyle w:val="Akapitzlist"/>
        <w:numPr>
          <w:ilvl w:val="0"/>
          <w:numId w:val="1"/>
        </w:num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I Oddziału ZUS w </w:t>
      </w:r>
      <w:r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>Poznaniu</w:t>
      </w:r>
      <w:r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 podlegających mu jednostek terytorialnych, mogą się umówić na wizytę w ZUS pod numerem telefonu: </w:t>
      </w:r>
      <w:r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>61 841 68 45</w:t>
      </w:r>
      <w:r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>;</w:t>
      </w:r>
    </w:p>
    <w:p w:rsidR="001D2240" w:rsidRPr="001D2240" w:rsidRDefault="001D2240" w:rsidP="007E68D6">
      <w:pPr>
        <w:numPr>
          <w:ilvl w:val="0"/>
          <w:numId w:val="1"/>
        </w:num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II Oddziału ZUS w 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Poznaniu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 podlegających mu jednostek w terenie – 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61 87 45 358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;</w:t>
      </w:r>
    </w:p>
    <w:p w:rsidR="001D2240" w:rsidRDefault="001D2240" w:rsidP="007E68D6">
      <w:pPr>
        <w:numPr>
          <w:ilvl w:val="0"/>
          <w:numId w:val="1"/>
        </w:num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Oddziału ZUS w 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Pile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 podlegających mu jednostek terytorialnych  – 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727 690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 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282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;</w:t>
      </w:r>
    </w:p>
    <w:p w:rsidR="001D2240" w:rsidRPr="001D2240" w:rsidRDefault="001D2240" w:rsidP="007E68D6">
      <w:pPr>
        <w:numPr>
          <w:ilvl w:val="0"/>
          <w:numId w:val="1"/>
        </w:num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Oddziału ZUS w 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Ostrowie Wielkopolskim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i podlegających mu jednostek terytorialnych  – 62 73 57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 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136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.</w:t>
      </w:r>
    </w:p>
    <w:p w:rsidR="001D2240" w:rsidRPr="001D2240" w:rsidRDefault="001D2240" w:rsidP="007E68D6">
      <w:p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Klienci mają też możliwość odbycia e-wizyty w ZUS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,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czyli </w:t>
      </w:r>
      <w:proofErr w:type="spellStart"/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wideorozmowy</w:t>
      </w:r>
      <w:proofErr w:type="spellEnd"/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z pracownikiem Zakładu, na wybrany przez siebie temat. Na e-wizytę należy umówić się przez stronę internetową ZUS. </w:t>
      </w:r>
    </w:p>
    <w:p w:rsidR="001D2240" w:rsidRPr="001D2240" w:rsidRDefault="001D2240" w:rsidP="007E68D6">
      <w:pPr>
        <w:spacing w:before="0" w:beforeAutospacing="0" w:after="200" w:afterAutospacing="0" w:line="276" w:lineRule="auto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Do dyspozycji klientów pozostaje też Centrum Obsługi Telefonicznej ZUS</w:t>
      </w:r>
      <w:r w:rsidR="007E68D6" w:rsidRPr="007E68D6">
        <w:t xml:space="preserve"> </w:t>
      </w:r>
      <w:r w:rsidR="007E68D6" w:rsidRP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>pod numerem telefonu: 22 560 16 00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. </w:t>
      </w:r>
      <w:r w:rsidR="007E68D6">
        <w:rPr>
          <w:rFonts w:asciiTheme="minorHAnsi" w:eastAsia="Calibri" w:hAnsiTheme="minorHAnsi" w:cstheme="minorHAnsi"/>
          <w:color w:val="auto"/>
          <w:szCs w:val="24"/>
          <w:lang w:eastAsia="en-US"/>
        </w:rPr>
        <w:t>Czynne o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>d poniedziałku do piątku</w:t>
      </w:r>
      <w:r>
        <w:rPr>
          <w:rFonts w:asciiTheme="minorHAnsi" w:eastAsia="Calibri" w:hAnsiTheme="minorHAnsi" w:cstheme="minorHAnsi"/>
          <w:color w:val="auto"/>
          <w:szCs w:val="24"/>
          <w:lang w:eastAsia="en-US"/>
        </w:rPr>
        <w:t>,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w godzinach od 7:00 do 18:00. </w:t>
      </w:r>
      <w:r w:rsidR="0051249D">
        <w:rPr>
          <w:rFonts w:asciiTheme="minorHAnsi" w:eastAsia="Calibri" w:hAnsiTheme="minorHAnsi" w:cstheme="minorHAnsi"/>
          <w:color w:val="auto"/>
          <w:szCs w:val="24"/>
          <w:lang w:eastAsia="en-US"/>
        </w:rPr>
        <w:t>ZUS p</w:t>
      </w:r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rzypomina też o możliwości kontaktowania się z </w:t>
      </w:r>
      <w:r w:rsidR="0051249D">
        <w:rPr>
          <w:rFonts w:asciiTheme="minorHAnsi" w:eastAsia="Calibri" w:hAnsiTheme="minorHAnsi" w:cstheme="minorHAnsi"/>
          <w:color w:val="auto"/>
          <w:szCs w:val="24"/>
          <w:lang w:eastAsia="en-US"/>
        </w:rPr>
        <w:t>Zakładem</w:t>
      </w:r>
      <w:bookmarkStart w:id="0" w:name="_GoBack"/>
      <w:bookmarkEnd w:id="0"/>
      <w:r w:rsidRPr="001D22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poprzez PUE ZUS. Wystarczy założyć profil na PUE, następnie go potwierdzić, by móc np. składać dokumenty w ZUS bez konieczności wychodzenia z domu.</w:t>
      </w:r>
    </w:p>
    <w:p w:rsidR="00CC79C7" w:rsidRPr="001D2240" w:rsidRDefault="00CC79C7" w:rsidP="007E68D6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DF5B90" w:rsidRDefault="007E68D6" w:rsidP="007E68D6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Marlena Nowicka</w:t>
      </w:r>
    </w:p>
    <w:p w:rsidR="007E68D6" w:rsidRDefault="007E68D6" w:rsidP="007E68D6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Rzeczniczka prasowa ZUS </w:t>
      </w:r>
    </w:p>
    <w:p w:rsidR="007E68D6" w:rsidRPr="001D2240" w:rsidRDefault="007E68D6" w:rsidP="007E68D6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w Wielkopolsce</w:t>
      </w:r>
    </w:p>
    <w:sectPr w:rsidR="007E68D6" w:rsidRPr="001D2240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88" w:rsidRDefault="002B0188">
      <w:pPr>
        <w:spacing w:before="0" w:after="0"/>
      </w:pPr>
      <w:r>
        <w:separator/>
      </w:r>
    </w:p>
  </w:endnote>
  <w:endnote w:type="continuationSeparator" w:id="0">
    <w:p w:rsidR="002B0188" w:rsidRDefault="002B01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E68D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E68D6" w:rsidRPr="007E68D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88" w:rsidRDefault="002B0188">
      <w:pPr>
        <w:spacing w:before="0" w:after="0"/>
      </w:pPr>
      <w:r>
        <w:separator/>
      </w:r>
    </w:p>
  </w:footnote>
  <w:footnote w:type="continuationSeparator" w:id="0">
    <w:p w:rsidR="002B0188" w:rsidRDefault="002B01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213"/>
    <w:multiLevelType w:val="hybridMultilevel"/>
    <w:tmpl w:val="D92A9B00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1D2240"/>
    <w:rsid w:val="00204846"/>
    <w:rsid w:val="00286D95"/>
    <w:rsid w:val="002B0188"/>
    <w:rsid w:val="002C0883"/>
    <w:rsid w:val="002C2B21"/>
    <w:rsid w:val="00374BC5"/>
    <w:rsid w:val="003D3155"/>
    <w:rsid w:val="0046767C"/>
    <w:rsid w:val="00496F48"/>
    <w:rsid w:val="0051249D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7E68D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7E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7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2021-11-16T14:18:00Z</dcterms:created>
  <dcterms:modified xsi:type="dcterms:W3CDTF">2021-11-16T14:23:00Z</dcterms:modified>
</cp:coreProperties>
</file>