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E7" w:rsidRPr="00CB53A8" w:rsidRDefault="00E562F8" w:rsidP="00E562F8">
      <w:pPr>
        <w:jc w:val="both"/>
      </w:pPr>
      <w:bookmarkStart w:id="0" w:name="_GoBack"/>
      <w:bookmarkEnd w:id="0"/>
      <w:r w:rsidRPr="00CB53A8">
        <w:t xml:space="preserve">Większość towarów, które kupujemy w sklepach, jest wykonana z tworzyw, które możemy ponownie wykorzystać. </w:t>
      </w:r>
    </w:p>
    <w:p w:rsidR="00E562F8" w:rsidRPr="00CB53A8" w:rsidRDefault="00E562F8" w:rsidP="00E562F8">
      <w:pPr>
        <w:jc w:val="both"/>
      </w:pPr>
      <w:r w:rsidRPr="00CB53A8">
        <w:rPr>
          <w:u w:val="single"/>
        </w:rPr>
        <w:t>Prawidłowa segregacja odpadów komunalnych zaczyna się w domu</w:t>
      </w:r>
      <w:r w:rsidR="00BB5D65" w:rsidRPr="00CB53A8">
        <w:t xml:space="preserve">. Oddzielamy surowce od śmieci. </w:t>
      </w:r>
      <w:r w:rsidRPr="00CB53A8">
        <w:t>Zbieramy razem te rodzaje odpadów, które cechują  się takimi samymi właściwościami i charakterem. Tych odpadów nie wolno wyrzucać do śmieci zmieszanych. Z odzyskanych surowców powstają nowe</w:t>
      </w:r>
      <w:r w:rsidR="009B3F82" w:rsidRPr="00CB53A8">
        <w:t xml:space="preserve"> </w:t>
      </w:r>
      <w:r w:rsidRPr="00CB53A8">
        <w:t xml:space="preserve"> produkty, m.in. kubki, doniczki, a nawet meble czy ubrania.</w:t>
      </w:r>
    </w:p>
    <w:p w:rsidR="00E562F8" w:rsidRDefault="00CB53A8" w:rsidP="00EE0597">
      <w:pPr>
        <w:spacing w:line="240" w:lineRule="auto"/>
        <w:jc w:val="both"/>
        <w:rPr>
          <w:b/>
          <w:sz w:val="24"/>
        </w:rPr>
      </w:pPr>
      <w:r>
        <w:object w:dxaOrig="13110" w:dyaOrig="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9.5pt" o:ole="">
            <v:imagedata r:id="rId5" o:title=""/>
          </v:shape>
          <o:OLEObject Type="Embed" ProgID="PBrush" ShapeID="_x0000_i1025" DrawAspect="Content" ObjectID="_1776666359" r:id="rId6"/>
        </w:object>
      </w:r>
    </w:p>
    <w:p w:rsidR="00E562F8" w:rsidRDefault="00E562F8" w:rsidP="00EE0597">
      <w:pPr>
        <w:spacing w:line="240" w:lineRule="auto"/>
        <w:jc w:val="both"/>
      </w:pPr>
      <w:r w:rsidRPr="00E562F8">
        <w:rPr>
          <w:u w:val="single"/>
        </w:rPr>
        <w:t xml:space="preserve">Papier  - </w:t>
      </w:r>
      <w:r>
        <w:rPr>
          <w:u w:val="single"/>
        </w:rPr>
        <w:t>worek niebieski</w:t>
      </w:r>
      <w:r w:rsidRPr="00E562F8">
        <w:t xml:space="preserve">   </w:t>
      </w:r>
      <w:r w:rsidR="0063689D">
        <w:rPr>
          <w:noProof/>
          <w:lang w:eastAsia="pl-PL"/>
        </w:rPr>
        <w:drawing>
          <wp:inline distT="0" distB="0" distL="0" distR="0" wp14:anchorId="5C5055FC" wp14:editId="10FF9278">
            <wp:extent cx="276225" cy="3259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5" cy="3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9"/>
        <w:gridCol w:w="5765"/>
      </w:tblGrid>
      <w:tr w:rsidR="00E562F8" w:rsidTr="00CB53A8">
        <w:tc>
          <w:tcPr>
            <w:tcW w:w="5495" w:type="dxa"/>
          </w:tcPr>
          <w:p w:rsidR="00E562F8" w:rsidRPr="002D1C20" w:rsidRDefault="00E562F8" w:rsidP="00E562F8">
            <w:pPr>
              <w:jc w:val="center"/>
              <w:rPr>
                <w:sz w:val="20"/>
              </w:rPr>
            </w:pPr>
            <w:r w:rsidRPr="002D1C20">
              <w:rPr>
                <w:sz w:val="20"/>
              </w:rPr>
              <w:t>Wrzucamy</w:t>
            </w:r>
          </w:p>
        </w:tc>
        <w:tc>
          <w:tcPr>
            <w:tcW w:w="5812" w:type="dxa"/>
          </w:tcPr>
          <w:p w:rsidR="00E562F8" w:rsidRPr="002D1C20" w:rsidRDefault="00E562F8" w:rsidP="00E562F8">
            <w:pPr>
              <w:jc w:val="center"/>
              <w:rPr>
                <w:b/>
                <w:sz w:val="20"/>
              </w:rPr>
            </w:pPr>
            <w:r w:rsidRPr="002D1C20">
              <w:rPr>
                <w:b/>
                <w:color w:val="000000" w:themeColor="text1"/>
                <w:sz w:val="20"/>
              </w:rPr>
              <w:t>Nie wrzucamy</w:t>
            </w:r>
          </w:p>
        </w:tc>
      </w:tr>
      <w:tr w:rsidR="00E562F8" w:rsidTr="00CB53A8">
        <w:tc>
          <w:tcPr>
            <w:tcW w:w="5495" w:type="dxa"/>
          </w:tcPr>
          <w:p w:rsidR="00E562F8" w:rsidRPr="00E562F8" w:rsidRDefault="00E562F8" w:rsidP="00E562F8">
            <w:pPr>
              <w:jc w:val="both"/>
              <w:rPr>
                <w:sz w:val="20"/>
              </w:rPr>
            </w:pPr>
            <w:r w:rsidRPr="00E562F8">
              <w:rPr>
                <w:sz w:val="20"/>
              </w:rPr>
              <w:t>opakowania z papieru, karton, tekturę (także falistą), katalogi, ulotki, prospekty, gazety i czasopisma, zeszyty i książki, zadrukowane kartki</w:t>
            </w:r>
          </w:p>
          <w:p w:rsidR="00E562F8" w:rsidRPr="00E562F8" w:rsidRDefault="00E562F8" w:rsidP="00E562F8">
            <w:pPr>
              <w:jc w:val="both"/>
              <w:rPr>
                <w:sz w:val="20"/>
              </w:rPr>
            </w:pPr>
          </w:p>
        </w:tc>
        <w:tc>
          <w:tcPr>
            <w:tcW w:w="5812" w:type="dxa"/>
          </w:tcPr>
          <w:p w:rsidR="00E562F8" w:rsidRPr="00E562F8" w:rsidRDefault="00E562F8" w:rsidP="00E562F8">
            <w:pPr>
              <w:jc w:val="both"/>
              <w:rPr>
                <w:sz w:val="20"/>
              </w:rPr>
            </w:pPr>
            <w:r w:rsidRPr="00E562F8">
              <w:rPr>
                <w:sz w:val="20"/>
              </w:rPr>
              <w:t>papieru lakierowanego i powleczonego folią,</w:t>
            </w:r>
          </w:p>
          <w:p w:rsidR="00E562F8" w:rsidRPr="00E562F8" w:rsidRDefault="00E562F8" w:rsidP="009B3F82">
            <w:pPr>
              <w:rPr>
                <w:sz w:val="20"/>
              </w:rPr>
            </w:pPr>
            <w:r w:rsidRPr="00E562F8">
              <w:rPr>
                <w:sz w:val="20"/>
              </w:rPr>
              <w:t xml:space="preserve">papieru zatłuszczonego lub mocno zabrudzonego, kartonów po mleku i napojach, papierowych worków po nawozach, cemencie i innych materiałach budowlanych, </w:t>
            </w:r>
            <w:r w:rsidR="00533959">
              <w:rPr>
                <w:sz w:val="20"/>
              </w:rPr>
              <w:t xml:space="preserve">tapet, </w:t>
            </w:r>
            <w:r w:rsidRPr="00E562F8">
              <w:rPr>
                <w:sz w:val="20"/>
              </w:rPr>
              <w:t xml:space="preserve">pieluch jednorazowych i </w:t>
            </w:r>
            <w:r w:rsidR="009B3F82">
              <w:rPr>
                <w:sz w:val="20"/>
              </w:rPr>
              <w:t>innych materiałów higienicznych</w:t>
            </w:r>
          </w:p>
        </w:tc>
      </w:tr>
    </w:tbl>
    <w:p w:rsidR="00E562F8" w:rsidRPr="003C02D3" w:rsidRDefault="00E562F8" w:rsidP="00E562F8">
      <w:pPr>
        <w:spacing w:line="240" w:lineRule="auto"/>
        <w:jc w:val="both"/>
        <w:rPr>
          <w:sz w:val="8"/>
        </w:rPr>
      </w:pPr>
    </w:p>
    <w:p w:rsidR="00E562F8" w:rsidRPr="00533959" w:rsidRDefault="00E562F8" w:rsidP="00E562F8">
      <w:pPr>
        <w:spacing w:line="240" w:lineRule="auto"/>
        <w:jc w:val="both"/>
      </w:pPr>
      <w:r w:rsidRPr="00E562F8">
        <w:rPr>
          <w:u w:val="single"/>
        </w:rPr>
        <w:t>Szkło – worek</w:t>
      </w:r>
      <w:r w:rsidRPr="00533959">
        <w:rPr>
          <w:u w:val="single"/>
        </w:rPr>
        <w:t xml:space="preserve"> zielony</w:t>
      </w:r>
      <w:r w:rsidR="00533959" w:rsidRPr="00533959">
        <w:t xml:space="preserve">     </w:t>
      </w:r>
      <w:r w:rsidR="00533959" w:rsidRPr="00533959">
        <w:rPr>
          <w:noProof/>
          <w:lang w:eastAsia="pl-PL"/>
        </w:rPr>
        <w:drawing>
          <wp:inline distT="0" distB="0" distL="0" distR="0" wp14:anchorId="69E0770E" wp14:editId="63444168">
            <wp:extent cx="268851" cy="3333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0" cy="33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8"/>
        <w:gridCol w:w="5766"/>
      </w:tblGrid>
      <w:tr w:rsidR="00E562F8" w:rsidTr="00CB53A8">
        <w:tc>
          <w:tcPr>
            <w:tcW w:w="5495" w:type="dxa"/>
          </w:tcPr>
          <w:p w:rsidR="00E562F8" w:rsidRPr="002D1C20" w:rsidRDefault="00E562F8" w:rsidP="00D34745">
            <w:pPr>
              <w:jc w:val="center"/>
              <w:rPr>
                <w:sz w:val="20"/>
              </w:rPr>
            </w:pPr>
            <w:r w:rsidRPr="002D1C20">
              <w:rPr>
                <w:sz w:val="20"/>
              </w:rPr>
              <w:t>Wrzucamy</w:t>
            </w:r>
          </w:p>
        </w:tc>
        <w:tc>
          <w:tcPr>
            <w:tcW w:w="5812" w:type="dxa"/>
          </w:tcPr>
          <w:p w:rsidR="00E562F8" w:rsidRPr="002D1C20" w:rsidRDefault="00E562F8" w:rsidP="00D34745">
            <w:pPr>
              <w:jc w:val="center"/>
              <w:rPr>
                <w:b/>
                <w:sz w:val="20"/>
              </w:rPr>
            </w:pPr>
            <w:r w:rsidRPr="002D1C20">
              <w:rPr>
                <w:b/>
                <w:color w:val="000000" w:themeColor="text1"/>
                <w:sz w:val="20"/>
              </w:rPr>
              <w:t>Nie wrzucamy</w:t>
            </w:r>
          </w:p>
        </w:tc>
      </w:tr>
      <w:tr w:rsidR="00E562F8" w:rsidTr="00CB53A8">
        <w:tc>
          <w:tcPr>
            <w:tcW w:w="5495" w:type="dxa"/>
          </w:tcPr>
          <w:p w:rsidR="00E562F8" w:rsidRPr="00E562F8" w:rsidRDefault="00E562F8" w:rsidP="00E562F8">
            <w:pPr>
              <w:jc w:val="both"/>
              <w:rPr>
                <w:sz w:val="20"/>
              </w:rPr>
            </w:pPr>
            <w:r w:rsidRPr="00E562F8">
              <w:rPr>
                <w:sz w:val="20"/>
              </w:rPr>
              <w:t>butelki i słoiki po napojach i żywności (w tym butelki po napojach alkoholowych i olejach roślinnych), szklane opakowania po kosmetykach (o ile nie są wykonane z trwale połączonych kilku surowców)</w:t>
            </w:r>
          </w:p>
        </w:tc>
        <w:tc>
          <w:tcPr>
            <w:tcW w:w="5812" w:type="dxa"/>
          </w:tcPr>
          <w:p w:rsidR="00E562F8" w:rsidRPr="00E562F8" w:rsidRDefault="00E562F8" w:rsidP="00E562F8">
            <w:pPr>
              <w:rPr>
                <w:sz w:val="20"/>
              </w:rPr>
            </w:pPr>
            <w:r w:rsidRPr="00E562F8">
              <w:rPr>
                <w:sz w:val="20"/>
              </w:rPr>
              <w:t>ceramiki, doniczek, porcelany, fajansu, kryształów, szkła okularowego, żaroodpornego,  zniczy z zawartością wosku,  żarówek i świetlówek, reflektorów, opakowań po lekach, rozpuszczalnikach, olejach silnikowych, luster,  szyb okiennych i zbrojonych, monitorów i lamp telewizyjnych,</w:t>
            </w:r>
            <w:r>
              <w:rPr>
                <w:sz w:val="20"/>
              </w:rPr>
              <w:t xml:space="preserve"> </w:t>
            </w:r>
            <w:r w:rsidR="00D71909">
              <w:rPr>
                <w:sz w:val="20"/>
              </w:rPr>
              <w:t>termometrów i strzykawek</w:t>
            </w:r>
          </w:p>
        </w:tc>
      </w:tr>
    </w:tbl>
    <w:p w:rsidR="00E562F8" w:rsidRPr="003C02D3" w:rsidRDefault="00E562F8" w:rsidP="00E562F8">
      <w:pPr>
        <w:spacing w:line="240" w:lineRule="auto"/>
        <w:jc w:val="both"/>
        <w:rPr>
          <w:sz w:val="8"/>
          <w:u w:val="single"/>
        </w:rPr>
      </w:pPr>
    </w:p>
    <w:p w:rsidR="00E562F8" w:rsidRDefault="00E562F8" w:rsidP="00E562F8">
      <w:pPr>
        <w:spacing w:line="240" w:lineRule="auto"/>
        <w:jc w:val="both"/>
        <w:rPr>
          <w:u w:val="single"/>
        </w:rPr>
      </w:pPr>
      <w:r w:rsidRPr="00E562F8">
        <w:rPr>
          <w:u w:val="single"/>
        </w:rPr>
        <w:t>Metale</w:t>
      </w:r>
      <w:r w:rsidR="009D71FF">
        <w:rPr>
          <w:u w:val="single"/>
        </w:rPr>
        <w:t xml:space="preserve">, </w:t>
      </w:r>
      <w:r>
        <w:rPr>
          <w:u w:val="single"/>
        </w:rPr>
        <w:t>tworzywa sztuczne</w:t>
      </w:r>
      <w:r w:rsidR="009D71FF">
        <w:rPr>
          <w:u w:val="single"/>
        </w:rPr>
        <w:t xml:space="preserve"> i opakowania wielomateriałowe</w:t>
      </w:r>
      <w:r>
        <w:rPr>
          <w:u w:val="single"/>
        </w:rPr>
        <w:t xml:space="preserve"> – </w:t>
      </w:r>
      <w:r w:rsidRPr="00E562F8">
        <w:rPr>
          <w:u w:val="single"/>
        </w:rPr>
        <w:t>worek żółty</w:t>
      </w:r>
      <w:r w:rsidR="00533959" w:rsidRPr="005C602E">
        <w:t xml:space="preserve"> </w:t>
      </w:r>
      <w:r w:rsidR="005C602E">
        <w:t xml:space="preserve">  </w:t>
      </w:r>
      <w:r w:rsidR="00533959" w:rsidRPr="005C602E">
        <w:t xml:space="preserve"> </w:t>
      </w:r>
      <w:r w:rsidR="00533959" w:rsidRPr="00533959">
        <w:rPr>
          <w:noProof/>
          <w:lang w:eastAsia="pl-PL"/>
        </w:rPr>
        <w:drawing>
          <wp:inline distT="0" distB="0" distL="0" distR="0" wp14:anchorId="4C8E0D25" wp14:editId="009B2088">
            <wp:extent cx="255133" cy="3333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17" cy="33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2"/>
        <w:gridCol w:w="5762"/>
      </w:tblGrid>
      <w:tr w:rsidR="00BB5D65" w:rsidTr="00CB53A8">
        <w:tc>
          <w:tcPr>
            <w:tcW w:w="5495" w:type="dxa"/>
          </w:tcPr>
          <w:p w:rsidR="00BB5D65" w:rsidRPr="002D1C20" w:rsidRDefault="00BB5D65" w:rsidP="00D34745">
            <w:pPr>
              <w:jc w:val="center"/>
              <w:rPr>
                <w:sz w:val="20"/>
              </w:rPr>
            </w:pPr>
            <w:r w:rsidRPr="002D1C20">
              <w:rPr>
                <w:sz w:val="20"/>
              </w:rPr>
              <w:t>Wrzucamy</w:t>
            </w:r>
          </w:p>
        </w:tc>
        <w:tc>
          <w:tcPr>
            <w:tcW w:w="5812" w:type="dxa"/>
          </w:tcPr>
          <w:p w:rsidR="00BB5D65" w:rsidRPr="002D1C20" w:rsidRDefault="00BB5D65" w:rsidP="00D34745">
            <w:pPr>
              <w:jc w:val="center"/>
              <w:rPr>
                <w:b/>
                <w:sz w:val="20"/>
              </w:rPr>
            </w:pPr>
            <w:r w:rsidRPr="002D1C20">
              <w:rPr>
                <w:b/>
                <w:color w:val="000000" w:themeColor="text1"/>
                <w:sz w:val="20"/>
              </w:rPr>
              <w:t>Nie wrzucamy</w:t>
            </w:r>
          </w:p>
        </w:tc>
      </w:tr>
      <w:tr w:rsidR="00BB5D65" w:rsidTr="00CB53A8">
        <w:tc>
          <w:tcPr>
            <w:tcW w:w="5495" w:type="dxa"/>
          </w:tcPr>
          <w:p w:rsidR="00BB5D65" w:rsidRPr="00BB5D65" w:rsidRDefault="00BB5D65" w:rsidP="009B3F82">
            <w:pPr>
              <w:jc w:val="both"/>
              <w:rPr>
                <w:sz w:val="20"/>
              </w:rPr>
            </w:pPr>
            <w:r w:rsidRPr="00BB5D65">
              <w:rPr>
                <w:sz w:val="20"/>
              </w:rPr>
              <w:t xml:space="preserve">odkręcone i zgniecione </w:t>
            </w:r>
            <w:r>
              <w:rPr>
                <w:sz w:val="20"/>
              </w:rPr>
              <w:t xml:space="preserve">plastikowe butelki po napojach, </w:t>
            </w:r>
            <w:r w:rsidRPr="00BB5D65">
              <w:rPr>
                <w:sz w:val="20"/>
              </w:rPr>
              <w:t>nakrętki, plastikowe</w:t>
            </w:r>
            <w:r w:rsidR="009B3F82">
              <w:rPr>
                <w:sz w:val="20"/>
              </w:rPr>
              <w:t xml:space="preserve">, </w:t>
            </w:r>
            <w:r w:rsidR="009B3F82" w:rsidRPr="009B3F82">
              <w:rPr>
                <w:sz w:val="20"/>
              </w:rPr>
              <w:t>o ile nie zbieramy ich osobno w ramach akcji dobroczynnych</w:t>
            </w:r>
            <w:r w:rsidR="009B3F82">
              <w:rPr>
                <w:sz w:val="20"/>
              </w:rPr>
              <w:t>,</w:t>
            </w:r>
            <w:r w:rsidRPr="00BB5D65">
              <w:rPr>
                <w:sz w:val="20"/>
              </w:rPr>
              <w:t xml:space="preserve"> opakow</w:t>
            </w:r>
            <w:r>
              <w:rPr>
                <w:sz w:val="20"/>
              </w:rPr>
              <w:t xml:space="preserve">ania po produktach spożywczych, </w:t>
            </w:r>
            <w:r w:rsidRPr="00BB5D65">
              <w:rPr>
                <w:sz w:val="20"/>
              </w:rPr>
              <w:t>opakowania wielomateriałowe (np. kartony po mleku i sokach),opakowania po środkach czystości (np. proszkach do prania), kosmetykach (np. sza</w:t>
            </w:r>
            <w:r>
              <w:rPr>
                <w:sz w:val="20"/>
              </w:rPr>
              <w:t xml:space="preserve">mponach, paście do zębów) itp., </w:t>
            </w:r>
            <w:r w:rsidRPr="00BB5D65">
              <w:rPr>
                <w:sz w:val="20"/>
              </w:rPr>
              <w:t>plastikowe torby,</w:t>
            </w:r>
            <w:r>
              <w:rPr>
                <w:sz w:val="20"/>
              </w:rPr>
              <w:t xml:space="preserve"> worki, reklamówki, inne folie, </w:t>
            </w:r>
            <w:r w:rsidRPr="00BB5D65">
              <w:rPr>
                <w:sz w:val="20"/>
              </w:rPr>
              <w:t>aluminiowe puszki po napojach i sokach</w:t>
            </w:r>
            <w:r>
              <w:rPr>
                <w:sz w:val="20"/>
              </w:rPr>
              <w:t xml:space="preserve">,  puszki po konserwach, folię aluminiową, metale kolorowe, </w:t>
            </w:r>
            <w:r w:rsidRPr="00BB5D65">
              <w:rPr>
                <w:sz w:val="20"/>
              </w:rPr>
              <w:t xml:space="preserve">kapsle, zakrętki od słoików, </w:t>
            </w:r>
            <w:r w:rsidR="006B77DF">
              <w:rPr>
                <w:sz w:val="20"/>
              </w:rPr>
              <w:t>styropian opakowaniowy</w:t>
            </w:r>
          </w:p>
        </w:tc>
        <w:tc>
          <w:tcPr>
            <w:tcW w:w="5812" w:type="dxa"/>
          </w:tcPr>
          <w:p w:rsidR="00BB5D65" w:rsidRPr="00BB5D65" w:rsidRDefault="00BB5D65" w:rsidP="00FE5AD7">
            <w:pPr>
              <w:jc w:val="both"/>
              <w:rPr>
                <w:sz w:val="20"/>
              </w:rPr>
            </w:pPr>
            <w:r w:rsidRPr="00BB5D65">
              <w:rPr>
                <w:sz w:val="20"/>
              </w:rPr>
              <w:t>bute</w:t>
            </w:r>
            <w:r>
              <w:rPr>
                <w:sz w:val="20"/>
              </w:rPr>
              <w:t xml:space="preserve">lek i pojemników z zawartością, </w:t>
            </w:r>
            <w:r w:rsidRPr="00BB5D65">
              <w:rPr>
                <w:sz w:val="20"/>
              </w:rPr>
              <w:t>opakowań po lekach i</w:t>
            </w:r>
            <w:r>
              <w:rPr>
                <w:sz w:val="20"/>
              </w:rPr>
              <w:t xml:space="preserve"> zużytych artykuł</w:t>
            </w:r>
            <w:r w:rsidR="00FE5AD7">
              <w:rPr>
                <w:sz w:val="20"/>
              </w:rPr>
              <w:t>ach</w:t>
            </w:r>
            <w:r>
              <w:rPr>
                <w:sz w:val="20"/>
              </w:rPr>
              <w:t xml:space="preserve"> medycznych,</w:t>
            </w:r>
            <w:r w:rsidR="006B77DF">
              <w:rPr>
                <w:sz w:val="20"/>
              </w:rPr>
              <w:t xml:space="preserve"> w tym</w:t>
            </w:r>
            <w:r>
              <w:rPr>
                <w:sz w:val="20"/>
              </w:rPr>
              <w:t xml:space="preserve"> </w:t>
            </w:r>
            <w:r w:rsidR="006B77DF">
              <w:rPr>
                <w:sz w:val="20"/>
              </w:rPr>
              <w:t xml:space="preserve">igieł i strzykawek, </w:t>
            </w:r>
            <w:r w:rsidRPr="00BB5D65">
              <w:rPr>
                <w:sz w:val="20"/>
              </w:rPr>
              <w:t>o</w:t>
            </w:r>
            <w:r>
              <w:rPr>
                <w:sz w:val="20"/>
              </w:rPr>
              <w:t>pakowań po olejach sil</w:t>
            </w:r>
            <w:r w:rsidR="006B77DF">
              <w:rPr>
                <w:sz w:val="20"/>
              </w:rPr>
              <w:t>nikowych, części samochodowych,</w:t>
            </w:r>
            <w:r w:rsidRPr="00BB5D65">
              <w:rPr>
                <w:sz w:val="20"/>
              </w:rPr>
              <w:t xml:space="preserve"> z</w:t>
            </w:r>
            <w:r>
              <w:rPr>
                <w:sz w:val="20"/>
              </w:rPr>
              <w:t xml:space="preserve">użytych baterii i akumulatorów, </w:t>
            </w:r>
            <w:r w:rsidRPr="00BB5D65">
              <w:rPr>
                <w:sz w:val="20"/>
              </w:rPr>
              <w:t>puszek i poj</w:t>
            </w:r>
            <w:r>
              <w:rPr>
                <w:sz w:val="20"/>
              </w:rPr>
              <w:t xml:space="preserve">emników po farbach i lakierach, </w:t>
            </w:r>
            <w:r w:rsidRPr="00BB5D65">
              <w:rPr>
                <w:sz w:val="20"/>
              </w:rPr>
              <w:t>zużyteg</w:t>
            </w:r>
            <w:r w:rsidR="00D71909">
              <w:rPr>
                <w:sz w:val="20"/>
              </w:rPr>
              <w:t>o sprzętu elektronicznego i AGD</w:t>
            </w:r>
            <w:r w:rsidR="006347C4">
              <w:rPr>
                <w:sz w:val="20"/>
              </w:rPr>
              <w:t xml:space="preserve">, styropianu </w:t>
            </w:r>
            <w:proofErr w:type="spellStart"/>
            <w:r w:rsidR="006347C4">
              <w:rPr>
                <w:sz w:val="20"/>
              </w:rPr>
              <w:t>ociepleniowego</w:t>
            </w:r>
            <w:proofErr w:type="spellEnd"/>
            <w:r w:rsidR="006347C4">
              <w:rPr>
                <w:sz w:val="20"/>
              </w:rPr>
              <w:t xml:space="preserve"> (</w:t>
            </w:r>
            <w:r w:rsidR="006B77DF">
              <w:rPr>
                <w:sz w:val="20"/>
              </w:rPr>
              <w:t>z budowy)</w:t>
            </w:r>
          </w:p>
        </w:tc>
      </w:tr>
    </w:tbl>
    <w:p w:rsidR="00BB5D65" w:rsidRPr="003C02D3" w:rsidRDefault="00BB5D65" w:rsidP="00E562F8">
      <w:pPr>
        <w:spacing w:line="240" w:lineRule="auto"/>
        <w:jc w:val="both"/>
        <w:rPr>
          <w:sz w:val="8"/>
          <w:u w:val="single"/>
        </w:rPr>
      </w:pPr>
    </w:p>
    <w:p w:rsidR="00BB5D65" w:rsidRPr="005C602E" w:rsidRDefault="00326D35" w:rsidP="00E562F8">
      <w:pPr>
        <w:spacing w:line="240" w:lineRule="auto"/>
        <w:jc w:val="both"/>
      </w:pPr>
      <w:proofErr w:type="spellStart"/>
      <w:r>
        <w:rPr>
          <w:u w:val="single"/>
        </w:rPr>
        <w:t>Bio</w:t>
      </w:r>
      <w:proofErr w:type="spellEnd"/>
      <w:r w:rsidR="009B06A2">
        <w:rPr>
          <w:u w:val="single"/>
        </w:rPr>
        <w:t xml:space="preserve"> </w:t>
      </w:r>
      <w:r w:rsidR="00BB5D65">
        <w:rPr>
          <w:u w:val="single"/>
        </w:rPr>
        <w:t xml:space="preserve"> – </w:t>
      </w:r>
      <w:r w:rsidR="00BB5D65" w:rsidRPr="00BB5D65">
        <w:rPr>
          <w:u w:val="single"/>
        </w:rPr>
        <w:t xml:space="preserve">worek </w:t>
      </w:r>
      <w:r w:rsidR="00BB5D65" w:rsidRPr="005C602E">
        <w:rPr>
          <w:u w:val="single"/>
        </w:rPr>
        <w:t>brązowy</w:t>
      </w:r>
      <w:r w:rsidR="00533959" w:rsidRPr="005C602E">
        <w:t xml:space="preserve"> </w:t>
      </w:r>
      <w:r w:rsidR="005C602E">
        <w:t xml:space="preserve"> </w:t>
      </w:r>
      <w:r w:rsidR="00533959" w:rsidRPr="005C602E">
        <w:t xml:space="preserve">   </w:t>
      </w:r>
      <w:r w:rsidR="00533959" w:rsidRPr="005C602E">
        <w:rPr>
          <w:noProof/>
          <w:lang w:eastAsia="pl-PL"/>
        </w:rPr>
        <w:drawing>
          <wp:inline distT="0" distB="0" distL="0" distR="0" wp14:anchorId="5A3BBDF2" wp14:editId="40F2E420">
            <wp:extent cx="171450" cy="2571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5" cy="25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7"/>
        <w:gridCol w:w="5767"/>
      </w:tblGrid>
      <w:tr w:rsidR="00BB5D65" w:rsidTr="00CB53A8">
        <w:tc>
          <w:tcPr>
            <w:tcW w:w="5495" w:type="dxa"/>
          </w:tcPr>
          <w:p w:rsidR="00BB5D65" w:rsidRPr="002D1C20" w:rsidRDefault="00BB5D65" w:rsidP="00D34745">
            <w:pPr>
              <w:jc w:val="center"/>
              <w:rPr>
                <w:sz w:val="20"/>
              </w:rPr>
            </w:pPr>
            <w:r w:rsidRPr="002D1C20">
              <w:rPr>
                <w:sz w:val="20"/>
              </w:rPr>
              <w:t>Wrzucamy</w:t>
            </w:r>
          </w:p>
        </w:tc>
        <w:tc>
          <w:tcPr>
            <w:tcW w:w="5812" w:type="dxa"/>
          </w:tcPr>
          <w:p w:rsidR="00BB5D65" w:rsidRPr="002D1C20" w:rsidRDefault="00BB5D65" w:rsidP="00D34745">
            <w:pPr>
              <w:jc w:val="center"/>
              <w:rPr>
                <w:b/>
                <w:sz w:val="20"/>
              </w:rPr>
            </w:pPr>
            <w:r w:rsidRPr="002D1C20">
              <w:rPr>
                <w:b/>
                <w:color w:val="000000" w:themeColor="text1"/>
                <w:sz w:val="20"/>
              </w:rPr>
              <w:t>Nie wrzucamy</w:t>
            </w:r>
          </w:p>
        </w:tc>
      </w:tr>
      <w:tr w:rsidR="00BB5D65" w:rsidTr="00CB53A8">
        <w:tc>
          <w:tcPr>
            <w:tcW w:w="5495" w:type="dxa"/>
          </w:tcPr>
          <w:p w:rsidR="00BB5D65" w:rsidRPr="00BB5D65" w:rsidRDefault="00BB5D65" w:rsidP="00BB5D65">
            <w:pPr>
              <w:jc w:val="both"/>
              <w:rPr>
                <w:sz w:val="20"/>
              </w:rPr>
            </w:pPr>
            <w:r w:rsidRPr="00BB5D65">
              <w:rPr>
                <w:sz w:val="20"/>
              </w:rPr>
              <w:t xml:space="preserve">odpadki warzywne </w:t>
            </w:r>
            <w:r>
              <w:rPr>
                <w:sz w:val="20"/>
              </w:rPr>
              <w:t xml:space="preserve">i owocowe (w tym obierki itp.), gałęzie drzew i krzewów, skoszoną trawę, liście, kwiaty, </w:t>
            </w:r>
            <w:r w:rsidRPr="00BB5D65">
              <w:rPr>
                <w:sz w:val="20"/>
              </w:rPr>
              <w:t>trociny i korę drzew</w:t>
            </w:r>
          </w:p>
        </w:tc>
        <w:tc>
          <w:tcPr>
            <w:tcW w:w="5812" w:type="dxa"/>
          </w:tcPr>
          <w:p w:rsidR="00BB5D65" w:rsidRPr="00BB5D65" w:rsidRDefault="00FE5AD7" w:rsidP="00425B35">
            <w:pPr>
              <w:rPr>
                <w:sz w:val="20"/>
              </w:rPr>
            </w:pPr>
            <w:r>
              <w:rPr>
                <w:sz w:val="20"/>
              </w:rPr>
              <w:t>odpadów pochodzenia zwierzęcego, czyli kości, mięsa, tłuszcz</w:t>
            </w:r>
            <w:r w:rsidR="00425B35">
              <w:rPr>
                <w:sz w:val="20"/>
              </w:rPr>
              <w:t>ów</w:t>
            </w:r>
            <w:r>
              <w:rPr>
                <w:sz w:val="20"/>
              </w:rPr>
              <w:t>;</w:t>
            </w:r>
            <w:r w:rsidR="00BB5D65">
              <w:rPr>
                <w:sz w:val="20"/>
              </w:rPr>
              <w:t xml:space="preserve"> </w:t>
            </w:r>
            <w:r w:rsidR="00BB5D65" w:rsidRPr="00BB5D65">
              <w:rPr>
                <w:sz w:val="20"/>
              </w:rPr>
              <w:t>odchodów zwierząt,</w:t>
            </w:r>
            <w:r w:rsidR="00BB5D65">
              <w:rPr>
                <w:sz w:val="20"/>
              </w:rPr>
              <w:t xml:space="preserve"> popiołu z węgla kamiennego, leków, drewna impregnowanego, płyt wiórowych i MDF, ziemi i kamieni, </w:t>
            </w:r>
            <w:r w:rsidR="00BB5D65" w:rsidRPr="00BB5D65">
              <w:rPr>
                <w:sz w:val="20"/>
              </w:rPr>
              <w:t>innych odpadów komu</w:t>
            </w:r>
            <w:r w:rsidR="00D71909">
              <w:rPr>
                <w:sz w:val="20"/>
              </w:rPr>
              <w:t>nalnych (w tym niebezpiecznych)</w:t>
            </w:r>
          </w:p>
        </w:tc>
      </w:tr>
    </w:tbl>
    <w:p w:rsidR="00BB5D65" w:rsidRDefault="00BB5D65" w:rsidP="00E562F8">
      <w:pPr>
        <w:spacing w:line="240" w:lineRule="auto"/>
        <w:jc w:val="both"/>
        <w:rPr>
          <w:sz w:val="16"/>
          <w:u w:val="single"/>
        </w:rPr>
      </w:pPr>
    </w:p>
    <w:p w:rsidR="009B3F82" w:rsidRPr="00CB53A8" w:rsidRDefault="009B3F82" w:rsidP="00E562F8">
      <w:pPr>
        <w:spacing w:line="240" w:lineRule="auto"/>
        <w:jc w:val="both"/>
        <w:rPr>
          <w:sz w:val="16"/>
          <w:u w:val="single"/>
        </w:rPr>
      </w:pPr>
      <w:r w:rsidRPr="00CB53A8">
        <w:t xml:space="preserve">Do pojemnika z odpadami zmieszanymi należy wrzucać wszystko to, czego nie można odzyskać w procesie recyklingu, </w:t>
      </w:r>
      <w:r w:rsidR="00CB53A8">
        <w:t xml:space="preserve">               </w:t>
      </w:r>
      <w:r w:rsidRPr="00CB53A8">
        <w:t>z wyłączeniem odpadów niebezpiecznych.</w:t>
      </w:r>
    </w:p>
    <w:sectPr w:rsidR="009B3F82" w:rsidRPr="00CB53A8" w:rsidSect="00CB53A8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F8"/>
    <w:rsid w:val="000851F4"/>
    <w:rsid w:val="000B44DF"/>
    <w:rsid w:val="002D1C20"/>
    <w:rsid w:val="00326D35"/>
    <w:rsid w:val="00344405"/>
    <w:rsid w:val="003C02D3"/>
    <w:rsid w:val="003F067C"/>
    <w:rsid w:val="00425B35"/>
    <w:rsid w:val="004D2B6B"/>
    <w:rsid w:val="00533959"/>
    <w:rsid w:val="005C602E"/>
    <w:rsid w:val="006347C4"/>
    <w:rsid w:val="0063689D"/>
    <w:rsid w:val="006B77DF"/>
    <w:rsid w:val="00715531"/>
    <w:rsid w:val="00821DE7"/>
    <w:rsid w:val="008A0E84"/>
    <w:rsid w:val="009A78B3"/>
    <w:rsid w:val="009B06A2"/>
    <w:rsid w:val="009B3F82"/>
    <w:rsid w:val="009C0346"/>
    <w:rsid w:val="009D71FF"/>
    <w:rsid w:val="00B429FD"/>
    <w:rsid w:val="00BB5D65"/>
    <w:rsid w:val="00CB53A8"/>
    <w:rsid w:val="00D71909"/>
    <w:rsid w:val="00D87D2A"/>
    <w:rsid w:val="00E562F8"/>
    <w:rsid w:val="00EE0597"/>
    <w:rsid w:val="00F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Barbara Patoleta</cp:lastModifiedBy>
  <cp:revision>2</cp:revision>
  <cp:lastPrinted>2022-11-22T10:28:00Z</cp:lastPrinted>
  <dcterms:created xsi:type="dcterms:W3CDTF">2024-05-08T07:40:00Z</dcterms:created>
  <dcterms:modified xsi:type="dcterms:W3CDTF">2024-05-08T07:40:00Z</dcterms:modified>
</cp:coreProperties>
</file>