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54" w:rsidRDefault="00221850">
      <w:r>
        <w:t xml:space="preserve">Na </w:t>
      </w:r>
      <w:r w:rsidR="00E84745">
        <w:t>początku</w:t>
      </w:r>
      <w:r>
        <w:t>, przed rozpoczęciem filmu pojawia się napis Policja Zielona Góra, następnie pojawia się zdjęcie policyjnej gwiazdy z napisem Policja i herbem miasta Zielona Góra</w:t>
      </w:r>
    </w:p>
    <w:p w:rsidR="001B6C99" w:rsidRDefault="001B6C99">
      <w:r>
        <w:t>W pierwszym ujęciu widać czterech policjantów z Grupy Realizacyjnej w mundurach taktycznych moro z długą bronią i w hełmach na głowach, następnie poja</w:t>
      </w:r>
      <w:r w:rsidR="005213B3">
        <w:t>wia się dach policyjnego radiowozu</w:t>
      </w:r>
      <w:r>
        <w:t xml:space="preserve"> z widoczną w ciemności belką sygnałową z włączonymi niebieskimi sygnałami świetlnymi.</w:t>
      </w:r>
    </w:p>
    <w:p w:rsidR="00221850" w:rsidRDefault="001B6C99">
      <w:r>
        <w:t xml:space="preserve">Na kolejnym ujęciu, filmowanym przez kamerę z poziomu podłoża widzimy fragment jadącego przez bramę radiowozu – policyjnego busa. </w:t>
      </w:r>
    </w:p>
    <w:p w:rsidR="001B6C99" w:rsidRDefault="001B6C99">
      <w:r>
        <w:t>Następnie widzimy policjantkę siedzącą wewnątrz radiowozu, która rozmawia przez radiostację. Po chwili widzimy fragment boku radiowozu, z którego wysiadają dwie policjantki w mundurach i białych czapkach.</w:t>
      </w:r>
    </w:p>
    <w:p w:rsidR="001B6C99" w:rsidRDefault="001B6C99">
      <w:r>
        <w:t>Kolejne ujęcie przedstawia nam policjanta w mundurze moro, który strzela z broni krótkiej na strzelnicy. Policjant ma na głowie czapkę z daszkiem i słuchawki, w oddali widać tarcze strzel</w:t>
      </w:r>
      <w:r w:rsidR="00780412">
        <w:t>eckie</w:t>
      </w:r>
      <w:r>
        <w:t>.</w:t>
      </w:r>
    </w:p>
    <w:p w:rsidR="00F53A1A" w:rsidRDefault="00780412">
      <w:r>
        <w:t>W kolejnym ujęciu widoczna jest policyjna kamizelka taktyczna z wyposażeniem służbowym policjanta, następnie widzimy leżącą długą broń i policjantów w mundurach moro przygotowujących się do służby. W dłoniach mają dług</w:t>
      </w:r>
      <w:r w:rsidR="005213B3">
        <w:t>ą</w:t>
      </w:r>
      <w:r>
        <w:t xml:space="preserve"> broń. Następnie widać tych samych policjantów podczas działań taktycznych – ośmiu policjantów w mundurach moro, w hełmach na głowach. Policjanci niosą wycelowana długa broń, pierwszy z nich niesie kuloodporną tarczę, trzeci od lewej </w:t>
      </w:r>
      <w:r w:rsidR="007A30DD">
        <w:t>ni</w:t>
      </w:r>
      <w:r>
        <w:t xml:space="preserve">esie taran do wyważania drzwi. </w:t>
      </w:r>
      <w:r w:rsidR="00F53A1A">
        <w:t xml:space="preserve">Następnie wchodzą po schodach oraz do pomieszczenia, w którym zatrzymują osobę. Widać dłonie w kajdankach, a na podłodze leżące łuski po nabojach. </w:t>
      </w:r>
    </w:p>
    <w:p w:rsidR="00F53A1A" w:rsidRDefault="00F53A1A">
      <w:r>
        <w:t>W kolejnej scenie widać dwie umundurowane policjantki wsiadające do oznakowanego radiowozu, ruszają i jadą przez miasto.</w:t>
      </w:r>
    </w:p>
    <w:p w:rsidR="00F53A1A" w:rsidRDefault="00F53A1A">
      <w:r>
        <w:t xml:space="preserve">W kolejnej scenie </w:t>
      </w:r>
      <w:r w:rsidR="00E84745">
        <w:t>srebrne opakowanie,  z którego ktoś końcówką noża wydobywa biały proszek aby następnie włożyć proszek do testera narkotykowego. Na kolejnym ujęciu widać test narkotykowy, a następnie na szybko zmieniających się klatkach filmu widzimy susz roślinny</w:t>
      </w:r>
      <w:r w:rsidR="005213B3">
        <w:t xml:space="preserve">, </w:t>
      </w:r>
      <w:r w:rsidR="00E84745">
        <w:t>biały proszek w różnych opakowaniach oraz rękę w czarnej rękawiczce, a na niej białe kryształki.</w:t>
      </w:r>
    </w:p>
    <w:p w:rsidR="00E84745" w:rsidRDefault="00E84745">
      <w:r>
        <w:t>Kolejna scena filmu widzimy: ślad oznaczony numerem 6, potłuczony kieliszek oznaczo</w:t>
      </w:r>
      <w:r w:rsidR="005213B3">
        <w:t>ny numerem 2, a przy nim miarkę</w:t>
      </w:r>
      <w:r>
        <w:t>. W następnej scenie policyjny technik w fartuchu i rękawiczkach nanosi za pomocą pędzla specjalny preparat na kieliszek, przygotowując go w ten sposób do zabezpieczenia śladu daktyloskopijnego. Widać także, jak policjant zdejmuje ślad daktyloskopijny ujawniony na but</w:t>
      </w:r>
      <w:r w:rsidR="00E90197">
        <w:t xml:space="preserve">elce wina, a następnie zabezpieczanie przez policjanta kolejnych śladów między innymi zakrwawionego noża. </w:t>
      </w:r>
    </w:p>
    <w:p w:rsidR="00E90197" w:rsidRDefault="00E90197">
      <w:r>
        <w:t>Kolejna scena filmu to odwzorowywanie linii papilarnych dłoni zatrzymanej osoby na skanerze, który umieszcza zapis w systemie co widać na ekranie komputera.</w:t>
      </w:r>
    </w:p>
    <w:p w:rsidR="00E90197" w:rsidRDefault="00E90197">
      <w:r>
        <w:t xml:space="preserve">W kolejnej scenie widać migające policyjne światła niebiesko czerwone i napis POLICJA, następnie policjanta przeładowującego długą broń, policjanta w mundurze moro oddającego </w:t>
      </w:r>
      <w:r>
        <w:lastRenderedPageBreak/>
        <w:t xml:space="preserve">kilka strzałów z krótkiej broni do tarczy na strzelnicy, </w:t>
      </w:r>
      <w:r w:rsidR="00C8181F">
        <w:t>leżące na podłożu łuski po nabojach oraz policjanta w granatowym mundurze na tej samej strzelnicy oddającego strzały z broni krótkiej</w:t>
      </w:r>
      <w:r>
        <w:t>.</w:t>
      </w:r>
    </w:p>
    <w:p w:rsidR="00C8181F" w:rsidRDefault="00C8181F">
      <w:r>
        <w:t xml:space="preserve">W kolejnej scenie pojawia się przewodnik wraz z psem służbowym przy samochodzie, a w kolejnych scenach widać różne etapy szkolenia psa: zatrzymywanie przestępcy oraz pokonywanie różnych przeszkód na specjalnym torze. </w:t>
      </w:r>
    </w:p>
    <w:p w:rsidR="00C8181F" w:rsidRDefault="00C8181F">
      <w:r>
        <w:t>W kolejnym ujęciu widzimy policjantkę ruchu drogowego z laserowym miernikiem prędkości, za chwilę ta sama policjantka stoi z miernikiem, a obok stoi policjant  w białej czapce. Jest to ostatnia scena filmowa.</w:t>
      </w:r>
    </w:p>
    <w:p w:rsidR="00C8181F" w:rsidRDefault="00C8181F" w:rsidP="00C8181F">
      <w:r>
        <w:t>Następnie pojawia się czarna plansza a na niej napis: Stań z nami w jednym szeregu, następnie numer telefonu 47 795 26 10 oraz napis zadzwoń, na kolejnej planszy napis przyjdź i adres ulic Partyzantów 40 Zielona Góra. W kolejnym ujęciu pojawia się zdjęcie policyjnej gwiazdy z napisem Policja i herbem miasta Zielona Góra oraz podpisem Komenda Miejska Policji, a na ostatniej planszy pojawia się logo i podpis Stowarzyszenie Bezpieczne Miasto.</w:t>
      </w:r>
    </w:p>
    <w:p w:rsidR="00C8181F" w:rsidRDefault="00C8181F"/>
    <w:p w:rsidR="00E90197" w:rsidRDefault="00E90197"/>
    <w:p w:rsidR="00780412" w:rsidRDefault="00F53A1A">
      <w:r>
        <w:t xml:space="preserve">  </w:t>
      </w:r>
    </w:p>
    <w:p w:rsidR="00780412" w:rsidRDefault="00780412"/>
    <w:p w:rsidR="00780412" w:rsidRDefault="00780412"/>
    <w:p w:rsidR="001B6C99" w:rsidRDefault="001B6C99">
      <w:r>
        <w:t xml:space="preserve"> </w:t>
      </w:r>
    </w:p>
    <w:sectPr w:rsidR="001B6C99" w:rsidSect="00B5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21850"/>
    <w:rsid w:val="00084108"/>
    <w:rsid w:val="001B6C99"/>
    <w:rsid w:val="00221850"/>
    <w:rsid w:val="002335D4"/>
    <w:rsid w:val="002459AA"/>
    <w:rsid w:val="00340E4A"/>
    <w:rsid w:val="005213B3"/>
    <w:rsid w:val="00780412"/>
    <w:rsid w:val="007928C5"/>
    <w:rsid w:val="007A30DD"/>
    <w:rsid w:val="00A74403"/>
    <w:rsid w:val="00B55B54"/>
    <w:rsid w:val="00BF72E8"/>
    <w:rsid w:val="00C8181F"/>
    <w:rsid w:val="00CD67EC"/>
    <w:rsid w:val="00E84745"/>
    <w:rsid w:val="00E90197"/>
    <w:rsid w:val="00F5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5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MalgorzataBarska</dc:creator>
  <cp:lastModifiedBy>MałgorzataStanisławska</cp:lastModifiedBy>
  <cp:revision>2</cp:revision>
  <cp:lastPrinted>2022-02-10T12:23:00Z</cp:lastPrinted>
  <dcterms:created xsi:type="dcterms:W3CDTF">2022-02-10T12:36:00Z</dcterms:created>
  <dcterms:modified xsi:type="dcterms:W3CDTF">2022-02-10T12:36:00Z</dcterms:modified>
</cp:coreProperties>
</file>