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48E" w:rsidRPr="00281326" w:rsidRDefault="0010548E" w:rsidP="00854A25">
      <w:pPr>
        <w:spacing w:after="0"/>
        <w:ind w:left="993"/>
        <w:jc w:val="right"/>
        <w:rPr>
          <w:color w:val="595959" w:themeColor="text1" w:themeTint="A6"/>
        </w:rPr>
      </w:pPr>
    </w:p>
    <w:p w:rsidR="00E640D1" w:rsidRPr="00281326" w:rsidRDefault="00E640D1" w:rsidP="00854A25">
      <w:pPr>
        <w:spacing w:after="0"/>
        <w:ind w:left="993"/>
        <w:jc w:val="right"/>
        <w:rPr>
          <w:color w:val="595959" w:themeColor="text1" w:themeTint="A6"/>
        </w:rPr>
      </w:pPr>
    </w:p>
    <w:p w:rsidR="00E640D1" w:rsidRPr="00281326" w:rsidRDefault="00E640D1" w:rsidP="00E640D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CA7" w:rsidRPr="00D03E4A" w:rsidTr="00D46CA7">
        <w:tc>
          <w:tcPr>
            <w:tcW w:w="4531" w:type="dxa"/>
            <w:hideMark/>
          </w:tcPr>
          <w:p w:rsidR="00D46CA7" w:rsidRPr="00D03E4A" w:rsidRDefault="00697601">
            <w:pPr>
              <w:tabs>
                <w:tab w:val="left" w:pos="595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RSM.6151.5.2</w:t>
            </w:r>
            <w:r w:rsidR="00DB7DE3" w:rsidRPr="00D03E4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552EB5" w:rsidRPr="00D03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6CA7" w:rsidRPr="00D03E4A">
              <w:rPr>
                <w:rFonts w:ascii="Times New Roman" w:hAnsi="Times New Roman" w:cs="Times New Roman"/>
                <w:sz w:val="26"/>
                <w:szCs w:val="26"/>
              </w:rPr>
              <w:t>MW</w:t>
            </w:r>
          </w:p>
        </w:tc>
        <w:tc>
          <w:tcPr>
            <w:tcW w:w="4531" w:type="dxa"/>
            <w:hideMark/>
          </w:tcPr>
          <w:p w:rsidR="00D46CA7" w:rsidRPr="00D03E4A" w:rsidRDefault="00D46CA7" w:rsidP="005B2125">
            <w:pPr>
              <w:tabs>
                <w:tab w:val="left" w:pos="5954"/>
              </w:tabs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3E4A">
              <w:rPr>
                <w:rFonts w:ascii="Times New Roman" w:hAnsi="Times New Roman" w:cs="Times New Roman"/>
                <w:sz w:val="26"/>
                <w:szCs w:val="26"/>
              </w:rPr>
              <w:t xml:space="preserve">Pelplin, </w:t>
            </w:r>
            <w:r w:rsidR="00697601"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  <w:r w:rsidR="005B2125" w:rsidRPr="00D03E4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D03E4A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</w:tbl>
    <w:p w:rsidR="00D46CA7" w:rsidRPr="00D03E4A" w:rsidRDefault="00D46CA7" w:rsidP="00D46CA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6CA7" w:rsidRPr="00D03E4A" w:rsidRDefault="00D46CA7" w:rsidP="00D46C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CA7" w:rsidRPr="004629A7" w:rsidRDefault="00D46CA7" w:rsidP="00D46CA7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E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3E6453" w:rsidRPr="00D03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3E4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3E4A" w:rsidRPr="00D03E4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03E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29A7">
        <w:rPr>
          <w:rFonts w:ascii="Times New Roman" w:hAnsi="Times New Roman" w:cs="Times New Roman"/>
          <w:b/>
          <w:sz w:val="28"/>
          <w:szCs w:val="28"/>
        </w:rPr>
        <w:t>OBWIESZCZENIE</w:t>
      </w:r>
      <w:r w:rsidRPr="004629A7">
        <w:rPr>
          <w:rFonts w:ascii="Times New Roman" w:hAnsi="Times New Roman" w:cs="Times New Roman"/>
          <w:b/>
          <w:sz w:val="28"/>
          <w:szCs w:val="28"/>
        </w:rPr>
        <w:tab/>
      </w:r>
    </w:p>
    <w:p w:rsidR="00DB7DE3" w:rsidRPr="00D03E4A" w:rsidRDefault="00DB7DE3" w:rsidP="00D46CA7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CA7" w:rsidRPr="00D03E4A" w:rsidRDefault="00D46CA7" w:rsidP="004629A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E4A">
        <w:rPr>
          <w:rFonts w:ascii="Times New Roman" w:hAnsi="Times New Roman" w:cs="Times New Roman"/>
          <w:sz w:val="28"/>
          <w:szCs w:val="28"/>
        </w:rPr>
        <w:t>Na podstawie art. 42</w:t>
      </w:r>
      <w:r w:rsidR="00D03E4A">
        <w:rPr>
          <w:rFonts w:ascii="Times New Roman" w:hAnsi="Times New Roman" w:cs="Times New Roman"/>
          <w:sz w:val="28"/>
          <w:szCs w:val="28"/>
        </w:rPr>
        <w:t xml:space="preserve"> </w:t>
      </w:r>
      <w:r w:rsidRPr="00D03E4A">
        <w:rPr>
          <w:rFonts w:ascii="Times New Roman" w:hAnsi="Times New Roman" w:cs="Times New Roman"/>
          <w:sz w:val="28"/>
          <w:szCs w:val="28"/>
        </w:rPr>
        <w:t>ab ust.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Pr="00D03E4A">
        <w:rPr>
          <w:rFonts w:ascii="Times New Roman" w:hAnsi="Times New Roman" w:cs="Times New Roman"/>
          <w:sz w:val="28"/>
          <w:szCs w:val="28"/>
        </w:rPr>
        <w:t>2 Ustawy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z dnia 13 października 1995</w:t>
      </w:r>
      <w:r w:rsidR="00D03E4A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r. </w:t>
      </w:r>
      <w:r w:rsidRPr="00D03E4A">
        <w:rPr>
          <w:rFonts w:ascii="Times New Roman" w:hAnsi="Times New Roman" w:cs="Times New Roman"/>
          <w:sz w:val="28"/>
          <w:szCs w:val="28"/>
        </w:rPr>
        <w:t xml:space="preserve">Prawo </w:t>
      </w:r>
      <w:r w:rsidR="00DB7DE3" w:rsidRPr="00D03E4A">
        <w:rPr>
          <w:rFonts w:ascii="Times New Roman" w:hAnsi="Times New Roman" w:cs="Times New Roman"/>
          <w:sz w:val="28"/>
          <w:szCs w:val="28"/>
        </w:rPr>
        <w:t>łowieckie (</w:t>
      </w:r>
      <w:r w:rsid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DB7DE3" w:rsidRPr="00D03E4A">
        <w:rPr>
          <w:rFonts w:ascii="Times New Roman" w:hAnsi="Times New Roman" w:cs="Times New Roman"/>
          <w:sz w:val="28"/>
          <w:szCs w:val="28"/>
        </w:rPr>
        <w:t>Dz.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DB7DE3" w:rsidRPr="00D03E4A">
        <w:rPr>
          <w:rFonts w:ascii="Times New Roman" w:hAnsi="Times New Roman" w:cs="Times New Roman"/>
          <w:sz w:val="28"/>
          <w:szCs w:val="28"/>
        </w:rPr>
        <w:t>U.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DB7DE3" w:rsidRPr="00D03E4A">
        <w:rPr>
          <w:rFonts w:ascii="Times New Roman" w:hAnsi="Times New Roman" w:cs="Times New Roman"/>
          <w:sz w:val="28"/>
          <w:szCs w:val="28"/>
        </w:rPr>
        <w:t>2023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DB7DE3" w:rsidRPr="00D03E4A">
        <w:rPr>
          <w:rFonts w:ascii="Times New Roman" w:hAnsi="Times New Roman" w:cs="Times New Roman"/>
          <w:sz w:val="28"/>
          <w:szCs w:val="28"/>
        </w:rPr>
        <w:t>poz.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DB7DE3" w:rsidRPr="00D03E4A">
        <w:rPr>
          <w:rFonts w:ascii="Times New Roman" w:hAnsi="Times New Roman" w:cs="Times New Roman"/>
          <w:sz w:val="28"/>
          <w:szCs w:val="28"/>
        </w:rPr>
        <w:t xml:space="preserve">1082) </w:t>
      </w:r>
      <w:r w:rsidRPr="00D03E4A">
        <w:rPr>
          <w:rFonts w:ascii="Times New Roman" w:hAnsi="Times New Roman" w:cs="Times New Roman"/>
          <w:sz w:val="28"/>
          <w:szCs w:val="28"/>
        </w:rPr>
        <w:t>informuję mieszkańców sołectwa</w:t>
      </w:r>
      <w:r w:rsidR="002A5F54" w:rsidRPr="00D0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01">
        <w:rPr>
          <w:rFonts w:ascii="Times New Roman" w:hAnsi="Times New Roman" w:cs="Times New Roman"/>
          <w:b/>
          <w:sz w:val="28"/>
          <w:szCs w:val="28"/>
        </w:rPr>
        <w:t>Rajkowy</w:t>
      </w:r>
      <w:r w:rsidR="003E6453" w:rsidRPr="00D03E4A">
        <w:rPr>
          <w:rFonts w:ascii="Times New Roman" w:hAnsi="Times New Roman" w:cs="Times New Roman"/>
          <w:sz w:val="28"/>
          <w:szCs w:val="28"/>
        </w:rPr>
        <w:t>, że w dniu</w:t>
      </w:r>
      <w:r w:rsidR="003E6453" w:rsidRPr="00D0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01">
        <w:rPr>
          <w:rFonts w:ascii="Times New Roman" w:hAnsi="Times New Roman" w:cs="Times New Roman"/>
          <w:sz w:val="28"/>
          <w:szCs w:val="28"/>
        </w:rPr>
        <w:t>07.12</w:t>
      </w:r>
      <w:r w:rsidR="003E6453" w:rsidRPr="00D03E4A">
        <w:rPr>
          <w:rFonts w:ascii="Times New Roman" w:hAnsi="Times New Roman" w:cs="Times New Roman"/>
          <w:sz w:val="28"/>
          <w:szCs w:val="28"/>
        </w:rPr>
        <w:t>.2024</w:t>
      </w:r>
      <w:r w:rsidR="003458A7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3E6453" w:rsidRPr="00D03E4A">
        <w:rPr>
          <w:rFonts w:ascii="Times New Roman" w:hAnsi="Times New Roman" w:cs="Times New Roman"/>
          <w:sz w:val="28"/>
          <w:szCs w:val="28"/>
        </w:rPr>
        <w:t>roku</w:t>
      </w:r>
      <w:r w:rsidR="003458A7" w:rsidRPr="00D03E4A">
        <w:rPr>
          <w:rFonts w:ascii="Times New Roman" w:hAnsi="Times New Roman" w:cs="Times New Roman"/>
          <w:sz w:val="28"/>
          <w:szCs w:val="28"/>
        </w:rPr>
        <w:t xml:space="preserve">, </w:t>
      </w:r>
      <w:r w:rsidR="002A5F54" w:rsidRPr="00D03E4A">
        <w:rPr>
          <w:rFonts w:ascii="Times New Roman" w:hAnsi="Times New Roman" w:cs="Times New Roman"/>
          <w:bCs/>
          <w:sz w:val="28"/>
          <w:szCs w:val="28"/>
        </w:rPr>
        <w:t>w</w:t>
      </w:r>
      <w:r w:rsidR="00552EB5" w:rsidRPr="00D03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453" w:rsidRPr="00D03E4A">
        <w:rPr>
          <w:rFonts w:ascii="Times New Roman" w:hAnsi="Times New Roman" w:cs="Times New Roman"/>
          <w:bCs/>
          <w:sz w:val="28"/>
          <w:szCs w:val="28"/>
        </w:rPr>
        <w:t>godzinach 8.00-15.</w:t>
      </w:r>
      <w:r w:rsidR="00697601">
        <w:rPr>
          <w:rFonts w:ascii="Times New Roman" w:hAnsi="Times New Roman" w:cs="Times New Roman"/>
          <w:bCs/>
          <w:sz w:val="28"/>
          <w:szCs w:val="28"/>
        </w:rPr>
        <w:t>3</w:t>
      </w:r>
      <w:r w:rsidR="00F85FF1" w:rsidRPr="00D03E4A">
        <w:rPr>
          <w:rFonts w:ascii="Times New Roman" w:hAnsi="Times New Roman" w:cs="Times New Roman"/>
          <w:bCs/>
          <w:sz w:val="28"/>
          <w:szCs w:val="28"/>
        </w:rPr>
        <w:t>0</w:t>
      </w:r>
      <w:r w:rsidR="003458A7" w:rsidRPr="00D0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54" w:rsidRPr="00D03E4A">
        <w:rPr>
          <w:rFonts w:ascii="Times New Roman" w:hAnsi="Times New Roman" w:cs="Times New Roman"/>
          <w:sz w:val="28"/>
          <w:szCs w:val="28"/>
        </w:rPr>
        <w:t xml:space="preserve">na </w:t>
      </w:r>
      <w:r w:rsidR="003458A7" w:rsidRPr="00D03E4A">
        <w:rPr>
          <w:rFonts w:ascii="Times New Roman" w:hAnsi="Times New Roman" w:cs="Times New Roman"/>
          <w:sz w:val="28"/>
          <w:szCs w:val="28"/>
        </w:rPr>
        <w:t xml:space="preserve">terenie obwodu </w:t>
      </w:r>
      <w:r w:rsidRPr="00D03E4A">
        <w:rPr>
          <w:rFonts w:ascii="Times New Roman" w:hAnsi="Times New Roman" w:cs="Times New Roman"/>
          <w:sz w:val="28"/>
          <w:szCs w:val="28"/>
        </w:rPr>
        <w:t xml:space="preserve">łowieckiego </w:t>
      </w:r>
      <w:r w:rsidR="003E6453" w:rsidRPr="00D03E4A">
        <w:rPr>
          <w:rFonts w:ascii="Times New Roman" w:hAnsi="Times New Roman" w:cs="Times New Roman"/>
          <w:sz w:val="28"/>
          <w:szCs w:val="28"/>
        </w:rPr>
        <w:t xml:space="preserve">nr </w:t>
      </w:r>
      <w:r w:rsidR="003451F2" w:rsidRPr="00D03E4A">
        <w:rPr>
          <w:rFonts w:ascii="Times New Roman" w:hAnsi="Times New Roman" w:cs="Times New Roman"/>
          <w:sz w:val="28"/>
          <w:szCs w:val="28"/>
        </w:rPr>
        <w:t>2</w:t>
      </w:r>
      <w:r w:rsidR="00697601">
        <w:rPr>
          <w:rFonts w:ascii="Times New Roman" w:hAnsi="Times New Roman" w:cs="Times New Roman"/>
          <w:sz w:val="28"/>
          <w:szCs w:val="28"/>
        </w:rPr>
        <w:t>16</w:t>
      </w:r>
      <w:r w:rsidR="003458A7" w:rsidRPr="00D0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9A7">
        <w:rPr>
          <w:rFonts w:ascii="Times New Roman" w:hAnsi="Times New Roman" w:cs="Times New Roman"/>
          <w:sz w:val="28"/>
          <w:szCs w:val="28"/>
        </w:rPr>
        <w:t>zostanie</w:t>
      </w:r>
      <w:r w:rsidR="00552EB5" w:rsidRPr="00D03E4A">
        <w:rPr>
          <w:rFonts w:ascii="Times New Roman" w:hAnsi="Times New Roman" w:cs="Times New Roman"/>
          <w:sz w:val="28"/>
          <w:szCs w:val="28"/>
        </w:rPr>
        <w:t xml:space="preserve"> </w:t>
      </w:r>
      <w:r w:rsidR="004629A7">
        <w:rPr>
          <w:rFonts w:ascii="Times New Roman" w:hAnsi="Times New Roman" w:cs="Times New Roman"/>
          <w:sz w:val="28"/>
          <w:szCs w:val="28"/>
        </w:rPr>
        <w:t>przeprowadzone polowanie</w:t>
      </w:r>
      <w:r w:rsidRPr="00D03E4A">
        <w:rPr>
          <w:rFonts w:ascii="Times New Roman" w:hAnsi="Times New Roman" w:cs="Times New Roman"/>
          <w:sz w:val="28"/>
          <w:szCs w:val="28"/>
        </w:rPr>
        <w:t xml:space="preserve"> zbiorowe</w:t>
      </w:r>
      <w:r w:rsidRPr="00D03E4A">
        <w:rPr>
          <w:rFonts w:ascii="Times New Roman" w:hAnsi="Times New Roman" w:cs="Times New Roman"/>
          <w:bCs/>
          <w:sz w:val="28"/>
          <w:szCs w:val="28"/>
        </w:rPr>
        <w:t>.</w:t>
      </w:r>
      <w:r w:rsidR="003458A7" w:rsidRPr="00D0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E4A">
        <w:rPr>
          <w:rFonts w:ascii="Times New Roman" w:hAnsi="Times New Roman" w:cs="Times New Roman"/>
          <w:sz w:val="28"/>
          <w:szCs w:val="28"/>
        </w:rPr>
        <w:t xml:space="preserve">Organizatorem polowania </w:t>
      </w:r>
      <w:r w:rsidR="004629A7">
        <w:rPr>
          <w:rFonts w:ascii="Times New Roman" w:hAnsi="Times New Roman" w:cs="Times New Roman"/>
          <w:sz w:val="28"/>
          <w:szCs w:val="28"/>
        </w:rPr>
        <w:t xml:space="preserve">we wskazanym terminie </w:t>
      </w:r>
      <w:r w:rsidRPr="00D03E4A">
        <w:rPr>
          <w:rFonts w:ascii="Times New Roman" w:hAnsi="Times New Roman" w:cs="Times New Roman"/>
          <w:sz w:val="28"/>
          <w:szCs w:val="28"/>
        </w:rPr>
        <w:t>jest Koło</w:t>
      </w:r>
      <w:r w:rsidR="00D03E4A">
        <w:rPr>
          <w:rFonts w:ascii="Times New Roman" w:hAnsi="Times New Roman" w:cs="Times New Roman"/>
          <w:sz w:val="28"/>
          <w:szCs w:val="28"/>
        </w:rPr>
        <w:t xml:space="preserve"> </w:t>
      </w:r>
      <w:r w:rsidRPr="00D03E4A">
        <w:rPr>
          <w:rFonts w:ascii="Times New Roman" w:hAnsi="Times New Roman" w:cs="Times New Roman"/>
          <w:sz w:val="28"/>
          <w:szCs w:val="28"/>
        </w:rPr>
        <w:t xml:space="preserve">Łowieckie </w:t>
      </w:r>
      <w:r w:rsidR="00D03E4A" w:rsidRPr="00D03E4A">
        <w:rPr>
          <w:rFonts w:ascii="Times New Roman" w:hAnsi="Times New Roman" w:cs="Times New Roman"/>
          <w:b/>
          <w:sz w:val="28"/>
          <w:szCs w:val="28"/>
        </w:rPr>
        <w:t>,,</w:t>
      </w:r>
      <w:r w:rsidR="00697601">
        <w:rPr>
          <w:rFonts w:ascii="Times New Roman" w:hAnsi="Times New Roman" w:cs="Times New Roman"/>
          <w:b/>
          <w:sz w:val="28"/>
          <w:szCs w:val="28"/>
        </w:rPr>
        <w:t>Kociewiak’</w:t>
      </w:r>
      <w:r w:rsidR="00F85FF1" w:rsidRPr="00D03E4A">
        <w:rPr>
          <w:rFonts w:ascii="Times New Roman" w:hAnsi="Times New Roman" w:cs="Times New Roman"/>
          <w:sz w:val="28"/>
          <w:szCs w:val="28"/>
        </w:rPr>
        <w:t>.</w:t>
      </w:r>
      <w:r w:rsidR="00697601">
        <w:rPr>
          <w:rFonts w:ascii="Times New Roman" w:hAnsi="Times New Roman" w:cs="Times New Roman"/>
          <w:sz w:val="28"/>
          <w:szCs w:val="28"/>
        </w:rPr>
        <w:t>w Rudnie</w:t>
      </w:r>
    </w:p>
    <w:p w:rsidR="00E640D1" w:rsidRPr="00281326" w:rsidRDefault="00E640D1" w:rsidP="00E64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0D1" w:rsidRPr="00DB7DE3" w:rsidRDefault="00E640D1" w:rsidP="00E640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40D1" w:rsidRPr="00DB7DE3" w:rsidRDefault="00E640D1" w:rsidP="00E64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7DE3">
        <w:rPr>
          <w:rFonts w:ascii="Times New Roman" w:hAnsi="Times New Roman" w:cs="Times New Roman"/>
          <w:b/>
          <w:bCs/>
          <w:sz w:val="20"/>
          <w:szCs w:val="20"/>
          <w:u w:val="single"/>
        </w:rPr>
        <w:t>Otrzymują:</w:t>
      </w:r>
      <w:r w:rsidR="00D03E4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E640D1" w:rsidRDefault="00D03E4A" w:rsidP="00E640D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Sołectwo Lignowy Szlacheckie</w:t>
      </w:r>
      <w:r w:rsidR="003E6453">
        <w:rPr>
          <w:sz w:val="20"/>
          <w:szCs w:val="20"/>
        </w:rPr>
        <w:t xml:space="preserve"> - </w:t>
      </w:r>
      <w:r w:rsidR="00DB7DE3" w:rsidRPr="00DB7DE3">
        <w:rPr>
          <w:sz w:val="20"/>
          <w:szCs w:val="20"/>
        </w:rPr>
        <w:t>2 egz.</w:t>
      </w:r>
    </w:p>
    <w:p w:rsidR="00E640D1" w:rsidRPr="00DB7DE3" w:rsidRDefault="00E640D1" w:rsidP="00E640D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B7DE3">
        <w:rPr>
          <w:sz w:val="20"/>
          <w:szCs w:val="20"/>
        </w:rPr>
        <w:t>a/a.</w:t>
      </w:r>
    </w:p>
    <w:p w:rsidR="00E640D1" w:rsidRPr="00DB7DE3" w:rsidRDefault="00DB7DE3" w:rsidP="00E640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7DE3">
        <w:rPr>
          <w:rFonts w:ascii="Times New Roman" w:hAnsi="Times New Roman" w:cs="Times New Roman"/>
          <w:sz w:val="20"/>
          <w:szCs w:val="20"/>
        </w:rPr>
        <w:t>Wyk. MW</w:t>
      </w:r>
    </w:p>
    <w:p w:rsidR="00A94D25" w:rsidRPr="00266ED8" w:rsidRDefault="005E4984" w:rsidP="00093DB8">
      <w:pPr>
        <w:tabs>
          <w:tab w:val="left" w:pos="7695"/>
        </w:tabs>
        <w:spacing w:after="0" w:line="360" w:lineRule="auto"/>
        <w:jc w:val="both"/>
      </w:pPr>
      <w:r w:rsidRPr="00266ED8">
        <w:tab/>
      </w:r>
    </w:p>
    <w:sectPr w:rsidR="00A94D25" w:rsidRPr="00266ED8" w:rsidSect="004F1FFC">
      <w:headerReference w:type="first" r:id="rId7"/>
      <w:footerReference w:type="first" r:id="rId8"/>
      <w:pgSz w:w="11906" w:h="16838"/>
      <w:pgMar w:top="1417" w:right="1417" w:bottom="1417" w:left="1417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D8A" w:rsidRDefault="009D1D8A" w:rsidP="00854A25">
      <w:pPr>
        <w:spacing w:after="0" w:line="240" w:lineRule="auto"/>
      </w:pPr>
      <w:r>
        <w:separator/>
      </w:r>
    </w:p>
  </w:endnote>
  <w:endnote w:type="continuationSeparator" w:id="0">
    <w:p w:rsidR="009D1D8A" w:rsidRDefault="009D1D8A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0E" w:rsidRPr="001E026C" w:rsidRDefault="0061270E" w:rsidP="0061270E">
    <w:pPr>
      <w:pStyle w:val="Stopka"/>
      <w:jc w:val="center"/>
      <w:rPr>
        <w:rFonts w:ascii="Poppins Light" w:hAnsi="Poppins Light" w:cs="Poppins Light"/>
        <w:color w:val="1F3864" w:themeColor="accent5" w:themeShade="80"/>
        <w:sz w:val="20"/>
        <w:szCs w:val="20"/>
      </w:rPr>
    </w:pPr>
    <w:r w:rsidRPr="001E026C">
      <w:rPr>
        <w:rFonts w:ascii="Poppins Light" w:hAnsi="Poppins Light" w:cs="Poppins Light"/>
        <w:color w:val="1F3864" w:themeColor="accent5" w:themeShade="80"/>
        <w:sz w:val="20"/>
        <w:szCs w:val="20"/>
      </w:rPr>
      <w:t>750-lecia nadania Pelplina Cystersom • 25-lecie wizyty św. Jana Pawła II w Pelplinie</w:t>
    </w:r>
  </w:p>
  <w:p w:rsidR="00FA79F1" w:rsidRPr="0061270E" w:rsidRDefault="0061270E" w:rsidP="0061270E">
    <w:pPr>
      <w:pStyle w:val="Stopka"/>
      <w:jc w:val="center"/>
      <w:rPr>
        <w:rFonts w:ascii="Poppins Light" w:hAnsi="Poppins Light" w:cs="Poppins Light"/>
        <w:color w:val="1F3864" w:themeColor="accent5" w:themeShade="80"/>
        <w:sz w:val="20"/>
        <w:szCs w:val="20"/>
      </w:rPr>
    </w:pPr>
    <w:r w:rsidRPr="001E026C">
      <w:rPr>
        <w:rFonts w:ascii="Poppins Light" w:hAnsi="Poppins Light" w:cs="Poppins Light"/>
        <w:color w:val="1F3864" w:themeColor="accent5" w:themeShade="80"/>
        <w:sz w:val="20"/>
        <w:szCs w:val="20"/>
      </w:rPr>
      <w:t>200-lecie przeniesienia stolicy Diecezji Chełmińskiej do Pelplina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D8A" w:rsidRDefault="009D1D8A" w:rsidP="00854A25">
      <w:pPr>
        <w:spacing w:after="0" w:line="240" w:lineRule="auto"/>
      </w:pPr>
      <w:r>
        <w:separator/>
      </w:r>
    </w:p>
  </w:footnote>
  <w:footnote w:type="continuationSeparator" w:id="0">
    <w:p w:rsidR="009D1D8A" w:rsidRDefault="009D1D8A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1B38" w:rsidRDefault="00FA79F1" w:rsidP="00111B38">
    <w:pPr>
      <w:pStyle w:val="Nagwek"/>
      <w:ind w:left="1134"/>
      <w:rPr>
        <w:b/>
        <w:bCs/>
        <w:sz w:val="32"/>
        <w:szCs w:val="32"/>
      </w:rPr>
    </w:pPr>
    <w:r w:rsidRPr="00A8692A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3920490</wp:posOffset>
          </wp:positionH>
          <wp:positionV relativeFrom="margin">
            <wp:posOffset>-1549400</wp:posOffset>
          </wp:positionV>
          <wp:extent cx="1906905" cy="908685"/>
          <wp:effectExtent l="0" t="0" r="0" b="5715"/>
          <wp:wrapSquare wrapText="bothSides"/>
          <wp:docPr id="1799374435" name="Obraz 179937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08F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678180</wp:posOffset>
              </wp:positionH>
              <wp:positionV relativeFrom="margin">
                <wp:posOffset>-1571625</wp:posOffset>
              </wp:positionV>
              <wp:extent cx="35560" cy="1551305"/>
              <wp:effectExtent l="0" t="0" r="0" b="0"/>
              <wp:wrapSquare wrapText="bothSides"/>
              <wp:docPr id="1361394997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" cy="1551305"/>
                      </a:xfrm>
                      <a:prstGeom prst="rect">
                        <a:avLst/>
                      </a:prstGeom>
                      <a:solidFill>
                        <a:srgbClr val="2C50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3FBE0" id="Prostokąt 1" o:spid="_x0000_s1026" style="position:absolute;margin-left:53.4pt;margin-top:-123.75pt;width:2.8pt;height:1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" fillcolor="#2c507e" stroked="f" strokeweight="1pt">
              <w10:wrap type="square" anchorx="margin" anchory="margin"/>
            </v:rect>
          </w:pict>
        </mc:Fallback>
      </mc:AlternateContent>
    </w:r>
    <w:r w:rsidR="00111B38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-1572895</wp:posOffset>
          </wp:positionV>
          <wp:extent cx="514350" cy="625475"/>
          <wp:effectExtent l="0" t="0" r="0" b="3175"/>
          <wp:wrapSquare wrapText="bothSides"/>
          <wp:docPr id="1959520287" name="Obraz 1959520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DB8" w:rsidRPr="00266ED8" w:rsidRDefault="001757B8" w:rsidP="00111B38">
    <w:pPr>
      <w:pStyle w:val="Nagwek"/>
      <w:ind w:left="1418"/>
      <w:rPr>
        <w:b/>
        <w:bCs/>
        <w:sz w:val="32"/>
        <w:szCs w:val="32"/>
      </w:rPr>
    </w:pPr>
    <w:r w:rsidRPr="00266ED8">
      <w:rPr>
        <w:b/>
        <w:bCs/>
        <w:sz w:val="32"/>
        <w:szCs w:val="32"/>
      </w:rPr>
      <w:t>Burmistrz Miasta i Gminy Pelplin</w:t>
    </w:r>
  </w:p>
  <w:p w:rsidR="00111B38" w:rsidRPr="00266ED8" w:rsidRDefault="00111B38" w:rsidP="00111B38">
    <w:pPr>
      <w:pStyle w:val="Nagwek"/>
      <w:ind w:left="1418"/>
      <w:rPr>
        <w:b/>
        <w:bCs/>
        <w:sz w:val="32"/>
        <w:szCs w:val="32"/>
      </w:rPr>
    </w:pPr>
  </w:p>
  <w:p w:rsidR="00111B38" w:rsidRPr="00266ED8" w:rsidRDefault="00111B38" w:rsidP="00111B38">
    <w:pPr>
      <w:pStyle w:val="Nagwek"/>
      <w:ind w:left="1418"/>
      <w:rPr>
        <w:b/>
        <w:bCs/>
        <w:smallCaps/>
        <w:color w:val="2C507E"/>
        <w:sz w:val="18"/>
        <w:szCs w:val="18"/>
      </w:rPr>
    </w:pPr>
    <w:r w:rsidRPr="00266ED8">
      <w:rPr>
        <w:b/>
        <w:bCs/>
        <w:smallCaps/>
        <w:color w:val="2C507E"/>
        <w:sz w:val="18"/>
        <w:szCs w:val="18"/>
      </w:rPr>
      <w:t>Dane teleadresowe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r w:rsidRPr="00266ED8">
      <w:rPr>
        <w:sz w:val="18"/>
        <w:szCs w:val="18"/>
      </w:rPr>
      <w:t>Plac Grunwaldzki 4</w:t>
    </w:r>
    <w:r w:rsidRPr="00266ED8">
      <w:rPr>
        <w:sz w:val="18"/>
        <w:szCs w:val="18"/>
      </w:rPr>
      <w:br/>
      <w:t>83-130 Pelplin</w:t>
    </w:r>
    <w:r w:rsidRPr="00266ED8">
      <w:rPr>
        <w:sz w:val="18"/>
        <w:szCs w:val="18"/>
      </w:rPr>
      <w:br/>
    </w:r>
    <w:r w:rsidR="00DA7A13">
      <w:rPr>
        <w:color w:val="auto"/>
        <w:sz w:val="18"/>
        <w:szCs w:val="18"/>
      </w:rPr>
      <w:t>tel.: (58) 536-12-61 do 63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r w:rsidRPr="00266ED8">
      <w:rPr>
        <w:sz w:val="18"/>
        <w:szCs w:val="18"/>
      </w:rPr>
      <w:t>fax: (58) 536-14-64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r w:rsidRPr="00266ED8">
      <w:rPr>
        <w:sz w:val="18"/>
        <w:szCs w:val="18"/>
      </w:rPr>
      <w:t xml:space="preserve">e-mail: </w:t>
    </w:r>
    <w:r w:rsidR="001757B8" w:rsidRPr="00266ED8">
      <w:rPr>
        <w:sz w:val="18"/>
        <w:szCs w:val="18"/>
      </w:rPr>
      <w:t>burmistrz</w:t>
    </w:r>
    <w:r w:rsidRPr="00266ED8">
      <w:rPr>
        <w:sz w:val="18"/>
        <w:szCs w:val="18"/>
      </w:rPr>
      <w:t>@pelplin.pl</w:t>
    </w:r>
  </w:p>
  <w:p w:rsidR="00111B38" w:rsidRPr="00266ED8" w:rsidRDefault="00111B38" w:rsidP="00111B38">
    <w:pPr>
      <w:pStyle w:val="Nagwek"/>
      <w:ind w:left="1418"/>
      <w:rPr>
        <w:sz w:val="12"/>
        <w:szCs w:val="12"/>
      </w:rPr>
    </w:pPr>
    <w:r w:rsidRPr="00266ED8">
      <w:rPr>
        <w:sz w:val="18"/>
        <w:szCs w:val="18"/>
      </w:rPr>
      <w:t>www.pelplin.pl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80C"/>
    <w:multiLevelType w:val="hybridMultilevel"/>
    <w:tmpl w:val="6356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0"/>
    <w:rsid w:val="000363DB"/>
    <w:rsid w:val="00083ED7"/>
    <w:rsid w:val="00093DB8"/>
    <w:rsid w:val="000958C8"/>
    <w:rsid w:val="000B67B1"/>
    <w:rsid w:val="0010548E"/>
    <w:rsid w:val="001105BD"/>
    <w:rsid w:val="00111B38"/>
    <w:rsid w:val="0011615C"/>
    <w:rsid w:val="0016069C"/>
    <w:rsid w:val="00171A38"/>
    <w:rsid w:val="001757B8"/>
    <w:rsid w:val="001C712E"/>
    <w:rsid w:val="001D574C"/>
    <w:rsid w:val="001E0951"/>
    <w:rsid w:val="001E13B1"/>
    <w:rsid w:val="001F312D"/>
    <w:rsid w:val="002508F1"/>
    <w:rsid w:val="002562F5"/>
    <w:rsid w:val="00266ED8"/>
    <w:rsid w:val="00275451"/>
    <w:rsid w:val="00281326"/>
    <w:rsid w:val="002A5F54"/>
    <w:rsid w:val="002F3D75"/>
    <w:rsid w:val="00312BDE"/>
    <w:rsid w:val="003451F2"/>
    <w:rsid w:val="003458A7"/>
    <w:rsid w:val="00380477"/>
    <w:rsid w:val="0038066A"/>
    <w:rsid w:val="00383C07"/>
    <w:rsid w:val="00387206"/>
    <w:rsid w:val="003A3E1D"/>
    <w:rsid w:val="003B2C46"/>
    <w:rsid w:val="003D1CAF"/>
    <w:rsid w:val="003D61FE"/>
    <w:rsid w:val="003E6453"/>
    <w:rsid w:val="003F6C90"/>
    <w:rsid w:val="003F73CE"/>
    <w:rsid w:val="00432A73"/>
    <w:rsid w:val="00440F84"/>
    <w:rsid w:val="004629A7"/>
    <w:rsid w:val="00494A77"/>
    <w:rsid w:val="004B31B6"/>
    <w:rsid w:val="004D1F9B"/>
    <w:rsid w:val="004D3A89"/>
    <w:rsid w:val="004F1FFC"/>
    <w:rsid w:val="00501895"/>
    <w:rsid w:val="00520143"/>
    <w:rsid w:val="005216DE"/>
    <w:rsid w:val="00545D45"/>
    <w:rsid w:val="0054679A"/>
    <w:rsid w:val="00552EB5"/>
    <w:rsid w:val="005B09E0"/>
    <w:rsid w:val="005B2125"/>
    <w:rsid w:val="005E4984"/>
    <w:rsid w:val="005F6927"/>
    <w:rsid w:val="0061270E"/>
    <w:rsid w:val="006151F4"/>
    <w:rsid w:val="006361A6"/>
    <w:rsid w:val="006524AD"/>
    <w:rsid w:val="00672B76"/>
    <w:rsid w:val="00697601"/>
    <w:rsid w:val="006F10DD"/>
    <w:rsid w:val="006F23CE"/>
    <w:rsid w:val="0072793A"/>
    <w:rsid w:val="007374C0"/>
    <w:rsid w:val="00753A15"/>
    <w:rsid w:val="00797F59"/>
    <w:rsid w:val="007A61AB"/>
    <w:rsid w:val="007B2EA2"/>
    <w:rsid w:val="007B516A"/>
    <w:rsid w:val="007B6DC0"/>
    <w:rsid w:val="007F2349"/>
    <w:rsid w:val="007F4412"/>
    <w:rsid w:val="007F46C8"/>
    <w:rsid w:val="007F59AF"/>
    <w:rsid w:val="00807FA7"/>
    <w:rsid w:val="008156F7"/>
    <w:rsid w:val="00816DA3"/>
    <w:rsid w:val="008170B7"/>
    <w:rsid w:val="008319D9"/>
    <w:rsid w:val="00851E3A"/>
    <w:rsid w:val="00854A25"/>
    <w:rsid w:val="0085582F"/>
    <w:rsid w:val="008814BB"/>
    <w:rsid w:val="00882186"/>
    <w:rsid w:val="00895B4E"/>
    <w:rsid w:val="008C207F"/>
    <w:rsid w:val="008D1923"/>
    <w:rsid w:val="008E4706"/>
    <w:rsid w:val="0091302C"/>
    <w:rsid w:val="0092676C"/>
    <w:rsid w:val="00941071"/>
    <w:rsid w:val="009434CD"/>
    <w:rsid w:val="0098365D"/>
    <w:rsid w:val="0098561A"/>
    <w:rsid w:val="009C0C47"/>
    <w:rsid w:val="009D1D8A"/>
    <w:rsid w:val="00A265D2"/>
    <w:rsid w:val="00A8119B"/>
    <w:rsid w:val="00A8692A"/>
    <w:rsid w:val="00A94D25"/>
    <w:rsid w:val="00AB674E"/>
    <w:rsid w:val="00AD2F42"/>
    <w:rsid w:val="00AE573B"/>
    <w:rsid w:val="00AF6AB7"/>
    <w:rsid w:val="00B005A4"/>
    <w:rsid w:val="00B035A9"/>
    <w:rsid w:val="00B1531D"/>
    <w:rsid w:val="00B20160"/>
    <w:rsid w:val="00B2602B"/>
    <w:rsid w:val="00B843AF"/>
    <w:rsid w:val="00B90360"/>
    <w:rsid w:val="00B93D8F"/>
    <w:rsid w:val="00BD6DCF"/>
    <w:rsid w:val="00C425D0"/>
    <w:rsid w:val="00C508E9"/>
    <w:rsid w:val="00CA2216"/>
    <w:rsid w:val="00CD2F6A"/>
    <w:rsid w:val="00D03E4A"/>
    <w:rsid w:val="00D0730E"/>
    <w:rsid w:val="00D46CA7"/>
    <w:rsid w:val="00D701A9"/>
    <w:rsid w:val="00D77355"/>
    <w:rsid w:val="00DA3673"/>
    <w:rsid w:val="00DA7A13"/>
    <w:rsid w:val="00DB4CB9"/>
    <w:rsid w:val="00DB7DE3"/>
    <w:rsid w:val="00DC0F5C"/>
    <w:rsid w:val="00DC413C"/>
    <w:rsid w:val="00DF18DE"/>
    <w:rsid w:val="00DF1C5E"/>
    <w:rsid w:val="00E22A22"/>
    <w:rsid w:val="00E24B50"/>
    <w:rsid w:val="00E640D1"/>
    <w:rsid w:val="00E92102"/>
    <w:rsid w:val="00E92443"/>
    <w:rsid w:val="00ED121C"/>
    <w:rsid w:val="00F10EDA"/>
    <w:rsid w:val="00F205D4"/>
    <w:rsid w:val="00F67808"/>
    <w:rsid w:val="00F744DF"/>
    <w:rsid w:val="00F85FF1"/>
    <w:rsid w:val="00FA79F1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E000286-4A8E-426F-849B-956EE8E1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1B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B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40D1"/>
    <w:pPr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E6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cenbach\Desktop\2024-burmist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2024-burmistrz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mwicenbach</dc:creator>
  <cp:lastModifiedBy>Tomasz Kolos</cp:lastModifiedBy>
  <cp:revision>2</cp:revision>
  <cp:lastPrinted>2024-11-25T09:24:00Z</cp:lastPrinted>
  <dcterms:created xsi:type="dcterms:W3CDTF">2024-12-03T06:55:00Z</dcterms:created>
  <dcterms:modified xsi:type="dcterms:W3CDTF">2024-12-03T06:55:00Z</dcterms:modified>
</cp:coreProperties>
</file>