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2F92" w14:textId="77777777" w:rsidR="00ED102D" w:rsidRDefault="00ED102D" w:rsidP="00ED102D">
      <w:pPr>
        <w:rPr>
          <w:rFonts w:ascii="Arial" w:hAnsi="Arial" w:cs="Arial"/>
          <w:sz w:val="20"/>
          <w:szCs w:val="20"/>
        </w:rPr>
      </w:pPr>
    </w:p>
    <w:p w14:paraId="10EDC0EB" w14:textId="77777777" w:rsidR="007E6486" w:rsidRDefault="007E6486" w:rsidP="00ED102D">
      <w:pPr>
        <w:rPr>
          <w:rFonts w:ascii="Arial" w:hAnsi="Arial" w:cs="Arial"/>
          <w:sz w:val="20"/>
          <w:szCs w:val="20"/>
        </w:rPr>
      </w:pPr>
    </w:p>
    <w:p w14:paraId="0C0EB8C9" w14:textId="77777777" w:rsidR="00ED102D" w:rsidRPr="002C2AC6" w:rsidRDefault="00ED102D" w:rsidP="00BC5579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bookmarkStart w:id="0" w:name="_Hlk162425821"/>
      <w:r w:rsidRPr="002C2AC6">
        <w:rPr>
          <w:rFonts w:ascii="Verdana" w:hAnsi="Verdana" w:cs="Arial"/>
          <w:b/>
          <w:sz w:val="28"/>
          <w:szCs w:val="28"/>
        </w:rPr>
        <w:t xml:space="preserve">Regulamin rekrutacji </w:t>
      </w:r>
      <w:r w:rsidR="00A457B6" w:rsidRPr="002C2AC6">
        <w:rPr>
          <w:rFonts w:ascii="Verdana" w:hAnsi="Verdana" w:cs="Arial"/>
          <w:b/>
          <w:sz w:val="28"/>
          <w:szCs w:val="28"/>
        </w:rPr>
        <w:t>i uczestnictwa w projekcie</w:t>
      </w:r>
      <w:r w:rsidRPr="002C2AC6">
        <w:rPr>
          <w:rFonts w:ascii="Verdana" w:hAnsi="Verdana" w:cs="Arial"/>
          <w:b/>
          <w:sz w:val="28"/>
          <w:szCs w:val="28"/>
        </w:rPr>
        <w:t xml:space="preserve"> </w:t>
      </w:r>
    </w:p>
    <w:p w14:paraId="2BD3C073" w14:textId="77777777" w:rsidR="009C5289" w:rsidRPr="002C2AC6" w:rsidRDefault="009C5289" w:rsidP="009C5289">
      <w:pPr>
        <w:pStyle w:val="Stopka"/>
        <w:spacing w:line="360" w:lineRule="auto"/>
        <w:jc w:val="center"/>
        <w:rPr>
          <w:rFonts w:ascii="Verdana" w:hAnsi="Verdana" w:cs="Arial"/>
          <w:b/>
          <w:lang w:val="pl-PL"/>
        </w:rPr>
      </w:pPr>
      <w:bookmarkStart w:id="1" w:name="_Hlk163314869"/>
      <w:r w:rsidRPr="002C2AC6">
        <w:rPr>
          <w:rFonts w:ascii="Verdana" w:hAnsi="Verdana" w:cs="Arial"/>
          <w:b/>
          <w:i/>
          <w:kern w:val="0"/>
        </w:rPr>
        <w:t>„</w:t>
      </w:r>
      <w:bookmarkStart w:id="2" w:name="_Hlk168172340"/>
      <w:r w:rsidRPr="002C2AC6">
        <w:rPr>
          <w:rFonts w:ascii="Verdana" w:hAnsi="Verdana" w:cs="Arial"/>
          <w:b/>
          <w:bCs/>
          <w:i/>
          <w:kern w:val="0"/>
          <w:lang w:val="pl-PL"/>
        </w:rPr>
        <w:t>Włączeni do życia</w:t>
      </w:r>
      <w:bookmarkEnd w:id="2"/>
      <w:r w:rsidRPr="002C2AC6">
        <w:rPr>
          <w:rFonts w:ascii="Verdana" w:hAnsi="Verdana" w:cs="Arial"/>
          <w:b/>
          <w:i/>
          <w:lang w:val="pl-PL"/>
        </w:rPr>
        <w:t>”</w:t>
      </w:r>
    </w:p>
    <w:p w14:paraId="758AD5EA" w14:textId="77777777" w:rsidR="00634157" w:rsidRPr="002C2AC6" w:rsidRDefault="009C7DC9" w:rsidP="00634157">
      <w:pPr>
        <w:pStyle w:val="Stopka"/>
        <w:spacing w:line="360" w:lineRule="auto"/>
        <w:jc w:val="center"/>
        <w:rPr>
          <w:rFonts w:ascii="Verdana" w:hAnsi="Verdana" w:cs="Arial"/>
          <w:bCs/>
          <w:iCs/>
          <w:lang w:val="pl-PL"/>
        </w:rPr>
      </w:pPr>
      <w:r w:rsidRPr="002C2AC6">
        <w:rPr>
          <w:rFonts w:ascii="Verdana" w:hAnsi="Verdana" w:cs="Arial"/>
          <w:bCs/>
          <w:lang w:val="pl-PL"/>
        </w:rPr>
        <w:t>realizowanym</w:t>
      </w:r>
      <w:r w:rsidR="005F5C98" w:rsidRPr="002C2AC6">
        <w:rPr>
          <w:rFonts w:ascii="Verdana" w:hAnsi="Verdana" w:cs="Arial"/>
          <w:bCs/>
          <w:lang w:val="pl-PL"/>
        </w:rPr>
        <w:t xml:space="preserve"> </w:t>
      </w:r>
      <w:r w:rsidR="00A47CD2" w:rsidRPr="002C2AC6">
        <w:rPr>
          <w:rFonts w:ascii="Verdana" w:hAnsi="Verdana" w:cs="Arial"/>
          <w:bCs/>
          <w:iCs/>
          <w:lang w:val="pl-PL"/>
        </w:rPr>
        <w:t xml:space="preserve">w ramach </w:t>
      </w:r>
      <w:r w:rsidR="00634157" w:rsidRPr="002C2AC6">
        <w:rPr>
          <w:rFonts w:ascii="Verdana" w:hAnsi="Verdana" w:cs="Arial"/>
          <w:bCs/>
          <w:iCs/>
          <w:lang w:val="pl-PL"/>
        </w:rPr>
        <w:t>Europejskiego Funduszu Społecznego PLUS,</w:t>
      </w:r>
    </w:p>
    <w:p w14:paraId="6A3D5F8D" w14:textId="77777777" w:rsidR="00BD7553" w:rsidRPr="002C2AC6" w:rsidRDefault="00BD7553" w:rsidP="00BD7553">
      <w:pPr>
        <w:pStyle w:val="Stopka"/>
        <w:spacing w:line="360" w:lineRule="auto"/>
        <w:jc w:val="center"/>
        <w:rPr>
          <w:rFonts w:ascii="Verdana" w:hAnsi="Verdana" w:cs="Arial"/>
          <w:bCs/>
          <w:iCs/>
          <w:lang w:val="pl-PL"/>
        </w:rPr>
      </w:pPr>
      <w:r w:rsidRPr="002C2AC6">
        <w:rPr>
          <w:rFonts w:ascii="Verdana" w:hAnsi="Verdana" w:cs="Arial"/>
          <w:bCs/>
          <w:iCs/>
          <w:lang w:val="pl-PL"/>
        </w:rPr>
        <w:t>Priorytetu 5</w:t>
      </w:r>
    </w:p>
    <w:p w14:paraId="4F8793A4" w14:textId="77777777" w:rsidR="00BD7553" w:rsidRPr="002C2AC6" w:rsidRDefault="00BD7553" w:rsidP="00BD7553">
      <w:pPr>
        <w:pStyle w:val="Stopka"/>
        <w:spacing w:line="360" w:lineRule="auto"/>
        <w:jc w:val="center"/>
        <w:rPr>
          <w:rFonts w:ascii="Verdana" w:hAnsi="Verdana" w:cs="Arial"/>
          <w:bCs/>
          <w:iCs/>
          <w:lang w:val="pl-PL"/>
        </w:rPr>
      </w:pPr>
      <w:r w:rsidRPr="002C2AC6">
        <w:rPr>
          <w:rFonts w:ascii="Verdana" w:hAnsi="Verdana" w:cs="Arial"/>
          <w:bCs/>
          <w:iCs/>
          <w:lang w:val="pl-PL"/>
        </w:rPr>
        <w:t>Fundusze europejskie dla silnego społecznie Pomorza (EFS+)</w:t>
      </w:r>
    </w:p>
    <w:p w14:paraId="1F37D83E" w14:textId="77777777" w:rsidR="00BD7553" w:rsidRPr="002C2AC6" w:rsidRDefault="00BD7553" w:rsidP="00BD7553">
      <w:pPr>
        <w:pStyle w:val="Stopka"/>
        <w:spacing w:line="360" w:lineRule="auto"/>
        <w:jc w:val="center"/>
        <w:rPr>
          <w:rFonts w:ascii="Verdana" w:hAnsi="Verdana" w:cs="Arial"/>
          <w:bCs/>
          <w:iCs/>
          <w:lang w:val="pl-PL"/>
        </w:rPr>
      </w:pPr>
      <w:bookmarkStart w:id="3" w:name="_Hlk168172470"/>
      <w:r w:rsidRPr="002C2AC6">
        <w:rPr>
          <w:rFonts w:ascii="Verdana" w:hAnsi="Verdana" w:cs="Arial"/>
          <w:bCs/>
          <w:iCs/>
          <w:lang w:val="pl-PL"/>
        </w:rPr>
        <w:t xml:space="preserve">Działanie 5.8. </w:t>
      </w:r>
      <w:r w:rsidR="00693742" w:rsidRPr="002C2AC6">
        <w:rPr>
          <w:rFonts w:ascii="Verdana" w:hAnsi="Verdana" w:cs="Arial"/>
          <w:bCs/>
          <w:iCs/>
          <w:lang w:val="pl-PL"/>
        </w:rPr>
        <w:t>Wsparcie na rzecz szkolnictwa podstawowego i średniego</w:t>
      </w:r>
    </w:p>
    <w:p w14:paraId="3C6F77F3" w14:textId="77777777" w:rsidR="00BD7553" w:rsidRPr="002C2AC6" w:rsidRDefault="00BD7553" w:rsidP="00BD7553">
      <w:pPr>
        <w:pStyle w:val="Stopka"/>
        <w:spacing w:line="360" w:lineRule="auto"/>
        <w:jc w:val="center"/>
        <w:rPr>
          <w:rFonts w:ascii="Verdana" w:hAnsi="Verdana" w:cs="Arial"/>
          <w:bCs/>
          <w:iCs/>
          <w:lang w:val="pl-PL"/>
        </w:rPr>
      </w:pPr>
      <w:r w:rsidRPr="002C2AC6">
        <w:rPr>
          <w:rFonts w:ascii="Verdana" w:hAnsi="Verdana" w:cs="Arial"/>
          <w:bCs/>
          <w:iCs/>
          <w:lang w:val="pl-PL"/>
        </w:rPr>
        <w:t>(w zakresie projektów dotyczących edukacji włączającej)</w:t>
      </w:r>
      <w:bookmarkEnd w:id="3"/>
    </w:p>
    <w:p w14:paraId="1B596C50" w14:textId="77777777" w:rsidR="00634157" w:rsidRPr="002C2AC6" w:rsidRDefault="00634157" w:rsidP="00BD7553">
      <w:pPr>
        <w:pStyle w:val="Stopka"/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Cs/>
          <w:iCs/>
          <w:lang w:val="pl-PL"/>
        </w:rPr>
        <w:t xml:space="preserve">Nr projektu: </w:t>
      </w:r>
      <w:bookmarkStart w:id="4" w:name="_Hlk168172422"/>
      <w:bookmarkEnd w:id="0"/>
      <w:bookmarkEnd w:id="1"/>
      <w:r w:rsidR="009C5289" w:rsidRPr="002C2AC6">
        <w:rPr>
          <w:rFonts w:ascii="Verdana" w:hAnsi="Verdana" w:cs="Calibri"/>
        </w:rPr>
        <w:t>FEPM.05.08-IZ.00-0010/23</w:t>
      </w:r>
    </w:p>
    <w:bookmarkEnd w:id="4"/>
    <w:p w14:paraId="509CF408" w14:textId="4AE2A1C4" w:rsidR="00ED102D" w:rsidRPr="002C2AC6" w:rsidRDefault="00ED102D" w:rsidP="007B6498">
      <w:pPr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 1</w:t>
      </w:r>
    </w:p>
    <w:p w14:paraId="304AAEE0" w14:textId="77777777" w:rsidR="00ED102D" w:rsidRPr="002C2AC6" w:rsidRDefault="002D3CBF" w:rsidP="007B6498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Postanowienia</w:t>
      </w:r>
      <w:r w:rsidR="00ED102D" w:rsidRPr="002C2AC6">
        <w:rPr>
          <w:rFonts w:ascii="Verdana" w:hAnsi="Verdana" w:cs="Arial"/>
          <w:b/>
          <w:sz w:val="22"/>
          <w:szCs w:val="22"/>
          <w:u w:val="single"/>
        </w:rPr>
        <w:t xml:space="preserve"> ogólne</w:t>
      </w:r>
    </w:p>
    <w:p w14:paraId="3C23844B" w14:textId="77777777" w:rsidR="00ED102D" w:rsidRPr="002C2AC6" w:rsidRDefault="00ED102D" w:rsidP="00634157">
      <w:pPr>
        <w:ind w:right="310"/>
        <w:jc w:val="both"/>
        <w:rPr>
          <w:rFonts w:ascii="Verdana" w:hAnsi="Verdana" w:cs="Arial"/>
          <w:sz w:val="20"/>
          <w:szCs w:val="20"/>
          <w:u w:val="single"/>
        </w:rPr>
      </w:pPr>
    </w:p>
    <w:p w14:paraId="3996FE93" w14:textId="615B2149" w:rsidR="000D2D3B" w:rsidRPr="002C2AC6" w:rsidRDefault="00ED102D" w:rsidP="000D2D3B">
      <w:pPr>
        <w:numPr>
          <w:ilvl w:val="0"/>
          <w:numId w:val="1"/>
        </w:numPr>
        <w:spacing w:after="120" w:line="276" w:lineRule="auto"/>
        <w:ind w:left="284" w:right="-1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Niniejszy</w:t>
      </w:r>
      <w:r w:rsidR="00AA7B56" w:rsidRPr="002C2AC6">
        <w:rPr>
          <w:rFonts w:ascii="Verdana" w:hAnsi="Verdana" w:cs="Arial"/>
          <w:sz w:val="22"/>
          <w:szCs w:val="22"/>
        </w:rPr>
        <w:t xml:space="preserve"> Regulamin określa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AA7B56" w:rsidRPr="002C2AC6">
        <w:rPr>
          <w:rFonts w:ascii="Verdana" w:hAnsi="Verdana" w:cs="Arial"/>
          <w:sz w:val="22"/>
          <w:szCs w:val="22"/>
        </w:rPr>
        <w:t>warunki</w:t>
      </w:r>
      <w:r w:rsidRPr="002C2AC6">
        <w:rPr>
          <w:rFonts w:ascii="Verdana" w:hAnsi="Verdana" w:cs="Arial"/>
          <w:sz w:val="22"/>
          <w:szCs w:val="22"/>
        </w:rPr>
        <w:t xml:space="preserve"> rekrutacji i udzielania wsparcia w ramach projektu</w:t>
      </w:r>
      <w:r w:rsidR="00435C4C" w:rsidRPr="002C2AC6">
        <w:rPr>
          <w:rFonts w:ascii="Verdana" w:hAnsi="Verdana" w:cs="Arial"/>
          <w:sz w:val="22"/>
          <w:szCs w:val="22"/>
        </w:rPr>
        <w:t xml:space="preserve"> </w:t>
      </w:r>
      <w:r w:rsidR="009C5289" w:rsidRPr="002C2AC6">
        <w:rPr>
          <w:rFonts w:ascii="Verdana" w:hAnsi="Verdana" w:cs="Arial"/>
          <w:sz w:val="22"/>
          <w:szCs w:val="22"/>
        </w:rPr>
        <w:t>„Włączeni do życia”</w:t>
      </w:r>
      <w:r w:rsidR="00B330A4" w:rsidRPr="002C2AC6">
        <w:rPr>
          <w:rFonts w:ascii="Verdana" w:hAnsi="Verdana" w:cs="Arial"/>
          <w:sz w:val="22"/>
          <w:szCs w:val="22"/>
        </w:rPr>
        <w:t xml:space="preserve">, realizowanego przez </w:t>
      </w:r>
      <w:r w:rsidR="00224DFB">
        <w:rPr>
          <w:rFonts w:ascii="Verdana" w:hAnsi="Verdana" w:cs="Arial"/>
          <w:sz w:val="22"/>
          <w:szCs w:val="22"/>
        </w:rPr>
        <w:t>G</w:t>
      </w:r>
      <w:r w:rsidR="00C20C4C" w:rsidRPr="002C2AC6">
        <w:rPr>
          <w:rFonts w:ascii="Verdana" w:hAnsi="Verdana" w:cs="Arial"/>
          <w:sz w:val="22"/>
          <w:szCs w:val="22"/>
        </w:rPr>
        <w:t xml:space="preserve">minę </w:t>
      </w:r>
      <w:r w:rsidR="009C5289" w:rsidRPr="002C2AC6">
        <w:rPr>
          <w:rFonts w:ascii="Verdana" w:hAnsi="Verdana" w:cs="Arial"/>
          <w:sz w:val="22"/>
          <w:szCs w:val="22"/>
        </w:rPr>
        <w:t>Pelplin</w:t>
      </w:r>
      <w:r w:rsidR="00C20C4C" w:rsidRPr="002C2AC6">
        <w:rPr>
          <w:rFonts w:ascii="Verdana" w:hAnsi="Verdana" w:cs="Arial"/>
          <w:sz w:val="22"/>
          <w:szCs w:val="22"/>
        </w:rPr>
        <w:t xml:space="preserve"> w partnerstwie z </w:t>
      </w:r>
      <w:r w:rsidR="00D550BA" w:rsidRPr="002C2AC6">
        <w:rPr>
          <w:rFonts w:ascii="Verdana" w:hAnsi="Verdana" w:cs="Arial"/>
          <w:sz w:val="22"/>
          <w:szCs w:val="22"/>
        </w:rPr>
        <w:t xml:space="preserve">Witold </w:t>
      </w:r>
      <w:proofErr w:type="spellStart"/>
      <w:r w:rsidR="00D550BA" w:rsidRPr="002C2AC6">
        <w:rPr>
          <w:rFonts w:ascii="Verdana" w:hAnsi="Verdana" w:cs="Arial"/>
          <w:sz w:val="22"/>
          <w:szCs w:val="22"/>
        </w:rPr>
        <w:t>Szaszkiewicz</w:t>
      </w:r>
      <w:proofErr w:type="spellEnd"/>
      <w:r w:rsidR="00D550BA" w:rsidRPr="002C2AC6">
        <w:rPr>
          <w:rFonts w:ascii="Verdana" w:hAnsi="Verdana" w:cs="Arial"/>
          <w:sz w:val="22"/>
          <w:szCs w:val="22"/>
        </w:rPr>
        <w:t xml:space="preserve"> </w:t>
      </w:r>
      <w:r w:rsidR="00A47CD2" w:rsidRPr="002C2AC6">
        <w:rPr>
          <w:rFonts w:ascii="Verdana" w:hAnsi="Verdana" w:cs="Arial"/>
          <w:sz w:val="22"/>
          <w:szCs w:val="22"/>
        </w:rPr>
        <w:t>Centrum Edukacyjne IDEA</w:t>
      </w:r>
      <w:r w:rsidR="00C20C4C" w:rsidRPr="002C2AC6">
        <w:rPr>
          <w:rFonts w:ascii="Verdana" w:hAnsi="Verdana" w:cs="Arial"/>
          <w:sz w:val="22"/>
          <w:szCs w:val="22"/>
        </w:rPr>
        <w:t>.</w:t>
      </w:r>
    </w:p>
    <w:p w14:paraId="70B11242" w14:textId="21128719" w:rsidR="000D2D3B" w:rsidRPr="002C2AC6" w:rsidRDefault="00435C4C" w:rsidP="00C20C4C">
      <w:pPr>
        <w:numPr>
          <w:ilvl w:val="0"/>
          <w:numId w:val="1"/>
        </w:numPr>
        <w:spacing w:after="120" w:line="276" w:lineRule="auto"/>
        <w:ind w:left="284" w:right="-1"/>
        <w:jc w:val="both"/>
        <w:rPr>
          <w:rFonts w:ascii="Verdana" w:hAnsi="Verdana" w:cs="Arial"/>
          <w:bCs/>
          <w:iCs/>
          <w:kern w:val="0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Projekt</w:t>
      </w:r>
      <w:r w:rsidR="00ED102D" w:rsidRPr="002C2AC6">
        <w:rPr>
          <w:rFonts w:ascii="Verdana" w:hAnsi="Verdana" w:cs="Arial"/>
          <w:sz w:val="22"/>
          <w:szCs w:val="22"/>
        </w:rPr>
        <w:t xml:space="preserve"> </w:t>
      </w:r>
      <w:r w:rsidR="009C5289" w:rsidRPr="002C2AC6">
        <w:rPr>
          <w:rFonts w:ascii="Verdana" w:hAnsi="Verdana" w:cs="Arial"/>
          <w:kern w:val="0"/>
          <w:sz w:val="22"/>
          <w:szCs w:val="22"/>
        </w:rPr>
        <w:t xml:space="preserve">„Włączeni do życia” </w:t>
      </w:r>
      <w:r w:rsidR="000D2D3B" w:rsidRPr="002C2AC6">
        <w:rPr>
          <w:rFonts w:ascii="Verdana" w:hAnsi="Verdana" w:cs="Arial"/>
          <w:kern w:val="0"/>
          <w:sz w:val="22"/>
          <w:szCs w:val="22"/>
        </w:rPr>
        <w:t>o nr projektu</w:t>
      </w:r>
      <w:r w:rsidR="003D12CB" w:rsidRPr="002C2AC6">
        <w:rPr>
          <w:rFonts w:ascii="Verdana" w:hAnsi="Verdana"/>
        </w:rPr>
        <w:t xml:space="preserve"> </w:t>
      </w:r>
      <w:r w:rsidR="009C5289" w:rsidRPr="002C2AC6">
        <w:rPr>
          <w:rFonts w:ascii="Verdana" w:hAnsi="Verdana" w:cs="Arial"/>
          <w:kern w:val="0"/>
          <w:sz w:val="22"/>
          <w:szCs w:val="22"/>
        </w:rPr>
        <w:t>FEPM.05.08-IZ.00-0010/23</w:t>
      </w:r>
      <w:r w:rsidR="000D2D3B" w:rsidRPr="002C2AC6">
        <w:rPr>
          <w:rFonts w:ascii="Verdana" w:hAnsi="Verdana" w:cs="Arial"/>
          <w:kern w:val="0"/>
          <w:sz w:val="22"/>
          <w:szCs w:val="22"/>
        </w:rPr>
        <w:t xml:space="preserve">, jest realizowany </w:t>
      </w:r>
      <w:r w:rsidR="00224DFB">
        <w:rPr>
          <w:rFonts w:ascii="Verdana" w:hAnsi="Verdana" w:cs="Arial"/>
          <w:kern w:val="0"/>
          <w:sz w:val="22"/>
          <w:szCs w:val="22"/>
        </w:rPr>
        <w:br/>
      </w:r>
      <w:r w:rsidR="000D2D3B" w:rsidRPr="002C2AC6">
        <w:rPr>
          <w:rFonts w:ascii="Verdana" w:hAnsi="Verdana" w:cs="Arial"/>
          <w:kern w:val="0"/>
          <w:sz w:val="22"/>
          <w:szCs w:val="22"/>
        </w:rPr>
        <w:t xml:space="preserve">w ramach Europejskiego Funduszu Społecznego PLUS, </w:t>
      </w:r>
      <w:r w:rsidR="00C20C4C" w:rsidRPr="002C2AC6">
        <w:rPr>
          <w:rFonts w:ascii="Verdana" w:hAnsi="Verdana" w:cs="Arial"/>
          <w:bCs/>
          <w:iCs/>
          <w:kern w:val="0"/>
          <w:sz w:val="22"/>
          <w:szCs w:val="22"/>
        </w:rPr>
        <w:t xml:space="preserve">Działanie 5.8. </w:t>
      </w:r>
      <w:r w:rsidR="00693742" w:rsidRPr="002C2AC6">
        <w:rPr>
          <w:rFonts w:ascii="Verdana" w:hAnsi="Verdana" w:cs="Arial"/>
          <w:bCs/>
          <w:iCs/>
          <w:kern w:val="0"/>
          <w:sz w:val="22"/>
          <w:szCs w:val="22"/>
        </w:rPr>
        <w:t xml:space="preserve">Wsparcie na rzecz szkolnictwa podstawowego i średniego </w:t>
      </w:r>
      <w:r w:rsidR="00C20C4C" w:rsidRPr="002C2AC6">
        <w:rPr>
          <w:rFonts w:ascii="Verdana" w:hAnsi="Verdana" w:cs="Arial"/>
          <w:bCs/>
          <w:iCs/>
          <w:kern w:val="0"/>
          <w:sz w:val="22"/>
          <w:szCs w:val="22"/>
        </w:rPr>
        <w:t>(w zakresie projektów dotyczących edukacji włączającej)</w:t>
      </w:r>
      <w:r w:rsidR="000D2D3B" w:rsidRPr="002C2AC6">
        <w:rPr>
          <w:rFonts w:ascii="Verdana" w:hAnsi="Verdana" w:cs="Arial"/>
          <w:kern w:val="0"/>
          <w:sz w:val="22"/>
          <w:szCs w:val="22"/>
        </w:rPr>
        <w:t>.</w:t>
      </w:r>
    </w:p>
    <w:p w14:paraId="54166B68" w14:textId="1AAF188D" w:rsidR="002A2366" w:rsidRPr="002C2AC6" w:rsidRDefault="001C5952" w:rsidP="00634157">
      <w:pPr>
        <w:pStyle w:val="Default"/>
        <w:numPr>
          <w:ilvl w:val="0"/>
          <w:numId w:val="1"/>
        </w:numPr>
        <w:spacing w:after="120" w:line="276" w:lineRule="auto"/>
        <w:ind w:left="284" w:right="-1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Projekt realizowany jest </w:t>
      </w:r>
      <w:r w:rsidR="004D36A7" w:rsidRPr="002C2AC6">
        <w:rPr>
          <w:rFonts w:ascii="Verdana" w:hAnsi="Verdana" w:cs="Arial"/>
          <w:sz w:val="22"/>
          <w:szCs w:val="22"/>
        </w:rPr>
        <w:t xml:space="preserve">w terminie </w:t>
      </w:r>
      <w:r w:rsidRPr="002C2AC6">
        <w:rPr>
          <w:rFonts w:ascii="Verdana" w:hAnsi="Verdana" w:cs="Arial"/>
          <w:sz w:val="22"/>
          <w:szCs w:val="22"/>
        </w:rPr>
        <w:t>od</w:t>
      </w:r>
      <w:bookmarkStart w:id="5" w:name="_Hlk49891698"/>
      <w:r w:rsidR="003D12CB" w:rsidRPr="002C2AC6">
        <w:rPr>
          <w:rFonts w:ascii="Verdana" w:hAnsi="Verdana"/>
        </w:rPr>
        <w:t xml:space="preserve"> </w:t>
      </w:r>
      <w:bookmarkEnd w:id="5"/>
      <w:r w:rsidR="009C5289" w:rsidRPr="002C2AC6">
        <w:rPr>
          <w:rFonts w:ascii="Verdana" w:hAnsi="Verdana" w:cs="Arial"/>
          <w:sz w:val="22"/>
          <w:szCs w:val="22"/>
        </w:rPr>
        <w:t>01.07.2024 r. do 30.0</w:t>
      </w:r>
      <w:r w:rsidR="00F06FC5">
        <w:rPr>
          <w:rFonts w:ascii="Verdana" w:hAnsi="Verdana" w:cs="Arial"/>
          <w:sz w:val="22"/>
          <w:szCs w:val="22"/>
        </w:rPr>
        <w:t>9</w:t>
      </w:r>
      <w:r w:rsidR="009C5289" w:rsidRPr="002C2AC6">
        <w:rPr>
          <w:rFonts w:ascii="Verdana" w:hAnsi="Verdana" w:cs="Arial"/>
          <w:sz w:val="22"/>
          <w:szCs w:val="22"/>
        </w:rPr>
        <w:t>.2026 r.</w:t>
      </w:r>
    </w:p>
    <w:p w14:paraId="7B235150" w14:textId="7C316AC7" w:rsidR="009C5289" w:rsidRPr="002C2AC6" w:rsidRDefault="00203436" w:rsidP="00583B6F">
      <w:pPr>
        <w:widowControl/>
        <w:suppressAutoHyphens w:val="0"/>
        <w:autoSpaceDN/>
        <w:spacing w:after="120" w:line="276" w:lineRule="auto"/>
        <w:ind w:left="-142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bookmarkStart w:id="6" w:name="_Hlk162428051"/>
      <w:r>
        <w:rPr>
          <w:rFonts w:ascii="Verdana" w:eastAsia="Calibri" w:hAnsi="Verdana" w:cs="Arial"/>
          <w:color w:val="000000"/>
          <w:kern w:val="0"/>
          <w:sz w:val="22"/>
          <w:szCs w:val="22"/>
        </w:rPr>
        <w:t xml:space="preserve">4. </w:t>
      </w:r>
      <w:r w:rsidR="009C5289"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 xml:space="preserve">Działania projektowe będą realizowane dla Uczestników Projektu, wybranych zgodnie </w:t>
      </w:r>
      <w:r w:rsidR="00A073D6">
        <w:rPr>
          <w:rFonts w:ascii="Verdana" w:eastAsia="Calibri" w:hAnsi="Verdana" w:cs="Arial"/>
          <w:color w:val="000000"/>
          <w:kern w:val="0"/>
          <w:sz w:val="22"/>
          <w:szCs w:val="22"/>
        </w:rPr>
        <w:br/>
      </w:r>
      <w:r w:rsidR="009C5289"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>z zasadami opisanymi w § 6 w szkołach:</w:t>
      </w:r>
    </w:p>
    <w:p w14:paraId="14F376C8" w14:textId="77777777" w:rsidR="009C5289" w:rsidRPr="002C2AC6" w:rsidRDefault="009C5289" w:rsidP="009C5289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r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>Zespół Kształcenia i Wychowania nr 1 w Pelplinie</w:t>
      </w:r>
    </w:p>
    <w:p w14:paraId="5B208EED" w14:textId="77777777" w:rsidR="009C5289" w:rsidRPr="002C2AC6" w:rsidRDefault="009C5289" w:rsidP="009C5289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r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>Szkoła Podstawowa nr 2 w Pelplinie</w:t>
      </w:r>
    </w:p>
    <w:p w14:paraId="0B1803C0" w14:textId="77777777" w:rsidR="009C5289" w:rsidRPr="002C2AC6" w:rsidRDefault="009C5289" w:rsidP="009C5289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r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>Zespól Kształcenia i Wychowania w Kulicach</w:t>
      </w:r>
    </w:p>
    <w:p w14:paraId="33549493" w14:textId="77777777" w:rsidR="009C5289" w:rsidRPr="002C2AC6" w:rsidRDefault="009C5289" w:rsidP="009C5289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r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>Zespół Kształcenia i Wychowania w Rudnie</w:t>
      </w:r>
    </w:p>
    <w:p w14:paraId="4ED48B3E" w14:textId="77777777" w:rsidR="009C5289" w:rsidRPr="002C2AC6" w:rsidRDefault="009C5289" w:rsidP="009C5289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r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>Zespół Kształcenia i Wychowania w Rajkowach</w:t>
      </w:r>
    </w:p>
    <w:p w14:paraId="4AEE9A12" w14:textId="77777777" w:rsidR="009C5289" w:rsidRPr="002C2AC6" w:rsidRDefault="009C5289" w:rsidP="009C5289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eastAsia="Calibri" w:hAnsi="Verdana" w:cs="Arial"/>
          <w:color w:val="000000"/>
          <w:kern w:val="0"/>
          <w:sz w:val="22"/>
          <w:szCs w:val="22"/>
        </w:rPr>
      </w:pPr>
      <w:r w:rsidRPr="002C2AC6">
        <w:rPr>
          <w:rFonts w:ascii="Verdana" w:eastAsia="Calibri" w:hAnsi="Verdana" w:cs="Arial"/>
          <w:color w:val="000000"/>
          <w:kern w:val="0"/>
          <w:sz w:val="22"/>
          <w:szCs w:val="22"/>
        </w:rPr>
        <w:t xml:space="preserve">Szkoła Podstawowa w Małych Walichnowach </w:t>
      </w:r>
    </w:p>
    <w:p w14:paraId="3E99887E" w14:textId="77777777" w:rsidR="00B50924" w:rsidRPr="002C2AC6" w:rsidRDefault="00B50924" w:rsidP="003D12CB">
      <w:pPr>
        <w:widowControl/>
        <w:suppressAutoHyphens w:val="0"/>
        <w:autoSpaceDN/>
        <w:spacing w:after="120" w:line="276" w:lineRule="auto"/>
        <w:ind w:left="1080" w:right="-1"/>
        <w:jc w:val="both"/>
        <w:textAlignment w:val="auto"/>
        <w:rPr>
          <w:rFonts w:ascii="Verdana" w:hAnsi="Verdana" w:cs="Arial"/>
          <w:bCs/>
          <w:sz w:val="22"/>
          <w:szCs w:val="22"/>
          <w:highlight w:val="yellow"/>
        </w:rPr>
      </w:pPr>
    </w:p>
    <w:p w14:paraId="23162F74" w14:textId="77777777" w:rsidR="009061EA" w:rsidRPr="002C2AC6" w:rsidRDefault="00ED102D" w:rsidP="0050239D">
      <w:pPr>
        <w:widowControl/>
        <w:suppressAutoHyphens w:val="0"/>
        <w:autoSpaceDN/>
        <w:spacing w:after="120" w:line="276" w:lineRule="auto"/>
        <w:ind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Rekrutacja </w:t>
      </w:r>
      <w:r w:rsidR="00613B53" w:rsidRPr="002C2AC6">
        <w:rPr>
          <w:rFonts w:ascii="Verdana" w:hAnsi="Verdana" w:cs="Arial"/>
          <w:sz w:val="22"/>
          <w:szCs w:val="22"/>
        </w:rPr>
        <w:t xml:space="preserve">i realizacja projektu </w:t>
      </w:r>
      <w:r w:rsidR="009061EA" w:rsidRPr="002C2AC6">
        <w:rPr>
          <w:rFonts w:ascii="Verdana" w:hAnsi="Verdana" w:cs="Arial"/>
          <w:sz w:val="22"/>
          <w:szCs w:val="22"/>
        </w:rPr>
        <w:t>zgodna jest z:</w:t>
      </w:r>
    </w:p>
    <w:p w14:paraId="25273B47" w14:textId="77777777" w:rsidR="00ED102D" w:rsidRPr="002C2AC6" w:rsidRDefault="009061EA" w:rsidP="00634157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709"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zasadą równości kobiet i mężczyzn,</w:t>
      </w:r>
    </w:p>
    <w:p w14:paraId="6D19C6DE" w14:textId="7A8E8B52" w:rsidR="00613B53" w:rsidRPr="002C2AC6" w:rsidRDefault="009061EA" w:rsidP="00634157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709"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zasadą </w:t>
      </w:r>
      <w:r w:rsidR="00613B53" w:rsidRPr="002C2AC6">
        <w:rPr>
          <w:rFonts w:ascii="Verdana" w:hAnsi="Verdana" w:cs="Arial"/>
          <w:sz w:val="22"/>
          <w:szCs w:val="22"/>
        </w:rPr>
        <w:t>równości szans i niedyskryminacji, w tym dostępności dla osób</w:t>
      </w:r>
      <w:r w:rsidR="00730B60" w:rsidRPr="002C2AC6">
        <w:rPr>
          <w:rFonts w:ascii="Verdana" w:hAnsi="Verdana" w:cs="Arial"/>
          <w:sz w:val="22"/>
          <w:szCs w:val="22"/>
        </w:rPr>
        <w:t xml:space="preserve"> </w:t>
      </w:r>
      <w:r w:rsidR="00224DFB">
        <w:rPr>
          <w:rFonts w:ascii="Verdana" w:hAnsi="Verdana" w:cs="Arial"/>
          <w:sz w:val="22"/>
          <w:szCs w:val="22"/>
        </w:rPr>
        <w:br/>
      </w:r>
      <w:r w:rsidR="00613B53" w:rsidRPr="002C2AC6">
        <w:rPr>
          <w:rFonts w:ascii="Verdana" w:hAnsi="Verdana" w:cs="Arial"/>
          <w:sz w:val="22"/>
          <w:szCs w:val="22"/>
        </w:rPr>
        <w:t>z niepełnosprawnościami</w:t>
      </w:r>
      <w:r w:rsidRPr="002C2AC6">
        <w:rPr>
          <w:rFonts w:ascii="Verdana" w:hAnsi="Verdana" w:cs="Arial"/>
          <w:sz w:val="22"/>
          <w:szCs w:val="22"/>
        </w:rPr>
        <w:t>,</w:t>
      </w:r>
    </w:p>
    <w:p w14:paraId="10EF15B5" w14:textId="77777777" w:rsidR="009061EA" w:rsidRPr="002C2AC6" w:rsidRDefault="009061EA" w:rsidP="00634157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709"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Kartą Praw Podstawowych Unii Europejskiej z dnia 26 października 2012 r.</w:t>
      </w:r>
    </w:p>
    <w:p w14:paraId="3F207953" w14:textId="77777777" w:rsidR="00730B60" w:rsidRPr="002C2AC6" w:rsidRDefault="009061EA" w:rsidP="00730B60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709"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Konwencją o Prawach Osób Niepełnosprawnych, sporządzoną w Nowym Jorku dnia 13 grudnia 2006 r.,</w:t>
      </w:r>
    </w:p>
    <w:p w14:paraId="5BDB444F" w14:textId="5EFE2E23" w:rsidR="00613B53" w:rsidRPr="002C2AC6" w:rsidRDefault="009061EA" w:rsidP="00730B60">
      <w:pPr>
        <w:widowControl/>
        <w:numPr>
          <w:ilvl w:val="0"/>
          <w:numId w:val="12"/>
        </w:numPr>
        <w:suppressAutoHyphens w:val="0"/>
        <w:autoSpaceDN/>
        <w:spacing w:line="276" w:lineRule="auto"/>
        <w:ind w:left="709"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zasadą zrównoważonego rozwoju</w:t>
      </w:r>
      <w:bookmarkEnd w:id="6"/>
      <w:r w:rsidR="00730B60" w:rsidRPr="002C2AC6">
        <w:rPr>
          <w:rFonts w:ascii="Verdana" w:hAnsi="Verdana" w:cs="Arial"/>
          <w:sz w:val="22"/>
          <w:szCs w:val="22"/>
        </w:rPr>
        <w:t xml:space="preserve"> oraz zasadą DNSH „nie czyń poważnych szkód</w:t>
      </w:r>
      <w:r w:rsidR="009D574A">
        <w:rPr>
          <w:rFonts w:ascii="Verdana" w:hAnsi="Verdana" w:cs="Arial"/>
          <w:sz w:val="22"/>
          <w:szCs w:val="22"/>
        </w:rPr>
        <w:t>”</w:t>
      </w:r>
    </w:p>
    <w:p w14:paraId="05D87EC4" w14:textId="5C4D31DA" w:rsidR="00B40E51" w:rsidRPr="002C2AC6" w:rsidRDefault="00ED102D" w:rsidP="00C20C4C">
      <w:pPr>
        <w:widowControl/>
        <w:numPr>
          <w:ilvl w:val="0"/>
          <w:numId w:val="1"/>
        </w:numPr>
        <w:suppressAutoHyphens w:val="0"/>
        <w:autoSpaceDN/>
        <w:spacing w:after="120" w:line="276" w:lineRule="auto"/>
        <w:ind w:right="-1"/>
        <w:jc w:val="both"/>
        <w:textAlignment w:val="auto"/>
        <w:rPr>
          <w:rFonts w:ascii="Verdana" w:hAnsi="Verdana" w:cs="Arial"/>
          <w:sz w:val="22"/>
          <w:szCs w:val="22"/>
        </w:rPr>
      </w:pPr>
      <w:bookmarkStart w:id="7" w:name="_Hlk162428118"/>
      <w:r w:rsidRPr="002C2AC6">
        <w:rPr>
          <w:rFonts w:ascii="Verdana" w:hAnsi="Verdana" w:cs="Arial"/>
          <w:sz w:val="22"/>
          <w:szCs w:val="22"/>
        </w:rPr>
        <w:lastRenderedPageBreak/>
        <w:t>Rekrutacja odbywa się na terenie</w:t>
      </w:r>
      <w:r w:rsidR="0020633D" w:rsidRPr="002C2AC6">
        <w:rPr>
          <w:rFonts w:ascii="Verdana" w:hAnsi="Verdana" w:cs="Arial"/>
          <w:sz w:val="22"/>
          <w:szCs w:val="22"/>
        </w:rPr>
        <w:t xml:space="preserve"> </w:t>
      </w:r>
      <w:r w:rsidR="00B05BA5" w:rsidRPr="00583B6F">
        <w:rPr>
          <w:rFonts w:ascii="Verdana" w:hAnsi="Verdana" w:cs="Arial"/>
          <w:sz w:val="22"/>
          <w:szCs w:val="22"/>
        </w:rPr>
        <w:t>szkół biorących udział w projekcie,</w:t>
      </w:r>
      <w:r w:rsidR="00C20C4C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zgodnie</w:t>
      </w:r>
      <w:r w:rsidR="00224DFB">
        <w:rPr>
          <w:rFonts w:ascii="Verdana" w:hAnsi="Verdana" w:cs="Arial"/>
          <w:sz w:val="22"/>
          <w:szCs w:val="22"/>
        </w:rPr>
        <w:t xml:space="preserve"> </w:t>
      </w:r>
      <w:r w:rsidR="0020633D" w:rsidRPr="002C2AC6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z</w:t>
      </w:r>
      <w:r w:rsidR="0020633D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niniejszym Regulaminem.</w:t>
      </w:r>
      <w:bookmarkStart w:id="8" w:name="_Hlk162428172"/>
      <w:bookmarkEnd w:id="7"/>
    </w:p>
    <w:bookmarkEnd w:id="8"/>
    <w:p w14:paraId="5D83E68A" w14:textId="1DFE6AFA" w:rsidR="003A3878" w:rsidRPr="002C2AC6" w:rsidRDefault="009C5289" w:rsidP="009C5289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Dokumentację oraz inne informacje związane z rekrutacją gromadzi się w biurze projektu, </w:t>
      </w:r>
      <w:r w:rsidR="00B05BA5" w:rsidRPr="00583B6F">
        <w:rPr>
          <w:rFonts w:ascii="Verdana" w:hAnsi="Verdana" w:cs="Arial"/>
          <w:sz w:val="22"/>
          <w:szCs w:val="22"/>
        </w:rPr>
        <w:t xml:space="preserve">Urząd Miasta i </w:t>
      </w:r>
      <w:r w:rsidRPr="00583B6F">
        <w:rPr>
          <w:rFonts w:ascii="Verdana" w:hAnsi="Verdana" w:cs="Arial"/>
          <w:sz w:val="22"/>
          <w:szCs w:val="22"/>
        </w:rPr>
        <w:t>Gmin</w:t>
      </w:r>
      <w:r w:rsidR="00B05BA5" w:rsidRPr="00583B6F">
        <w:rPr>
          <w:rFonts w:ascii="Verdana" w:hAnsi="Verdana" w:cs="Arial"/>
          <w:sz w:val="22"/>
          <w:szCs w:val="22"/>
        </w:rPr>
        <w:t>y</w:t>
      </w:r>
      <w:r w:rsidRPr="00583B6F">
        <w:rPr>
          <w:rFonts w:ascii="Verdana" w:hAnsi="Verdana" w:cs="Arial"/>
          <w:sz w:val="22"/>
          <w:szCs w:val="22"/>
        </w:rPr>
        <w:t xml:space="preserve"> Pelplin</w:t>
      </w:r>
      <w:r w:rsidR="00B05BA5" w:rsidRPr="00583B6F">
        <w:rPr>
          <w:rFonts w:ascii="Verdana" w:hAnsi="Verdana" w:cs="Arial"/>
          <w:sz w:val="22"/>
          <w:szCs w:val="22"/>
        </w:rPr>
        <w:t>,</w:t>
      </w:r>
      <w:r w:rsidRPr="00583B6F">
        <w:rPr>
          <w:rFonts w:ascii="Verdana" w:hAnsi="Verdana" w:cs="Arial"/>
          <w:sz w:val="22"/>
          <w:szCs w:val="22"/>
        </w:rPr>
        <w:t xml:space="preserve"> Plac Grunwaldzki </w:t>
      </w:r>
      <w:r w:rsidR="00F06FC5">
        <w:rPr>
          <w:rFonts w:ascii="Verdana" w:hAnsi="Verdana" w:cs="Arial"/>
          <w:sz w:val="22"/>
          <w:szCs w:val="22"/>
        </w:rPr>
        <w:t>6</w:t>
      </w:r>
      <w:r w:rsidRPr="00583B6F">
        <w:rPr>
          <w:rFonts w:ascii="Verdana" w:hAnsi="Verdana" w:cs="Arial"/>
          <w:sz w:val="22"/>
          <w:szCs w:val="22"/>
        </w:rPr>
        <w:t>.</w:t>
      </w:r>
    </w:p>
    <w:p w14:paraId="283024F6" w14:textId="77777777" w:rsidR="001D7A3A" w:rsidRPr="002C2AC6" w:rsidRDefault="001D7A3A" w:rsidP="002C2AC6">
      <w:pPr>
        <w:spacing w:after="120" w:line="276" w:lineRule="auto"/>
        <w:rPr>
          <w:rFonts w:ascii="Verdana" w:hAnsi="Verdana" w:cs="Arial"/>
          <w:b/>
          <w:sz w:val="22"/>
          <w:szCs w:val="22"/>
        </w:rPr>
      </w:pPr>
    </w:p>
    <w:p w14:paraId="5A06A943" w14:textId="77777777" w:rsidR="002605E5" w:rsidRPr="002C2AC6" w:rsidRDefault="002605E5" w:rsidP="00984482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</w:t>
      </w:r>
      <w:r w:rsidR="002D3CBF" w:rsidRPr="002C2AC6">
        <w:rPr>
          <w:rFonts w:ascii="Verdana" w:hAnsi="Verdana" w:cs="Arial"/>
          <w:b/>
          <w:sz w:val="22"/>
          <w:szCs w:val="22"/>
        </w:rPr>
        <w:t xml:space="preserve"> </w:t>
      </w:r>
      <w:r w:rsidRPr="002C2AC6">
        <w:rPr>
          <w:rFonts w:ascii="Verdana" w:hAnsi="Verdana" w:cs="Arial"/>
          <w:b/>
          <w:sz w:val="22"/>
          <w:szCs w:val="22"/>
        </w:rPr>
        <w:t>2</w:t>
      </w:r>
    </w:p>
    <w:p w14:paraId="4C985C83" w14:textId="77777777" w:rsidR="002605E5" w:rsidRPr="002C2AC6" w:rsidRDefault="002605E5" w:rsidP="00984482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Słownik pojęć</w:t>
      </w:r>
    </w:p>
    <w:p w14:paraId="0C21DA05" w14:textId="77777777" w:rsidR="002605E5" w:rsidRPr="002C2AC6" w:rsidRDefault="002605E5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Użyte w niniejszym Regulaminie pojęcia oznaczają:</w:t>
      </w:r>
    </w:p>
    <w:p w14:paraId="09B5AFC9" w14:textId="77777777" w:rsidR="002605E5" w:rsidRPr="002C2AC6" w:rsidRDefault="002605E5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bookmarkStart w:id="9" w:name="_Hlk162426222"/>
      <w:r w:rsidRPr="002C2AC6">
        <w:rPr>
          <w:rFonts w:ascii="Verdana" w:hAnsi="Verdana" w:cs="Arial"/>
          <w:b/>
          <w:sz w:val="22"/>
          <w:szCs w:val="22"/>
        </w:rPr>
        <w:t>EFS</w:t>
      </w:r>
      <w:r w:rsidR="002A2366" w:rsidRPr="002C2AC6">
        <w:rPr>
          <w:rFonts w:ascii="Verdana" w:hAnsi="Verdana" w:cs="Arial"/>
          <w:b/>
          <w:sz w:val="22"/>
          <w:szCs w:val="22"/>
        </w:rPr>
        <w:t>+</w:t>
      </w:r>
      <w:r w:rsidRPr="002C2AC6">
        <w:rPr>
          <w:rFonts w:ascii="Verdana" w:hAnsi="Verdana" w:cs="Arial"/>
          <w:sz w:val="22"/>
          <w:szCs w:val="22"/>
        </w:rPr>
        <w:t xml:space="preserve"> – Europejski Fundusz Społeczny</w:t>
      </w:r>
      <w:r w:rsidR="002A2366" w:rsidRPr="002C2AC6">
        <w:rPr>
          <w:rFonts w:ascii="Verdana" w:hAnsi="Verdana" w:cs="Arial"/>
          <w:sz w:val="22"/>
          <w:szCs w:val="22"/>
        </w:rPr>
        <w:t xml:space="preserve"> Plus</w:t>
      </w:r>
    </w:p>
    <w:bookmarkEnd w:id="9"/>
    <w:p w14:paraId="1A256DD1" w14:textId="77777777" w:rsidR="00984482" w:rsidRPr="002C2AC6" w:rsidRDefault="002605E5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UP</w:t>
      </w:r>
      <w:r w:rsidR="00F078FB" w:rsidRPr="002C2AC6">
        <w:rPr>
          <w:rFonts w:ascii="Verdana" w:hAnsi="Verdana" w:cs="Arial"/>
          <w:sz w:val="22"/>
          <w:szCs w:val="22"/>
        </w:rPr>
        <w:t xml:space="preserve"> –</w:t>
      </w:r>
      <w:r w:rsidRPr="002C2AC6">
        <w:rPr>
          <w:rFonts w:ascii="Verdana" w:hAnsi="Verdana" w:cs="Arial"/>
          <w:sz w:val="22"/>
          <w:szCs w:val="22"/>
        </w:rPr>
        <w:t xml:space="preserve"> Uczestnik Projektu</w:t>
      </w:r>
      <w:r w:rsidR="00984482" w:rsidRPr="002C2AC6">
        <w:rPr>
          <w:rFonts w:ascii="Verdana" w:hAnsi="Verdana" w:cs="Arial"/>
          <w:sz w:val="22"/>
          <w:szCs w:val="22"/>
        </w:rPr>
        <w:t>:</w:t>
      </w:r>
    </w:p>
    <w:p w14:paraId="28F29C75" w14:textId="0EDA522D" w:rsidR="00984482" w:rsidRPr="002C2AC6" w:rsidRDefault="00984482" w:rsidP="00984482">
      <w:pPr>
        <w:numPr>
          <w:ilvl w:val="0"/>
          <w:numId w:val="25"/>
        </w:num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wsparcie dla dzieci - </w:t>
      </w:r>
      <w:r w:rsidR="00B82414" w:rsidRPr="002C2AC6">
        <w:rPr>
          <w:rFonts w:ascii="Verdana" w:hAnsi="Verdana" w:cs="Arial"/>
          <w:sz w:val="22"/>
          <w:szCs w:val="22"/>
        </w:rPr>
        <w:t xml:space="preserve">uczeń </w:t>
      </w:r>
      <w:r w:rsidR="00C20C4C" w:rsidRPr="002C2AC6">
        <w:rPr>
          <w:rFonts w:ascii="Verdana" w:hAnsi="Verdana" w:cs="Arial"/>
          <w:sz w:val="22"/>
          <w:szCs w:val="22"/>
        </w:rPr>
        <w:t>szkoły</w:t>
      </w:r>
      <w:r w:rsidRPr="002C2AC6">
        <w:rPr>
          <w:rFonts w:ascii="Verdana" w:hAnsi="Verdana" w:cs="Arial"/>
          <w:sz w:val="22"/>
          <w:szCs w:val="22"/>
        </w:rPr>
        <w:t>;</w:t>
      </w:r>
    </w:p>
    <w:p w14:paraId="7E68EA73" w14:textId="181B0CD6" w:rsidR="00BC5579" w:rsidRPr="002C2AC6" w:rsidRDefault="00984482" w:rsidP="00984482">
      <w:pPr>
        <w:numPr>
          <w:ilvl w:val="0"/>
          <w:numId w:val="25"/>
        </w:num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wsparcie dla nauczycieli pracujących w </w:t>
      </w:r>
      <w:r w:rsidR="00C20C4C" w:rsidRPr="002C2AC6">
        <w:rPr>
          <w:rFonts w:ascii="Verdana" w:hAnsi="Verdana" w:cs="Arial"/>
          <w:sz w:val="22"/>
          <w:szCs w:val="22"/>
        </w:rPr>
        <w:t>szkołach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DB256C">
        <w:rPr>
          <w:rFonts w:ascii="Verdana" w:hAnsi="Verdana" w:cs="Arial"/>
          <w:sz w:val="22"/>
          <w:szCs w:val="22"/>
        </w:rPr>
        <w:t>–</w:t>
      </w:r>
      <w:r w:rsidRPr="002C2AC6">
        <w:rPr>
          <w:rFonts w:ascii="Verdana" w:hAnsi="Verdana" w:cs="Arial"/>
          <w:sz w:val="22"/>
          <w:szCs w:val="22"/>
        </w:rPr>
        <w:t xml:space="preserve"> nauczyciel</w:t>
      </w:r>
      <w:r w:rsidR="00DB256C">
        <w:rPr>
          <w:rFonts w:ascii="Verdana" w:hAnsi="Verdana" w:cs="Arial"/>
          <w:sz w:val="22"/>
          <w:szCs w:val="22"/>
        </w:rPr>
        <w:t>/-ka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C20C4C" w:rsidRPr="002C2AC6">
        <w:rPr>
          <w:rFonts w:ascii="Verdana" w:hAnsi="Verdana" w:cs="Arial"/>
          <w:sz w:val="22"/>
          <w:szCs w:val="22"/>
        </w:rPr>
        <w:t>szkoły</w:t>
      </w:r>
      <w:r w:rsidR="00B05BA5">
        <w:rPr>
          <w:rFonts w:ascii="Verdana" w:hAnsi="Verdana" w:cs="Arial"/>
          <w:sz w:val="22"/>
          <w:szCs w:val="22"/>
        </w:rPr>
        <w:t>;</w:t>
      </w:r>
    </w:p>
    <w:p w14:paraId="19F73597" w14:textId="12A692D2" w:rsidR="00A5201E" w:rsidRPr="002C2AC6" w:rsidRDefault="00A5201E" w:rsidP="00A5201E">
      <w:pPr>
        <w:numPr>
          <w:ilvl w:val="0"/>
          <w:numId w:val="25"/>
        </w:num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wsparcie dla rodziców, opiekunów prawnych dzieci </w:t>
      </w:r>
      <w:r w:rsidR="0020633D" w:rsidRPr="002C2AC6">
        <w:rPr>
          <w:rFonts w:ascii="Verdana" w:hAnsi="Verdana" w:cs="Arial"/>
          <w:sz w:val="22"/>
          <w:szCs w:val="22"/>
        </w:rPr>
        <w:t xml:space="preserve">uczestniczących w </w:t>
      </w:r>
      <w:r w:rsidR="00F879FC" w:rsidRPr="002C2AC6">
        <w:rPr>
          <w:rFonts w:ascii="Verdana" w:hAnsi="Verdana" w:cs="Arial"/>
          <w:sz w:val="22"/>
          <w:szCs w:val="22"/>
        </w:rPr>
        <w:t>projek</w:t>
      </w:r>
      <w:r w:rsidR="00F879FC">
        <w:rPr>
          <w:rFonts w:ascii="Verdana" w:hAnsi="Verdana" w:cs="Arial"/>
          <w:sz w:val="22"/>
          <w:szCs w:val="22"/>
        </w:rPr>
        <w:t>cie</w:t>
      </w:r>
    </w:p>
    <w:p w14:paraId="3BCFA66A" w14:textId="77777777" w:rsidR="005830D6" w:rsidRPr="002C2AC6" w:rsidRDefault="002605E5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SPE</w:t>
      </w:r>
      <w:r w:rsidRPr="002C2AC6">
        <w:rPr>
          <w:rFonts w:ascii="Verdana" w:hAnsi="Verdana" w:cs="Arial"/>
          <w:sz w:val="22"/>
          <w:szCs w:val="22"/>
        </w:rPr>
        <w:t xml:space="preserve"> – Specjalne potrzeby edukacyjne </w:t>
      </w:r>
    </w:p>
    <w:p w14:paraId="28301211" w14:textId="77777777" w:rsidR="005830D6" w:rsidRPr="002C2AC6" w:rsidRDefault="002605E5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proofErr w:type="spellStart"/>
      <w:r w:rsidRPr="002C2AC6">
        <w:rPr>
          <w:rFonts w:ascii="Verdana" w:hAnsi="Verdana" w:cs="Arial"/>
          <w:b/>
          <w:sz w:val="22"/>
          <w:szCs w:val="22"/>
        </w:rPr>
        <w:t>WoD</w:t>
      </w:r>
      <w:proofErr w:type="spellEnd"/>
      <w:r w:rsidRPr="002C2AC6">
        <w:rPr>
          <w:rFonts w:ascii="Verdana" w:hAnsi="Verdana" w:cs="Arial"/>
          <w:b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– Wniosek o </w:t>
      </w:r>
      <w:r w:rsidR="005830D6" w:rsidRPr="002C2AC6">
        <w:rPr>
          <w:rFonts w:ascii="Verdana" w:hAnsi="Verdana" w:cs="Arial"/>
          <w:sz w:val="22"/>
          <w:szCs w:val="22"/>
        </w:rPr>
        <w:t>dofinansowanie projektu</w:t>
      </w:r>
    </w:p>
    <w:p w14:paraId="5731DCAF" w14:textId="77777777" w:rsidR="00C20C4C" w:rsidRPr="002C2AC6" w:rsidRDefault="00FF1896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Wnioskodawca</w:t>
      </w:r>
      <w:r w:rsidR="002605E5" w:rsidRPr="002C2AC6">
        <w:rPr>
          <w:rFonts w:ascii="Verdana" w:hAnsi="Verdana" w:cs="Arial"/>
          <w:b/>
          <w:sz w:val="22"/>
          <w:szCs w:val="22"/>
        </w:rPr>
        <w:t xml:space="preserve"> </w:t>
      </w:r>
      <w:r w:rsidR="002605E5" w:rsidRPr="002C2AC6">
        <w:rPr>
          <w:rFonts w:ascii="Verdana" w:hAnsi="Verdana" w:cs="Arial"/>
          <w:sz w:val="22"/>
          <w:szCs w:val="22"/>
        </w:rPr>
        <w:t xml:space="preserve">– </w:t>
      </w:r>
      <w:bookmarkStart w:id="10" w:name="_Hlk162426264"/>
      <w:r w:rsidR="002605E5" w:rsidRPr="002C2AC6">
        <w:rPr>
          <w:rFonts w:ascii="Verdana" w:hAnsi="Verdana" w:cs="Arial"/>
          <w:sz w:val="22"/>
          <w:szCs w:val="22"/>
        </w:rPr>
        <w:t>Realizator Projektu –</w:t>
      </w:r>
      <w:r w:rsidR="006A5E0C" w:rsidRPr="002C2AC6">
        <w:rPr>
          <w:rFonts w:ascii="Verdana" w:hAnsi="Verdana" w:cs="Arial"/>
          <w:sz w:val="22"/>
          <w:szCs w:val="22"/>
        </w:rPr>
        <w:t xml:space="preserve"> </w:t>
      </w:r>
      <w:r w:rsidR="00C20C4C" w:rsidRPr="002C2AC6">
        <w:rPr>
          <w:rFonts w:ascii="Verdana" w:hAnsi="Verdana" w:cs="Arial"/>
          <w:sz w:val="22"/>
          <w:szCs w:val="22"/>
        </w:rPr>
        <w:t xml:space="preserve">Gmina </w:t>
      </w:r>
      <w:r w:rsidR="009C5289" w:rsidRPr="002C2AC6">
        <w:rPr>
          <w:rFonts w:ascii="Verdana" w:hAnsi="Verdana" w:cs="Arial"/>
          <w:sz w:val="22"/>
          <w:szCs w:val="22"/>
        </w:rPr>
        <w:t>Pelplin</w:t>
      </w:r>
    </w:p>
    <w:p w14:paraId="2EEBFC7E" w14:textId="77777777" w:rsidR="00D32CBA" w:rsidRPr="002C2AC6" w:rsidRDefault="00C20C4C" w:rsidP="00634157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B05BA5">
        <w:rPr>
          <w:rFonts w:ascii="Verdana" w:hAnsi="Verdana" w:cs="Arial"/>
          <w:b/>
          <w:sz w:val="22"/>
          <w:szCs w:val="22"/>
        </w:rPr>
        <w:t>Partner Projektu</w:t>
      </w:r>
      <w:r w:rsidRPr="002C2AC6">
        <w:rPr>
          <w:rFonts w:ascii="Verdana" w:hAnsi="Verdana" w:cs="Arial"/>
          <w:sz w:val="22"/>
          <w:szCs w:val="22"/>
        </w:rPr>
        <w:t xml:space="preserve"> - </w:t>
      </w:r>
      <w:r w:rsidR="00D32CBA" w:rsidRPr="002C2AC6">
        <w:rPr>
          <w:rFonts w:ascii="Verdana" w:hAnsi="Verdana" w:cs="Arial"/>
          <w:sz w:val="22"/>
          <w:szCs w:val="22"/>
        </w:rPr>
        <w:t xml:space="preserve">Witold </w:t>
      </w:r>
      <w:proofErr w:type="spellStart"/>
      <w:r w:rsidR="00D32CBA" w:rsidRPr="002C2AC6">
        <w:rPr>
          <w:rFonts w:ascii="Verdana" w:hAnsi="Verdana" w:cs="Arial"/>
          <w:sz w:val="22"/>
          <w:szCs w:val="22"/>
        </w:rPr>
        <w:t>Szaszkiewicz</w:t>
      </w:r>
      <w:proofErr w:type="spellEnd"/>
      <w:r w:rsidR="00D32CBA" w:rsidRPr="002C2AC6">
        <w:rPr>
          <w:rFonts w:ascii="Verdana" w:hAnsi="Verdana" w:cs="Arial"/>
          <w:sz w:val="22"/>
          <w:szCs w:val="22"/>
        </w:rPr>
        <w:t xml:space="preserve"> Centrum Edukacyjne IDEA </w:t>
      </w:r>
      <w:bookmarkEnd w:id="10"/>
    </w:p>
    <w:p w14:paraId="2E423C3A" w14:textId="688F41D1" w:rsidR="008F13CA" w:rsidRPr="002C2AC6" w:rsidRDefault="008F13CA" w:rsidP="00634157">
      <w:p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 xml:space="preserve">Kwalifikowalność </w:t>
      </w:r>
      <w:r w:rsidR="00D01DF5" w:rsidRPr="002C2AC6">
        <w:rPr>
          <w:rFonts w:ascii="Verdana" w:hAnsi="Verdana" w:cs="Arial"/>
          <w:b/>
          <w:sz w:val="22"/>
          <w:szCs w:val="22"/>
        </w:rPr>
        <w:t xml:space="preserve">UP </w:t>
      </w:r>
      <w:r w:rsidRPr="002C2AC6">
        <w:rPr>
          <w:rFonts w:ascii="Verdana" w:hAnsi="Verdana" w:cs="Arial"/>
          <w:b/>
          <w:sz w:val="22"/>
          <w:szCs w:val="22"/>
        </w:rPr>
        <w:t xml:space="preserve">– </w:t>
      </w:r>
      <w:r w:rsidRPr="002C2AC6">
        <w:rPr>
          <w:rFonts w:ascii="Verdana" w:hAnsi="Verdana" w:cs="Arial"/>
          <w:bCs/>
          <w:sz w:val="22"/>
          <w:szCs w:val="22"/>
        </w:rPr>
        <w:t xml:space="preserve">Uczestnik </w:t>
      </w:r>
      <w:r w:rsidR="00D01DF5" w:rsidRPr="002C2AC6">
        <w:rPr>
          <w:rFonts w:ascii="Verdana" w:hAnsi="Verdana" w:cs="Arial"/>
          <w:bCs/>
          <w:sz w:val="22"/>
          <w:szCs w:val="22"/>
        </w:rPr>
        <w:t>P</w:t>
      </w:r>
      <w:r w:rsidRPr="002C2AC6">
        <w:rPr>
          <w:rFonts w:ascii="Verdana" w:hAnsi="Verdana" w:cs="Arial"/>
          <w:bCs/>
          <w:sz w:val="22"/>
          <w:szCs w:val="22"/>
        </w:rPr>
        <w:t>rojektu, który spełnia warunki formalne udziału</w:t>
      </w:r>
      <w:r w:rsidR="00D01DF5" w:rsidRPr="002C2AC6">
        <w:rPr>
          <w:rFonts w:ascii="Verdana" w:hAnsi="Verdana" w:cs="Arial"/>
          <w:bCs/>
          <w:sz w:val="22"/>
          <w:szCs w:val="22"/>
        </w:rPr>
        <w:t xml:space="preserve"> </w:t>
      </w:r>
      <w:r w:rsidR="00A073D6">
        <w:rPr>
          <w:rFonts w:ascii="Verdana" w:hAnsi="Verdana" w:cs="Arial"/>
          <w:bCs/>
          <w:sz w:val="22"/>
          <w:szCs w:val="22"/>
        </w:rPr>
        <w:br/>
      </w:r>
      <w:r w:rsidR="00D01DF5" w:rsidRPr="002C2AC6">
        <w:rPr>
          <w:rFonts w:ascii="Verdana" w:hAnsi="Verdana" w:cs="Arial"/>
          <w:bCs/>
          <w:sz w:val="22"/>
          <w:szCs w:val="22"/>
        </w:rPr>
        <w:t>w projekcie</w:t>
      </w:r>
    </w:p>
    <w:p w14:paraId="3E0D375D" w14:textId="4B2BEC09" w:rsidR="00F47CF9" w:rsidRPr="00B05BA5" w:rsidRDefault="00F47CF9" w:rsidP="00634157">
      <w:pPr>
        <w:spacing w:after="120" w:line="276" w:lineRule="auto"/>
        <w:jc w:val="both"/>
        <w:rPr>
          <w:rFonts w:ascii="Verdana" w:hAnsi="Verdana" w:cs="Arial"/>
          <w:bCs/>
          <w:color w:val="FF0000"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KR</w:t>
      </w:r>
      <w:r w:rsidRPr="002C2AC6">
        <w:rPr>
          <w:rFonts w:ascii="Verdana" w:hAnsi="Verdana" w:cs="Arial"/>
          <w:bCs/>
          <w:sz w:val="22"/>
          <w:szCs w:val="22"/>
        </w:rPr>
        <w:t xml:space="preserve"> – komisja rekrutacyjna</w:t>
      </w:r>
      <w:bookmarkStart w:id="11" w:name="_Hlk174262230"/>
      <w:r w:rsidR="00DB256C">
        <w:rPr>
          <w:rFonts w:ascii="Verdana" w:hAnsi="Verdana" w:cs="Arial"/>
          <w:bCs/>
          <w:sz w:val="22"/>
          <w:szCs w:val="22"/>
        </w:rPr>
        <w:t xml:space="preserve"> w składzie:</w:t>
      </w:r>
      <w:r w:rsidR="00DB256C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1C7C64" w:rsidRPr="00583B6F">
        <w:rPr>
          <w:rFonts w:ascii="Verdana" w:hAnsi="Verdana" w:cs="Arial"/>
          <w:bCs/>
          <w:sz w:val="22"/>
          <w:szCs w:val="22"/>
        </w:rPr>
        <w:t>Koordynator Projektu, członek JR</w:t>
      </w:r>
      <w:r w:rsidR="00203436" w:rsidRPr="00583B6F">
        <w:rPr>
          <w:rFonts w:ascii="Verdana" w:hAnsi="Verdana" w:cs="Arial"/>
          <w:bCs/>
          <w:sz w:val="22"/>
          <w:szCs w:val="22"/>
        </w:rPr>
        <w:t>P</w:t>
      </w:r>
      <w:r w:rsidR="001C7C64" w:rsidRPr="00583B6F">
        <w:rPr>
          <w:rFonts w:ascii="Verdana" w:hAnsi="Verdana" w:cs="Arial"/>
          <w:bCs/>
          <w:sz w:val="22"/>
          <w:szCs w:val="22"/>
        </w:rPr>
        <w:t xml:space="preserve"> ds. monitorowania uczestników i promocji projektu</w:t>
      </w:r>
      <w:r w:rsidR="00203436" w:rsidRPr="00583B6F">
        <w:rPr>
          <w:rFonts w:ascii="Verdana" w:hAnsi="Verdana" w:cs="Arial"/>
          <w:bCs/>
          <w:sz w:val="22"/>
          <w:szCs w:val="22"/>
        </w:rPr>
        <w:t>,</w:t>
      </w:r>
      <w:r w:rsidR="001C7C64" w:rsidRPr="00583B6F">
        <w:rPr>
          <w:rFonts w:ascii="Verdana" w:hAnsi="Verdana" w:cs="Arial"/>
          <w:bCs/>
          <w:sz w:val="22"/>
          <w:szCs w:val="22"/>
        </w:rPr>
        <w:t xml:space="preserve"> Dyrektorzy SP</w:t>
      </w:r>
      <w:r w:rsidR="001C7C64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</w:p>
    <w:bookmarkEnd w:id="11"/>
    <w:p w14:paraId="1C11D0C4" w14:textId="77777777" w:rsidR="008B2131" w:rsidRPr="002C2AC6" w:rsidRDefault="00C20C4C" w:rsidP="008B2131">
      <w:p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SP</w:t>
      </w:r>
      <w:r w:rsidR="008B2131" w:rsidRPr="002C2AC6">
        <w:rPr>
          <w:rFonts w:ascii="Verdana" w:hAnsi="Verdana" w:cs="Arial"/>
          <w:bCs/>
          <w:sz w:val="22"/>
          <w:szCs w:val="22"/>
        </w:rPr>
        <w:t xml:space="preserve"> – </w:t>
      </w:r>
      <w:r w:rsidRPr="002C2AC6">
        <w:rPr>
          <w:rFonts w:ascii="Verdana" w:hAnsi="Verdana" w:cs="Arial"/>
          <w:bCs/>
          <w:sz w:val="22"/>
          <w:szCs w:val="22"/>
        </w:rPr>
        <w:t>Szkoła Podstawowa</w:t>
      </w:r>
    </w:p>
    <w:p w14:paraId="7282AAD8" w14:textId="77777777" w:rsidR="008B2131" w:rsidRPr="002C2AC6" w:rsidRDefault="008B2131" w:rsidP="008B2131">
      <w:p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ZZ</w:t>
      </w:r>
      <w:r w:rsidRPr="002C2AC6">
        <w:rPr>
          <w:rFonts w:ascii="Verdana" w:hAnsi="Verdana" w:cs="Arial"/>
          <w:bCs/>
          <w:sz w:val="22"/>
          <w:szCs w:val="22"/>
        </w:rPr>
        <w:t xml:space="preserve"> – Zespół Zarządzający</w:t>
      </w:r>
    </w:p>
    <w:p w14:paraId="19E110CA" w14:textId="77777777" w:rsidR="003A3878" w:rsidRPr="002C2AC6" w:rsidRDefault="002605E5" w:rsidP="009C5289">
      <w:pPr>
        <w:widowControl/>
        <w:suppressAutoHyphens w:val="0"/>
        <w:autoSpaceDN/>
        <w:spacing w:after="120" w:line="276" w:lineRule="auto"/>
        <w:ind w:right="-1"/>
        <w:jc w:val="both"/>
        <w:textAlignment w:val="auto"/>
        <w:rPr>
          <w:rFonts w:ascii="Verdana" w:hAnsi="Verdana" w:cs="Arial"/>
          <w:sz w:val="22"/>
          <w:szCs w:val="22"/>
        </w:rPr>
      </w:pPr>
      <w:bookmarkStart w:id="12" w:name="_Hlk162426839"/>
      <w:r w:rsidRPr="002C2AC6">
        <w:rPr>
          <w:rFonts w:ascii="Verdana" w:hAnsi="Verdana" w:cs="Arial"/>
          <w:b/>
          <w:sz w:val="22"/>
          <w:szCs w:val="22"/>
        </w:rPr>
        <w:t xml:space="preserve">Biuro projektu – </w:t>
      </w:r>
      <w:r w:rsidR="006A5E0C" w:rsidRPr="002C2AC6">
        <w:rPr>
          <w:rFonts w:ascii="Verdana" w:hAnsi="Verdana" w:cs="Arial"/>
          <w:sz w:val="22"/>
          <w:szCs w:val="22"/>
        </w:rPr>
        <w:t>biuro</w:t>
      </w:r>
      <w:r w:rsidR="000668BE" w:rsidRPr="002C2AC6">
        <w:rPr>
          <w:rFonts w:ascii="Verdana" w:hAnsi="Verdana" w:cs="Arial"/>
          <w:sz w:val="22"/>
          <w:szCs w:val="22"/>
        </w:rPr>
        <w:t xml:space="preserve"> projektu </w:t>
      </w:r>
      <w:r w:rsidR="003A3878" w:rsidRPr="002C2AC6">
        <w:rPr>
          <w:rFonts w:ascii="Verdana" w:hAnsi="Verdana" w:cs="Arial"/>
          <w:sz w:val="22"/>
          <w:szCs w:val="22"/>
        </w:rPr>
        <w:t xml:space="preserve">zlokalizowane </w:t>
      </w:r>
      <w:r w:rsidR="000668BE" w:rsidRPr="002C2AC6">
        <w:rPr>
          <w:rFonts w:ascii="Verdana" w:hAnsi="Verdana" w:cs="Arial"/>
          <w:sz w:val="22"/>
          <w:szCs w:val="22"/>
        </w:rPr>
        <w:t>w budynku</w:t>
      </w:r>
      <w:r w:rsidR="00D509CA" w:rsidRPr="002C2AC6">
        <w:rPr>
          <w:rFonts w:ascii="Verdana" w:hAnsi="Verdana" w:cs="Arial"/>
          <w:sz w:val="22"/>
          <w:szCs w:val="22"/>
        </w:rPr>
        <w:t xml:space="preserve"> </w:t>
      </w:r>
      <w:r w:rsidR="001D7A3A" w:rsidRPr="002C2AC6">
        <w:rPr>
          <w:rFonts w:ascii="Verdana" w:hAnsi="Verdana" w:cs="Arial"/>
          <w:sz w:val="22"/>
          <w:szCs w:val="22"/>
        </w:rPr>
        <w:t>–</w:t>
      </w:r>
      <w:r w:rsidR="003A3878" w:rsidRPr="002C2AC6">
        <w:rPr>
          <w:rFonts w:ascii="Verdana" w:hAnsi="Verdana" w:cs="Arial"/>
          <w:sz w:val="22"/>
          <w:szCs w:val="22"/>
        </w:rPr>
        <w:t xml:space="preserve"> </w:t>
      </w:r>
      <w:r w:rsidR="00B05BA5" w:rsidRPr="00583B6F">
        <w:rPr>
          <w:rFonts w:ascii="Verdana" w:hAnsi="Verdana" w:cs="Arial"/>
          <w:sz w:val="22"/>
          <w:szCs w:val="22"/>
        </w:rPr>
        <w:t xml:space="preserve">Urząd Miasta i </w:t>
      </w:r>
      <w:r w:rsidR="009C5289" w:rsidRPr="00583B6F">
        <w:rPr>
          <w:rFonts w:ascii="Verdana" w:hAnsi="Verdana" w:cs="Arial"/>
          <w:sz w:val="22"/>
          <w:szCs w:val="22"/>
        </w:rPr>
        <w:t>Gmin</w:t>
      </w:r>
      <w:r w:rsidR="00B05BA5" w:rsidRPr="00583B6F">
        <w:rPr>
          <w:rFonts w:ascii="Verdana" w:hAnsi="Verdana" w:cs="Arial"/>
          <w:sz w:val="22"/>
          <w:szCs w:val="22"/>
        </w:rPr>
        <w:t>y</w:t>
      </w:r>
      <w:r w:rsidR="009C5289" w:rsidRPr="00583B6F">
        <w:rPr>
          <w:rFonts w:ascii="Verdana" w:hAnsi="Verdana" w:cs="Arial"/>
          <w:sz w:val="22"/>
          <w:szCs w:val="22"/>
        </w:rPr>
        <w:t xml:space="preserve"> Pelplin</w:t>
      </w:r>
      <w:r w:rsidR="009C5289" w:rsidRPr="002C2AC6">
        <w:rPr>
          <w:rFonts w:ascii="Verdana" w:hAnsi="Verdana" w:cs="Arial"/>
          <w:sz w:val="22"/>
          <w:szCs w:val="22"/>
        </w:rPr>
        <w:t>, Plac Grunwaldzki 4</w:t>
      </w:r>
    </w:p>
    <w:bookmarkEnd w:id="12"/>
    <w:p w14:paraId="6A4DD3A5" w14:textId="77777777" w:rsidR="002605E5" w:rsidRPr="002C2AC6" w:rsidRDefault="0072677C" w:rsidP="00B40E51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 xml:space="preserve">§ </w:t>
      </w:r>
      <w:r w:rsidR="002605E5" w:rsidRPr="002C2AC6">
        <w:rPr>
          <w:rFonts w:ascii="Verdana" w:hAnsi="Verdana" w:cs="Arial"/>
          <w:b/>
          <w:sz w:val="22"/>
          <w:szCs w:val="22"/>
        </w:rPr>
        <w:t>3</w:t>
      </w:r>
    </w:p>
    <w:p w14:paraId="46BD5EF9" w14:textId="77777777" w:rsidR="002605E5" w:rsidRPr="002C2AC6" w:rsidRDefault="002D3CBF" w:rsidP="00B40E51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Cel</w:t>
      </w:r>
      <w:r w:rsidR="002605E5" w:rsidRPr="002C2AC6">
        <w:rPr>
          <w:rFonts w:ascii="Verdana" w:hAnsi="Verdana" w:cs="Arial"/>
          <w:b/>
          <w:sz w:val="22"/>
          <w:szCs w:val="22"/>
          <w:u w:val="single"/>
        </w:rPr>
        <w:t xml:space="preserve"> projektu</w:t>
      </w:r>
    </w:p>
    <w:p w14:paraId="69F13DDD" w14:textId="77777777" w:rsidR="009C5289" w:rsidRPr="002C2AC6" w:rsidRDefault="009C5289" w:rsidP="009C5289">
      <w:pPr>
        <w:widowControl/>
        <w:suppressAutoHyphens w:val="0"/>
        <w:autoSpaceDE w:val="0"/>
        <w:adjustRightInd w:val="0"/>
        <w:spacing w:after="120" w:line="276" w:lineRule="auto"/>
        <w:ind w:right="-1"/>
        <w:jc w:val="both"/>
        <w:textAlignment w:val="auto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Głównym celem projektu jest wparcie i poprawa jakości edukacji włączającej</w:t>
      </w:r>
      <w:r w:rsidR="001C7C64">
        <w:rPr>
          <w:rFonts w:ascii="Verdana" w:hAnsi="Verdana" w:cs="Arial"/>
          <w:sz w:val="22"/>
          <w:szCs w:val="22"/>
        </w:rPr>
        <w:t>.</w:t>
      </w:r>
    </w:p>
    <w:p w14:paraId="66DF2518" w14:textId="39D7C68B" w:rsidR="009C5289" w:rsidRPr="002C2AC6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 odpowiedzi na przeprowadzoną w szkołach </w:t>
      </w:r>
      <w:r w:rsidR="00224DFB">
        <w:rPr>
          <w:rFonts w:ascii="Verdana" w:hAnsi="Verdana" w:cs="Arial"/>
          <w:sz w:val="22"/>
          <w:szCs w:val="22"/>
        </w:rPr>
        <w:t>G</w:t>
      </w:r>
      <w:r w:rsidRPr="002C2AC6">
        <w:rPr>
          <w:rFonts w:ascii="Verdana" w:hAnsi="Verdana" w:cs="Arial"/>
          <w:sz w:val="22"/>
          <w:szCs w:val="22"/>
        </w:rPr>
        <w:t>miny Pelplin diagnozę planuje</w:t>
      </w:r>
      <w:r w:rsidR="00F879FC">
        <w:rPr>
          <w:rFonts w:ascii="Verdana" w:hAnsi="Verdana" w:cs="Arial"/>
          <w:sz w:val="22"/>
          <w:szCs w:val="22"/>
        </w:rPr>
        <w:t xml:space="preserve"> się</w:t>
      </w:r>
      <w:r w:rsidRPr="002C2AC6">
        <w:rPr>
          <w:rFonts w:ascii="Verdana" w:hAnsi="Verdana" w:cs="Arial"/>
          <w:sz w:val="22"/>
          <w:szCs w:val="22"/>
        </w:rPr>
        <w:t xml:space="preserve"> wdrażanie edukacji włączającej, która zakłada pomoc uczniom z niepełnosprawnościami, niedostosowanym społecznie, z zaburzeniami zachowania i emocji, z trudnościami w nauce oraz uczniom z doświadczeniem migracji (w tym repatriantom). Do szkół </w:t>
      </w:r>
      <w:r w:rsidR="00F879FC">
        <w:rPr>
          <w:rFonts w:ascii="Verdana" w:hAnsi="Verdana" w:cs="Arial"/>
          <w:sz w:val="22"/>
          <w:szCs w:val="22"/>
        </w:rPr>
        <w:t xml:space="preserve">objętych projektem </w:t>
      </w:r>
      <w:r w:rsidRPr="002C2AC6">
        <w:rPr>
          <w:rFonts w:ascii="Verdana" w:hAnsi="Verdana" w:cs="Arial"/>
          <w:sz w:val="22"/>
          <w:szCs w:val="22"/>
        </w:rPr>
        <w:t>uczęszcza 49 uczniów z orzeczeniem o niepełnosprawności, wydanych przez PPP</w:t>
      </w:r>
      <w:r w:rsidR="00F879FC">
        <w:rPr>
          <w:rFonts w:ascii="Verdana" w:hAnsi="Verdana" w:cs="Arial"/>
          <w:sz w:val="22"/>
          <w:szCs w:val="22"/>
        </w:rPr>
        <w:t xml:space="preserve"> (</w:t>
      </w:r>
      <w:r w:rsidR="00F879FC" w:rsidRPr="002C2AC6">
        <w:rPr>
          <w:rFonts w:ascii="Verdana" w:hAnsi="Verdana" w:cs="Arial"/>
          <w:sz w:val="22"/>
          <w:szCs w:val="22"/>
        </w:rPr>
        <w:t xml:space="preserve">Poradnię </w:t>
      </w:r>
      <w:proofErr w:type="spellStart"/>
      <w:r w:rsidR="00F879FC" w:rsidRPr="002C2AC6">
        <w:rPr>
          <w:rFonts w:ascii="Verdana" w:hAnsi="Verdana" w:cs="Arial"/>
          <w:sz w:val="22"/>
          <w:szCs w:val="22"/>
        </w:rPr>
        <w:t>Psychologiczno</w:t>
      </w:r>
      <w:proofErr w:type="spellEnd"/>
      <w:r w:rsidR="00F879FC" w:rsidRPr="002C2AC6">
        <w:rPr>
          <w:rFonts w:ascii="Verdana" w:hAnsi="Verdana" w:cs="Arial"/>
          <w:sz w:val="22"/>
          <w:szCs w:val="22"/>
        </w:rPr>
        <w:t xml:space="preserve"> – Pedagogiczną</w:t>
      </w:r>
      <w:r w:rsidR="00F879FC">
        <w:rPr>
          <w:rFonts w:ascii="Verdana" w:hAnsi="Verdana" w:cs="Arial"/>
          <w:sz w:val="22"/>
          <w:szCs w:val="22"/>
        </w:rPr>
        <w:t>)</w:t>
      </w:r>
      <w:r w:rsidRPr="002C2AC6">
        <w:rPr>
          <w:rFonts w:ascii="Verdana" w:hAnsi="Verdana" w:cs="Arial"/>
          <w:sz w:val="22"/>
          <w:szCs w:val="22"/>
        </w:rPr>
        <w:t xml:space="preserve"> oraz 11 wydanych przez PFRON</w:t>
      </w:r>
      <w:r w:rsidR="00F879FC">
        <w:rPr>
          <w:rFonts w:ascii="Verdana" w:hAnsi="Verdana" w:cs="Arial"/>
          <w:sz w:val="22"/>
          <w:szCs w:val="22"/>
        </w:rPr>
        <w:t xml:space="preserve"> (Państwowy Fundusz Rehabilitacji Osób Niepełnosprawnych)</w:t>
      </w:r>
      <w:r w:rsidRPr="002C2AC6">
        <w:rPr>
          <w:rFonts w:ascii="Verdana" w:hAnsi="Verdana" w:cs="Arial"/>
          <w:sz w:val="22"/>
          <w:szCs w:val="22"/>
        </w:rPr>
        <w:t>.</w:t>
      </w:r>
    </w:p>
    <w:p w14:paraId="199EF372" w14:textId="77777777" w:rsidR="009C5289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Stanowić będą oni ponad 50% liczby uczniów objętych wsparciem (60 w grupie 114 uczniów).</w:t>
      </w:r>
    </w:p>
    <w:p w14:paraId="27B7F78D" w14:textId="46B72C75" w:rsidR="004A0464" w:rsidRPr="00A073D6" w:rsidRDefault="004A0464" w:rsidP="00A073D6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hAnsi="Verdana" w:cs="Arial"/>
          <w:sz w:val="22"/>
          <w:szCs w:val="22"/>
        </w:rPr>
      </w:pPr>
      <w:r w:rsidRPr="00A073D6">
        <w:rPr>
          <w:rFonts w:ascii="Verdana" w:eastAsia="Calibri" w:hAnsi="Verdana" w:cs="Arial"/>
          <w:kern w:val="0"/>
          <w:sz w:val="22"/>
          <w:szCs w:val="22"/>
        </w:rPr>
        <w:lastRenderedPageBreak/>
        <w:t xml:space="preserve">Wsparciem w ramach realizacji projektu zamierza się objąć 60 dzieci z orzeczeniami </w:t>
      </w:r>
      <w:r w:rsidR="00A073D6">
        <w:rPr>
          <w:rFonts w:ascii="Verdana" w:eastAsia="Calibri" w:hAnsi="Verdana" w:cs="Arial"/>
          <w:kern w:val="0"/>
          <w:sz w:val="22"/>
          <w:szCs w:val="22"/>
        </w:rPr>
        <w:br/>
      </w:r>
      <w:r w:rsidRPr="00A073D6">
        <w:rPr>
          <w:rFonts w:ascii="Verdana" w:eastAsia="Calibri" w:hAnsi="Verdana" w:cs="Arial"/>
          <w:kern w:val="0"/>
          <w:sz w:val="22"/>
          <w:szCs w:val="22"/>
        </w:rPr>
        <w:t>o niepełnosprawności oraz 54 dzieci z opiniami</w:t>
      </w:r>
      <w:r w:rsidR="00A13F9B" w:rsidRPr="00A073D6">
        <w:rPr>
          <w:rFonts w:ascii="Verdana" w:eastAsia="Calibri" w:hAnsi="Verdana" w:cs="Arial"/>
          <w:kern w:val="0"/>
          <w:sz w:val="22"/>
          <w:szCs w:val="22"/>
        </w:rPr>
        <w:t xml:space="preserve"> o potrzebie kształcenia specjalnego</w:t>
      </w:r>
      <w:r w:rsidRPr="00A073D6">
        <w:rPr>
          <w:rFonts w:ascii="Verdana" w:eastAsia="Calibri" w:hAnsi="Verdana" w:cs="Arial"/>
          <w:kern w:val="0"/>
          <w:sz w:val="22"/>
          <w:szCs w:val="22"/>
        </w:rPr>
        <w:t>.</w:t>
      </w:r>
    </w:p>
    <w:p w14:paraId="26967BF9" w14:textId="6DA0A3C2" w:rsidR="009C5289" w:rsidRPr="00A073D6" w:rsidRDefault="009C5289" w:rsidP="00A073D6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A073D6">
        <w:rPr>
          <w:rFonts w:ascii="Verdana" w:hAnsi="Verdana" w:cs="Arial"/>
          <w:sz w:val="22"/>
          <w:szCs w:val="22"/>
        </w:rPr>
        <w:t xml:space="preserve">Projektem </w:t>
      </w:r>
      <w:r w:rsidR="00F879FC" w:rsidRPr="00A073D6">
        <w:rPr>
          <w:rFonts w:ascii="Verdana" w:hAnsi="Verdana" w:cs="Arial"/>
          <w:sz w:val="22"/>
          <w:szCs w:val="22"/>
        </w:rPr>
        <w:t xml:space="preserve">zostają objęci uczniowie </w:t>
      </w:r>
      <w:r w:rsidRPr="00A073D6">
        <w:rPr>
          <w:rFonts w:ascii="Verdana" w:hAnsi="Verdana" w:cs="Arial"/>
          <w:sz w:val="22"/>
          <w:szCs w:val="22"/>
        </w:rPr>
        <w:t xml:space="preserve">z wszystkich szkół, dla których </w:t>
      </w:r>
      <w:r w:rsidR="0088086E" w:rsidRPr="00A073D6">
        <w:rPr>
          <w:rFonts w:ascii="Verdana" w:hAnsi="Verdana" w:cs="Arial"/>
          <w:sz w:val="22"/>
          <w:szCs w:val="22"/>
        </w:rPr>
        <w:t>G</w:t>
      </w:r>
      <w:r w:rsidRPr="00A073D6">
        <w:rPr>
          <w:rFonts w:ascii="Verdana" w:hAnsi="Verdana" w:cs="Arial"/>
          <w:sz w:val="22"/>
          <w:szCs w:val="22"/>
        </w:rPr>
        <w:t>mina Pelplin jest organem</w:t>
      </w:r>
      <w:r w:rsidR="00A073D6">
        <w:rPr>
          <w:rFonts w:ascii="Verdana" w:hAnsi="Verdana" w:cs="Arial"/>
          <w:sz w:val="22"/>
          <w:szCs w:val="22"/>
        </w:rPr>
        <w:t xml:space="preserve"> </w:t>
      </w:r>
      <w:r w:rsidRPr="00A073D6">
        <w:rPr>
          <w:rFonts w:ascii="Verdana" w:hAnsi="Verdana" w:cs="Arial"/>
          <w:sz w:val="22"/>
          <w:szCs w:val="22"/>
        </w:rPr>
        <w:t>prowadzącym.</w:t>
      </w:r>
    </w:p>
    <w:p w14:paraId="761ED061" w14:textId="105DE45D" w:rsidR="009C5289" w:rsidRPr="002C2AC6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Po przeprowadzonej szczegółowej analizie dokumentów, tj. orzeczeń o niepełnosprawności wydanych przez Poradnię </w:t>
      </w:r>
      <w:proofErr w:type="spellStart"/>
      <w:r w:rsidRPr="002C2AC6">
        <w:rPr>
          <w:rFonts w:ascii="Verdana" w:hAnsi="Verdana" w:cs="Arial"/>
          <w:sz w:val="22"/>
          <w:szCs w:val="22"/>
        </w:rPr>
        <w:t>Psychologiczno</w:t>
      </w:r>
      <w:proofErr w:type="spellEnd"/>
      <w:r w:rsidRPr="002C2AC6">
        <w:rPr>
          <w:rFonts w:ascii="Verdana" w:hAnsi="Verdana" w:cs="Arial"/>
          <w:sz w:val="22"/>
          <w:szCs w:val="22"/>
        </w:rPr>
        <w:t xml:space="preserve"> – Pedagogiczną, analizie potrzeb dzieci i ich rodziców, konsultach ze specjalistami pracującymi z uczniami z orzeczeniem wynika, że niezbędne jest wsparcie dostępu do kadry psychologicznej, pedagogów specjalnych, pomocy nauczyciela oraz asystentów osób niepełnosprawnych na terenie szkół. </w:t>
      </w:r>
      <w:r w:rsidR="00F879FC" w:rsidRPr="002C2AC6">
        <w:rPr>
          <w:rFonts w:ascii="Verdana" w:hAnsi="Verdana" w:cs="Arial"/>
          <w:sz w:val="22"/>
          <w:szCs w:val="22"/>
        </w:rPr>
        <w:t>Potrzeb</w:t>
      </w:r>
      <w:r w:rsidR="00F879FC">
        <w:rPr>
          <w:rFonts w:ascii="Verdana" w:hAnsi="Verdana" w:cs="Arial"/>
          <w:sz w:val="22"/>
          <w:szCs w:val="22"/>
        </w:rPr>
        <w:t>ne jest</w:t>
      </w:r>
      <w:r w:rsidR="00F879FC" w:rsidRPr="002C2AC6">
        <w:rPr>
          <w:rFonts w:ascii="Verdana" w:hAnsi="Verdana" w:cs="Arial"/>
          <w:sz w:val="22"/>
          <w:szCs w:val="22"/>
        </w:rPr>
        <w:t xml:space="preserve"> wsparci</w:t>
      </w:r>
      <w:r w:rsidR="00F879FC">
        <w:rPr>
          <w:rFonts w:ascii="Verdana" w:hAnsi="Verdana" w:cs="Arial"/>
          <w:sz w:val="22"/>
          <w:szCs w:val="22"/>
        </w:rPr>
        <w:t>e</w:t>
      </w:r>
      <w:r w:rsidR="00F879FC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kadry systemu oświaty w zakresie podnoszenia jakości edukacji włączającej, w tym stosowania projektowania uniwersalnego i racjonalnych dostosowań w edukacji, aby intensywniej i efektywniej wykonywać obowiązki. Z diagnozy wynika również potrzeba przeprowadzenia ciekawych zajęć dla dzieci, wykraczających poza podstawę programową obejmujących tematyką kompetencje kluczowe, w tym </w:t>
      </w:r>
      <w:r w:rsidR="001C7C64">
        <w:rPr>
          <w:rFonts w:ascii="Verdana" w:hAnsi="Verdana" w:cs="Arial"/>
          <w:sz w:val="22"/>
          <w:szCs w:val="22"/>
        </w:rPr>
        <w:t>ICT oraz umiejętności społeczne</w:t>
      </w:r>
      <w:r w:rsidRPr="002C2AC6">
        <w:rPr>
          <w:rFonts w:ascii="Verdana" w:hAnsi="Verdana" w:cs="Arial"/>
          <w:sz w:val="22"/>
          <w:szCs w:val="22"/>
        </w:rPr>
        <w:t xml:space="preserve">, </w:t>
      </w:r>
      <w:r w:rsidR="00224DFB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w tym w ramach integracji dzieci. Zdiagnozowano również potrzebę przeprowadzenia doradztwa zawodowego, których realizację planuje</w:t>
      </w:r>
      <w:r w:rsidR="0004560E">
        <w:rPr>
          <w:rFonts w:ascii="Verdana" w:hAnsi="Verdana" w:cs="Arial"/>
          <w:sz w:val="22"/>
          <w:szCs w:val="22"/>
        </w:rPr>
        <w:t xml:space="preserve"> się</w:t>
      </w:r>
      <w:r w:rsidRPr="002C2AC6">
        <w:rPr>
          <w:rFonts w:ascii="Verdana" w:hAnsi="Verdana" w:cs="Arial"/>
          <w:sz w:val="22"/>
          <w:szCs w:val="22"/>
        </w:rPr>
        <w:t xml:space="preserve"> oprzeć na scenariuszach ORE </w:t>
      </w:r>
      <w:r w:rsidR="00224DFB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w ramach modelu wypracowanego w ramach PO WER z nauką o zawodach wolne od stereotypów płciowych (preorientacja zawodowa).</w:t>
      </w:r>
    </w:p>
    <w:p w14:paraId="36E58501" w14:textId="1CFA4D18" w:rsidR="009C5289" w:rsidRPr="002C2AC6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 świetle zmieniających się przepisów oświatowych </w:t>
      </w:r>
      <w:r w:rsidR="0004560E" w:rsidRPr="002C2AC6">
        <w:rPr>
          <w:rFonts w:ascii="Verdana" w:hAnsi="Verdana" w:cs="Arial"/>
          <w:sz w:val="22"/>
          <w:szCs w:val="22"/>
        </w:rPr>
        <w:t>potrzeb</w:t>
      </w:r>
      <w:r w:rsidR="0004560E">
        <w:rPr>
          <w:rFonts w:ascii="Verdana" w:hAnsi="Verdana" w:cs="Arial"/>
          <w:sz w:val="22"/>
          <w:szCs w:val="22"/>
        </w:rPr>
        <w:t>ne jest</w:t>
      </w:r>
      <w:r w:rsidR="0004560E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bezpośrednie </w:t>
      </w:r>
      <w:r w:rsidR="0004560E" w:rsidRPr="002C2AC6">
        <w:rPr>
          <w:rFonts w:ascii="Verdana" w:hAnsi="Verdana" w:cs="Arial"/>
          <w:sz w:val="22"/>
          <w:szCs w:val="22"/>
        </w:rPr>
        <w:t>wsparci</w:t>
      </w:r>
      <w:r w:rsidR="0004560E">
        <w:rPr>
          <w:rFonts w:ascii="Verdana" w:hAnsi="Verdana" w:cs="Arial"/>
          <w:sz w:val="22"/>
          <w:szCs w:val="22"/>
        </w:rPr>
        <w:t>e</w:t>
      </w:r>
      <w:r w:rsidR="0004560E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kadry zarządzającej szkołą w zakresie organizacji edukacji włączającej, przez organizację </w:t>
      </w:r>
      <w:r w:rsidR="00224DFB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 xml:space="preserve">i uczestnictwo w szkoleniach tematycznych, tj. szkolenia i wsparcie dla dyrektorów szkół </w:t>
      </w:r>
      <w:r w:rsidR="00224DFB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w zakresie wdrażania edukacji włączającej.</w:t>
      </w:r>
    </w:p>
    <w:p w14:paraId="1E2C4E22" w14:textId="77777777" w:rsidR="009C5289" w:rsidRPr="002C2AC6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</w:p>
    <w:p w14:paraId="24BE2EDE" w14:textId="77777777" w:rsidR="002605E5" w:rsidRPr="002C2AC6" w:rsidRDefault="002605E5" w:rsidP="002F728E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</w:t>
      </w:r>
      <w:r w:rsidR="002D3CBF" w:rsidRPr="002C2AC6">
        <w:rPr>
          <w:rFonts w:ascii="Verdana" w:hAnsi="Verdana" w:cs="Arial"/>
          <w:b/>
          <w:sz w:val="22"/>
          <w:szCs w:val="22"/>
        </w:rPr>
        <w:t xml:space="preserve"> </w:t>
      </w:r>
      <w:r w:rsidRPr="002C2AC6">
        <w:rPr>
          <w:rFonts w:ascii="Verdana" w:hAnsi="Verdana" w:cs="Arial"/>
          <w:b/>
          <w:sz w:val="22"/>
          <w:szCs w:val="22"/>
        </w:rPr>
        <w:t>4</w:t>
      </w:r>
    </w:p>
    <w:p w14:paraId="2F18BD30" w14:textId="5D113985" w:rsidR="002605E5" w:rsidRPr="002C2AC6" w:rsidRDefault="002D3CBF" w:rsidP="00D509CA">
      <w:pPr>
        <w:spacing w:after="120" w:line="276" w:lineRule="auto"/>
        <w:jc w:val="center"/>
        <w:rPr>
          <w:rFonts w:ascii="Verdana" w:hAnsi="Verdana" w:cs="Arial"/>
          <w:b/>
          <w:iCs/>
          <w:sz w:val="22"/>
          <w:szCs w:val="22"/>
          <w:u w:val="single"/>
        </w:rPr>
      </w:pPr>
      <w:r w:rsidRPr="002C2AC6">
        <w:rPr>
          <w:rFonts w:ascii="Verdana" w:hAnsi="Verdana" w:cs="Arial"/>
          <w:b/>
          <w:iCs/>
          <w:sz w:val="22"/>
          <w:szCs w:val="22"/>
          <w:u w:val="single"/>
        </w:rPr>
        <w:t>Zakres</w:t>
      </w:r>
      <w:r w:rsidR="002605E5" w:rsidRPr="002C2AC6">
        <w:rPr>
          <w:rFonts w:ascii="Verdana" w:hAnsi="Verdana" w:cs="Arial"/>
          <w:b/>
          <w:iCs/>
          <w:sz w:val="22"/>
          <w:szCs w:val="22"/>
          <w:u w:val="single"/>
        </w:rPr>
        <w:t xml:space="preserve"> wsparcia</w:t>
      </w:r>
    </w:p>
    <w:p w14:paraId="631E994D" w14:textId="0BD334DA" w:rsidR="00D509CA" w:rsidRPr="002C2AC6" w:rsidRDefault="002605E5" w:rsidP="00D509CA">
      <w:pPr>
        <w:numPr>
          <w:ilvl w:val="0"/>
          <w:numId w:val="2"/>
        </w:numPr>
        <w:spacing w:after="120" w:line="276" w:lineRule="auto"/>
        <w:ind w:left="284" w:right="-1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Projekt, o którym mowa w §1 pkt.1</w:t>
      </w:r>
      <w:r w:rsidR="002D3CBF" w:rsidRPr="002C2AC6">
        <w:rPr>
          <w:rFonts w:ascii="Verdana" w:hAnsi="Verdana" w:cs="Arial"/>
          <w:sz w:val="22"/>
          <w:szCs w:val="22"/>
        </w:rPr>
        <w:t>,</w:t>
      </w:r>
      <w:r w:rsidRPr="002C2AC6">
        <w:rPr>
          <w:rFonts w:ascii="Verdana" w:hAnsi="Verdana" w:cs="Arial"/>
          <w:sz w:val="22"/>
          <w:szCs w:val="22"/>
        </w:rPr>
        <w:t xml:space="preserve"> obejmuje wsparcie skierowane </w:t>
      </w:r>
      <w:r w:rsidR="008F26A6" w:rsidRPr="002C2AC6">
        <w:rPr>
          <w:rFonts w:ascii="Verdana" w:hAnsi="Verdana" w:cs="Arial"/>
          <w:sz w:val="22"/>
          <w:szCs w:val="22"/>
        </w:rPr>
        <w:t>do uczniów</w:t>
      </w:r>
      <w:r w:rsidR="00224DFB">
        <w:rPr>
          <w:rFonts w:ascii="Verdana" w:hAnsi="Verdana" w:cs="Arial"/>
          <w:sz w:val="22"/>
          <w:szCs w:val="22"/>
        </w:rPr>
        <w:t xml:space="preserve"> </w:t>
      </w:r>
      <w:r w:rsidR="008F26A6" w:rsidRPr="002C2AC6">
        <w:rPr>
          <w:rFonts w:ascii="Verdana" w:hAnsi="Verdana" w:cs="Arial"/>
          <w:sz w:val="22"/>
          <w:szCs w:val="22"/>
        </w:rPr>
        <w:t>znajdujący</w:t>
      </w:r>
      <w:r w:rsidR="00F879FC">
        <w:rPr>
          <w:rFonts w:ascii="Verdana" w:hAnsi="Verdana" w:cs="Arial"/>
          <w:sz w:val="22"/>
          <w:szCs w:val="22"/>
        </w:rPr>
        <w:t>ch</w:t>
      </w:r>
      <w:r w:rsidR="008F26A6" w:rsidRPr="002C2AC6">
        <w:rPr>
          <w:rFonts w:ascii="Verdana" w:hAnsi="Verdana" w:cs="Arial"/>
          <w:sz w:val="22"/>
          <w:szCs w:val="22"/>
        </w:rPr>
        <w:t xml:space="preserve"> się w niekorzystnej sytuacji społeczno-ekonomicznej, </w:t>
      </w:r>
      <w:r w:rsidRPr="002C2AC6">
        <w:rPr>
          <w:rFonts w:ascii="Verdana" w:hAnsi="Verdana" w:cs="Arial"/>
          <w:sz w:val="22"/>
          <w:szCs w:val="22"/>
        </w:rPr>
        <w:t>zainteresowanych tematyką zajęć i chcących podnosić wiedzę i umiejętności oraz do uczniów</w:t>
      </w:r>
      <w:r w:rsidR="00C47633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 z</w:t>
      </w:r>
      <w:r w:rsidR="003B62AC" w:rsidRPr="002C2AC6">
        <w:rPr>
          <w:rFonts w:ascii="Verdana" w:hAnsi="Verdana" w:cs="Arial"/>
          <w:sz w:val="22"/>
          <w:szCs w:val="22"/>
        </w:rPr>
        <w:t>e specjalnymi potrzebami edukacyjnymi i uczniów z niepełnosprawnościami.</w:t>
      </w:r>
      <w:r w:rsidRPr="002C2AC6">
        <w:rPr>
          <w:rFonts w:ascii="Verdana" w:hAnsi="Verdana" w:cs="Arial"/>
          <w:sz w:val="22"/>
          <w:szCs w:val="22"/>
        </w:rPr>
        <w:t xml:space="preserve"> </w:t>
      </w:r>
    </w:p>
    <w:p w14:paraId="27EC0806" w14:textId="77777777" w:rsidR="00D509CA" w:rsidRPr="002C2AC6" w:rsidRDefault="008F26A6" w:rsidP="00D509CA">
      <w:pPr>
        <w:numPr>
          <w:ilvl w:val="0"/>
          <w:numId w:val="2"/>
        </w:numPr>
        <w:spacing w:after="120" w:line="276" w:lineRule="auto"/>
        <w:ind w:left="284" w:right="-1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Grupa docelowa i zakres wsparcia w projekcie zostały określone na podstawie diagnozy </w:t>
      </w:r>
      <w:r w:rsidR="00B644E1" w:rsidRPr="002C2AC6">
        <w:rPr>
          <w:rFonts w:ascii="Verdana" w:hAnsi="Verdana" w:cs="Arial"/>
          <w:sz w:val="22"/>
          <w:szCs w:val="22"/>
        </w:rPr>
        <w:t xml:space="preserve">potrzeb </w:t>
      </w:r>
      <w:r w:rsidRPr="002C2AC6">
        <w:rPr>
          <w:rFonts w:ascii="Verdana" w:hAnsi="Verdana" w:cs="Arial"/>
          <w:sz w:val="22"/>
          <w:szCs w:val="22"/>
        </w:rPr>
        <w:t>przeprowadzonej przed przygotowaniem wniosku o dofinansowanie</w:t>
      </w:r>
      <w:r w:rsidR="00B644E1" w:rsidRPr="002C2AC6">
        <w:rPr>
          <w:rFonts w:ascii="Verdana" w:hAnsi="Verdana" w:cs="Arial"/>
          <w:sz w:val="22"/>
          <w:szCs w:val="22"/>
        </w:rPr>
        <w:t xml:space="preserve"> projektu.</w:t>
      </w:r>
    </w:p>
    <w:p w14:paraId="24FC9AFC" w14:textId="65FEC014" w:rsidR="00D509CA" w:rsidRPr="002C2AC6" w:rsidRDefault="00D509CA" w:rsidP="00D509CA">
      <w:pPr>
        <w:numPr>
          <w:ilvl w:val="0"/>
          <w:numId w:val="2"/>
        </w:numPr>
        <w:spacing w:after="120" w:line="276" w:lineRule="auto"/>
        <w:ind w:left="284" w:right="-1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Projekt jest zgodny z </w:t>
      </w:r>
      <w:r w:rsidR="00E93B51" w:rsidRPr="002C2AC6">
        <w:rPr>
          <w:rFonts w:ascii="Verdana" w:hAnsi="Verdana" w:cs="Arial"/>
          <w:sz w:val="22"/>
          <w:szCs w:val="22"/>
        </w:rPr>
        <w:t>Działaniem 5.8 FEP Edukacja ogólna i zawodowa (w zakresie projektów dotyczących edukacji włączającej)</w:t>
      </w:r>
      <w:r w:rsidRPr="002C2AC6">
        <w:rPr>
          <w:rFonts w:ascii="Verdana" w:hAnsi="Verdana" w:cs="Arial"/>
          <w:sz w:val="22"/>
          <w:szCs w:val="22"/>
        </w:rPr>
        <w:t>:</w:t>
      </w:r>
    </w:p>
    <w:p w14:paraId="09D26FFF" w14:textId="77777777" w:rsidR="002F728E" w:rsidRPr="002C2AC6" w:rsidRDefault="002F728E" w:rsidP="00EF2421">
      <w:pPr>
        <w:spacing w:line="276" w:lineRule="auto"/>
        <w:ind w:left="284"/>
        <w:contextualSpacing/>
        <w:jc w:val="both"/>
        <w:rPr>
          <w:rFonts w:ascii="Verdana" w:hAnsi="Verdana"/>
          <w:sz w:val="22"/>
          <w:szCs w:val="22"/>
        </w:rPr>
      </w:pPr>
      <w:bookmarkStart w:id="13" w:name="_Hlk163316616"/>
      <w:bookmarkStart w:id="14" w:name="_Hlk163316494"/>
      <w:r w:rsidRPr="002C2AC6">
        <w:rPr>
          <w:rFonts w:ascii="Verdana" w:eastAsia="Aptos" w:hAnsi="Verdana"/>
          <w:bCs/>
          <w:color w:val="000000"/>
          <w:sz w:val="22"/>
          <w:szCs w:val="22"/>
          <w:lang w:eastAsia="en-US"/>
        </w:rPr>
        <w:t>Wdrażanie</w:t>
      </w:r>
      <w:r w:rsidRPr="002C2AC6">
        <w:rPr>
          <w:rFonts w:ascii="Verdana" w:hAnsi="Verdana"/>
          <w:sz w:val="22"/>
          <w:szCs w:val="22"/>
        </w:rPr>
        <w:t xml:space="preserve"> edukacji włączającej zakładające wsparcie uczniów z niepełnosprawnościami, zaburzeniami zachowania i emocji, z trudnościami w nauce oraz uczniów </w:t>
      </w:r>
      <w:r w:rsidR="00EF2421" w:rsidRPr="002C2AC6">
        <w:rPr>
          <w:rFonts w:ascii="Verdana" w:hAnsi="Verdana"/>
          <w:sz w:val="22"/>
          <w:szCs w:val="22"/>
        </w:rPr>
        <w:br/>
      </w:r>
      <w:r w:rsidRPr="002C2AC6">
        <w:rPr>
          <w:rFonts w:ascii="Verdana" w:hAnsi="Verdana"/>
          <w:sz w:val="22"/>
          <w:szCs w:val="22"/>
        </w:rPr>
        <w:t>z doświadczeniem migracji (w tym repatriantów), w szczególności:</w:t>
      </w:r>
    </w:p>
    <w:p w14:paraId="691F30D2" w14:textId="77777777" w:rsidR="009C5289" w:rsidRPr="009C5289" w:rsidRDefault="009C5289" w:rsidP="009C5289">
      <w:pPr>
        <w:numPr>
          <w:ilvl w:val="0"/>
          <w:numId w:val="32"/>
        </w:numPr>
        <w:spacing w:after="120" w:line="276" w:lineRule="auto"/>
        <w:ind w:right="-1"/>
        <w:jc w:val="both"/>
        <w:rPr>
          <w:rFonts w:ascii="Verdana" w:hAnsi="Verdana"/>
          <w:sz w:val="22"/>
          <w:szCs w:val="22"/>
        </w:rPr>
      </w:pPr>
      <w:r w:rsidRPr="009C5289">
        <w:rPr>
          <w:rFonts w:ascii="Verdana" w:hAnsi="Verdana"/>
          <w:sz w:val="22"/>
          <w:szCs w:val="22"/>
        </w:rPr>
        <w:t>wsparcie dostępu do kadry psychologicznej na terenie szkoły;</w:t>
      </w:r>
    </w:p>
    <w:p w14:paraId="6CA0E86A" w14:textId="77777777" w:rsidR="009C5289" w:rsidRPr="009C5289" w:rsidRDefault="009C5289" w:rsidP="009C5289">
      <w:pPr>
        <w:numPr>
          <w:ilvl w:val="0"/>
          <w:numId w:val="32"/>
        </w:numPr>
        <w:spacing w:after="120" w:line="276" w:lineRule="auto"/>
        <w:ind w:right="-1"/>
        <w:jc w:val="both"/>
        <w:rPr>
          <w:rFonts w:ascii="Verdana" w:hAnsi="Verdana"/>
          <w:sz w:val="22"/>
          <w:szCs w:val="22"/>
        </w:rPr>
      </w:pPr>
      <w:r w:rsidRPr="009C5289">
        <w:rPr>
          <w:rFonts w:ascii="Verdana" w:hAnsi="Verdana"/>
          <w:sz w:val="22"/>
          <w:szCs w:val="22"/>
        </w:rPr>
        <w:t>wsparcie uczniów, w tym poprzez zapewnienie usług asystenckich dla uczniów;</w:t>
      </w:r>
    </w:p>
    <w:p w14:paraId="74011B92" w14:textId="50678036" w:rsidR="009C5289" w:rsidRPr="009C5289" w:rsidRDefault="009C5289" w:rsidP="009C5289">
      <w:pPr>
        <w:numPr>
          <w:ilvl w:val="0"/>
          <w:numId w:val="32"/>
        </w:numPr>
        <w:spacing w:after="120" w:line="276" w:lineRule="auto"/>
        <w:ind w:right="-1"/>
        <w:jc w:val="both"/>
        <w:rPr>
          <w:rFonts w:ascii="Verdana" w:hAnsi="Verdana"/>
          <w:sz w:val="22"/>
          <w:szCs w:val="22"/>
        </w:rPr>
      </w:pPr>
      <w:r w:rsidRPr="009C5289">
        <w:rPr>
          <w:rFonts w:ascii="Verdana" w:hAnsi="Verdana"/>
          <w:sz w:val="22"/>
          <w:szCs w:val="22"/>
        </w:rPr>
        <w:t xml:space="preserve">wsparcie kadr systemu oświaty w zakresie podnoszenia jakości edukacji włączającej, </w:t>
      </w:r>
      <w:r w:rsidRPr="009C5289">
        <w:rPr>
          <w:rFonts w:ascii="Verdana" w:hAnsi="Verdana"/>
          <w:sz w:val="22"/>
          <w:szCs w:val="22"/>
        </w:rPr>
        <w:br/>
        <w:t xml:space="preserve">w tym stosowania projektowania uniwersalnego i racjonalnych dostosowań </w:t>
      </w:r>
      <w:r w:rsidR="00224DFB">
        <w:rPr>
          <w:rFonts w:ascii="Verdana" w:hAnsi="Verdana"/>
          <w:sz w:val="22"/>
          <w:szCs w:val="22"/>
        </w:rPr>
        <w:br/>
      </w:r>
      <w:r w:rsidRPr="009C5289">
        <w:rPr>
          <w:rFonts w:ascii="Verdana" w:hAnsi="Verdana"/>
          <w:sz w:val="22"/>
          <w:szCs w:val="22"/>
        </w:rPr>
        <w:t>w edukacji;</w:t>
      </w:r>
    </w:p>
    <w:p w14:paraId="698BB3FC" w14:textId="77777777" w:rsidR="009C5289" w:rsidRPr="009C5289" w:rsidRDefault="009C5289" w:rsidP="009C5289">
      <w:pPr>
        <w:numPr>
          <w:ilvl w:val="0"/>
          <w:numId w:val="32"/>
        </w:numPr>
        <w:spacing w:after="120" w:line="276" w:lineRule="auto"/>
        <w:ind w:right="-1"/>
        <w:jc w:val="both"/>
        <w:rPr>
          <w:rFonts w:ascii="Verdana" w:hAnsi="Verdana"/>
          <w:sz w:val="22"/>
          <w:szCs w:val="22"/>
        </w:rPr>
      </w:pPr>
      <w:r w:rsidRPr="009C5289">
        <w:rPr>
          <w:rFonts w:ascii="Verdana" w:hAnsi="Verdana"/>
          <w:sz w:val="22"/>
          <w:szCs w:val="22"/>
        </w:rPr>
        <w:lastRenderedPageBreak/>
        <w:t>wspieranie działań, które integrowałyby dzieci ze szkół specjalnych z dziećmi ze szkół ogólnodostępnych oraz systemowych rozwiązań mających na celu upodmiotawianie uczniów z niepełnosprawnościami i wzmacniających rodziców.</w:t>
      </w:r>
    </w:p>
    <w:p w14:paraId="2F84C5CE" w14:textId="77777777" w:rsidR="00324BEB" w:rsidRPr="002C2AC6" w:rsidRDefault="008572D1" w:rsidP="008572D1">
      <w:pPr>
        <w:spacing w:after="120" w:line="276" w:lineRule="auto"/>
        <w:ind w:right="-1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4. </w:t>
      </w:r>
      <w:r w:rsidR="00324BEB" w:rsidRPr="002C2AC6">
        <w:rPr>
          <w:rFonts w:ascii="Verdana" w:hAnsi="Verdana" w:cs="Arial"/>
          <w:bCs/>
          <w:sz w:val="22"/>
          <w:szCs w:val="22"/>
        </w:rPr>
        <w:t>Szczegóły wsparcia – podział na zadania:</w:t>
      </w:r>
    </w:p>
    <w:p w14:paraId="44BE83F8" w14:textId="77777777" w:rsidR="009C5289" w:rsidRPr="00CB4241" w:rsidRDefault="009C5289" w:rsidP="00C46F0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="Calibri" w:hAnsi="Verdana" w:cs="Arial"/>
          <w:b/>
          <w:kern w:val="0"/>
          <w:sz w:val="22"/>
          <w:szCs w:val="22"/>
        </w:rPr>
      </w:pPr>
      <w:r w:rsidRPr="00CB4241">
        <w:rPr>
          <w:rFonts w:ascii="Verdana" w:hAnsi="Verdana" w:cs="Arial"/>
          <w:b/>
          <w:i/>
          <w:iCs/>
          <w:sz w:val="22"/>
          <w:szCs w:val="22"/>
        </w:rPr>
        <w:t>Zadanie 2.</w:t>
      </w:r>
      <w:r w:rsidRPr="00CB4241">
        <w:rPr>
          <w:rFonts w:ascii="Verdana" w:hAnsi="Verdana" w:cs="Arial"/>
          <w:b/>
          <w:sz w:val="22"/>
          <w:szCs w:val="22"/>
        </w:rPr>
        <w:t xml:space="preserve"> </w:t>
      </w:r>
      <w:r w:rsidRPr="00CB4241">
        <w:rPr>
          <w:rFonts w:ascii="Verdana" w:eastAsia="Calibri" w:hAnsi="Verdana" w:cs="Arial"/>
          <w:b/>
          <w:kern w:val="0"/>
          <w:sz w:val="22"/>
          <w:szCs w:val="22"/>
        </w:rPr>
        <w:t>WSPARCIE KADR SYSTEMU OŚWIATY W ZAKRESIE PODNOSZENIA JAKOŚCI EDUKACJI WŁĄCZAJĄCEJ (szkolenia oraz studia uzupełniające)</w:t>
      </w:r>
    </w:p>
    <w:p w14:paraId="13F49DA1" w14:textId="77777777" w:rsidR="00C46F07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311759F4" w14:textId="5AC24F9C" w:rsidR="00414ABE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S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zkole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nia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dla nauczycieli:</w:t>
      </w:r>
    </w:p>
    <w:p w14:paraId="67E2B2E4" w14:textId="7D069B80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a) p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edagog specjalny - dokumentacja i obowiązki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33CA35D1" w14:textId="01887B75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b) r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ozwój wśród uczniów SPE umiejętności i postaw niezbędnych do funkcjonowania na rynku</w:t>
      </w:r>
      <w:r w:rsid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pracy (kreatywność, innowacyjność, praca zespołowa</w:t>
      </w:r>
      <w:r w:rsidR="00CC73D8" w:rsidRPr="00CB4241">
        <w:rPr>
          <w:rFonts w:ascii="Verdana" w:eastAsia="Calibri" w:hAnsi="Verdana" w:cs="Arial"/>
          <w:kern w:val="0"/>
          <w:sz w:val="22"/>
          <w:szCs w:val="22"/>
        </w:rPr>
        <w:t>)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6F7F6F03" w14:textId="6BF4F804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c) w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prowadzenie edukacji włączające</w:t>
      </w:r>
      <w:r w:rsidR="00CB4241">
        <w:rPr>
          <w:rFonts w:ascii="Verdana" w:eastAsia="Calibri" w:hAnsi="Verdana" w:cs="Arial"/>
          <w:kern w:val="0"/>
          <w:sz w:val="22"/>
          <w:szCs w:val="22"/>
        </w:rPr>
        <w:t>j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do szkoły kr</w:t>
      </w:r>
      <w:r w:rsidR="00CC73D8" w:rsidRPr="00CB4241">
        <w:rPr>
          <w:rFonts w:ascii="Verdana" w:eastAsia="Calibri" w:hAnsi="Verdana" w:cs="Arial"/>
          <w:kern w:val="0"/>
          <w:sz w:val="22"/>
          <w:szCs w:val="22"/>
        </w:rPr>
        <w:t>o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k po kroku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06D2A900" w14:textId="3B1A63BF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d)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p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rzygotowanie do prowadzenia procesu indywidualizacji pracy z uczniem ze specjalnymi</w:t>
      </w:r>
    </w:p>
    <w:p w14:paraId="5AAA0F7C" w14:textId="2FDB9A5B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potrzebami edukacyjnymi</w:t>
      </w:r>
      <w:r w:rsidR="00CB4241">
        <w:rPr>
          <w:rFonts w:ascii="Verdana" w:eastAsia="Calibri" w:hAnsi="Verdana" w:cs="Arial"/>
          <w:kern w:val="0"/>
          <w:sz w:val="22"/>
          <w:szCs w:val="22"/>
        </w:rPr>
        <w:t>, w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tym zagadnienia edukacji włączającej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4920E183" w14:textId="16BD5F77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e)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m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etoda ruchu rozwijającego Weroniki Sherborne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0D7833C9" w14:textId="7A0419DD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f) d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ostosowanie wymagań edukacyjnych w praktyce - jak zrobić to dobrze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57676DA6" w14:textId="0A6137FD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g) ć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wiczenia lewopółkulowe w pracy z uczniem z orzeczeniem o potrzebie kształcenia specjalnego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35E66C05" w14:textId="76ECB2BF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h)</w:t>
      </w:r>
      <w:r w:rsidR="00CC73D8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u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czeń z orzeczeniem o potrzebie kształcenia specjalnego w placówce ogólnodostępnej –</w:t>
      </w:r>
    </w:p>
    <w:p w14:paraId="63CAD92D" w14:textId="4EAD8C66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wszystko, co musisz wiedzieć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77FA799F" w14:textId="72EFF453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i) w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spółpraca z rodzicami (w tym radzenie sobie w </w:t>
      </w:r>
      <w:r w:rsidR="00CC73D8" w:rsidRPr="00CB4241">
        <w:rPr>
          <w:rFonts w:ascii="Verdana" w:eastAsia="Calibri" w:hAnsi="Verdana" w:cs="Arial"/>
          <w:kern w:val="0"/>
          <w:sz w:val="22"/>
          <w:szCs w:val="22"/>
        </w:rPr>
        <w:t>sytuacjach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trudnych)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5F18C6A4" w14:textId="7A7D1B18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j) szkolenie z zakresu tematyki doradztwa zawodowego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54896169" w14:textId="0CD54E68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k)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s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zkolenie -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jak uczyć zielonych kompetencji,</w:t>
      </w:r>
    </w:p>
    <w:p w14:paraId="356ADF33" w14:textId="1C6B37C2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l) j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ak pracować z dzieckiem z dysleksją</w:t>
      </w:r>
      <w:r>
        <w:rPr>
          <w:rFonts w:ascii="Verdana" w:eastAsia="Calibri" w:hAnsi="Verdana" w:cs="Arial"/>
          <w:kern w:val="0"/>
          <w:sz w:val="22"/>
          <w:szCs w:val="22"/>
        </w:rPr>
        <w:t>?,</w:t>
      </w:r>
    </w:p>
    <w:p w14:paraId="3151ACEA" w14:textId="4BDE6478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m)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n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arzędzia TIK, które podniosą efektywność Twojej pracy z uczniami ze specjalnymi potrzebami</w:t>
      </w:r>
      <w:r w:rsid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edukacyjnymi (stosowany standard „</w:t>
      </w:r>
      <w:proofErr w:type="spellStart"/>
      <w:r w:rsidRPr="00CB4241">
        <w:rPr>
          <w:rFonts w:ascii="Verdana" w:eastAsia="Calibri" w:hAnsi="Verdana" w:cs="Arial"/>
          <w:kern w:val="0"/>
          <w:sz w:val="22"/>
          <w:szCs w:val="22"/>
        </w:rPr>
        <w:t>DigComp</w:t>
      </w:r>
      <w:proofErr w:type="spellEnd"/>
      <w:r w:rsidRPr="00CB4241">
        <w:rPr>
          <w:rFonts w:ascii="Verdana" w:eastAsia="Calibri" w:hAnsi="Verdana" w:cs="Arial"/>
          <w:kern w:val="0"/>
          <w:sz w:val="22"/>
          <w:szCs w:val="22"/>
        </w:rPr>
        <w:t>")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25634B93" w14:textId="5846E0B9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n) e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dukacja włączająca - co to oznacza dla nauczyciela?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6D571393" w14:textId="646B2AF6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o)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u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czeń z afazją - jak z nim pracować?</w:t>
      </w:r>
    </w:p>
    <w:p w14:paraId="06CE4C8A" w14:textId="77777777" w:rsidR="00CC73D8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6FCDFE14" w14:textId="588D65FD" w:rsidR="00CC73D8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Studia uzupełniające:</w:t>
      </w:r>
    </w:p>
    <w:p w14:paraId="57CD3A6A" w14:textId="5A07C30A" w:rsidR="00414ABE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a)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psychologia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7746CFD8" w14:textId="096102D4" w:rsidR="00414ABE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b)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muzykoterapia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72A07B6A" w14:textId="53BBBD4A" w:rsidR="00414ABE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c)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neurologopedia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11AB8BB8" w14:textId="0639F76B" w:rsidR="00414ABE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d)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wczesne wspomaganie rozwoju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345FB90D" w14:textId="347698AB" w:rsidR="00414ABE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e)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arteterapia</w:t>
      </w:r>
    </w:p>
    <w:p w14:paraId="5BD98F18" w14:textId="77777777" w:rsidR="009C5289" w:rsidRPr="00CB4241" w:rsidRDefault="009C5289" w:rsidP="00C46F0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445368EE" w14:textId="791BAF6E" w:rsidR="009C5289" w:rsidRPr="00CB4241" w:rsidRDefault="009C5289" w:rsidP="00C46F0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="Calibri" w:hAnsi="Verdana" w:cs="Arial"/>
          <w:b/>
          <w:kern w:val="0"/>
          <w:sz w:val="22"/>
          <w:szCs w:val="22"/>
        </w:rPr>
      </w:pPr>
      <w:r w:rsidRPr="00CB4241">
        <w:rPr>
          <w:rFonts w:ascii="Verdana" w:hAnsi="Verdana" w:cs="Arial"/>
          <w:b/>
          <w:i/>
          <w:iCs/>
          <w:sz w:val="22"/>
          <w:szCs w:val="22"/>
        </w:rPr>
        <w:t>Zadanie 3</w:t>
      </w:r>
      <w:r w:rsidRPr="00CB4241">
        <w:rPr>
          <w:rFonts w:ascii="Verdana" w:hAnsi="Verdana" w:cs="Arial"/>
          <w:b/>
          <w:sz w:val="22"/>
          <w:szCs w:val="22"/>
        </w:rPr>
        <w:t xml:space="preserve">. </w:t>
      </w:r>
      <w:r w:rsidRPr="00CB4241">
        <w:rPr>
          <w:rFonts w:ascii="Verdana" w:eastAsia="Calibri" w:hAnsi="Verdana" w:cs="Arial"/>
          <w:b/>
          <w:kern w:val="0"/>
          <w:sz w:val="22"/>
          <w:szCs w:val="22"/>
        </w:rPr>
        <w:t>DIAGNOSTYKA I ZAJĘCIA DLA DZIECI, W TYM ZAJĘCIA DORADZTWA ZAWODOWEGO I TRENINGU UMIEJĘTNOŚCI SPOŁECZNYCH</w:t>
      </w:r>
    </w:p>
    <w:p w14:paraId="219C8B91" w14:textId="7AA1EF44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a)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w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sparcie psychologiczne (indywidualne)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0DA2ED74" w14:textId="3164F539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b)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w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sparcie terapeutyczne - wczesne wspomaganie rozwoju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3E7C4253" w14:textId="38449148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c)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w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sparcie terapeutyczne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–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muzykoterapia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4009330F" w14:textId="398642FC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d) t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erapia wyrównawcza /zajęcia korekcyjne - kompensacyjne/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4AA5FA03" w14:textId="6EC4907D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e)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wa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rsztaty stymulowania reakcji adaptacyjnych u uczniów z zaburzeniami przetwarzania bodźców</w:t>
      </w:r>
      <w:r w:rsid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(Integracja sensoryczna)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5C7531BC" w14:textId="05E80E8A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f) z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ajęcia z kinezyterapii /gimnastyka korekcyjna/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1701E1AD" w14:textId="085C295C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lastRenderedPageBreak/>
        <w:t xml:space="preserve">g)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z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ajęcia </w:t>
      </w:r>
      <w:proofErr w:type="spellStart"/>
      <w:r w:rsidRPr="00CB4241">
        <w:rPr>
          <w:rFonts w:ascii="Verdana" w:eastAsia="Calibri" w:hAnsi="Verdana" w:cs="Arial"/>
          <w:kern w:val="0"/>
          <w:sz w:val="22"/>
          <w:szCs w:val="22"/>
        </w:rPr>
        <w:t>balbutologopedii</w:t>
      </w:r>
      <w:proofErr w:type="spellEnd"/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/Logopedia/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3E3B5E4C" w14:textId="1441E172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h)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ć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wiczenia terapeutyczne stymulujące, korygujące i wzmacniające potencjał ucznia z SPE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5FD77A9E" w14:textId="52AB64AB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i) r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ewalidacja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6887F8DB" w14:textId="3E72866A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j)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w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arsztaty rozwoju kompetencji społecznych dla uczniów SPE (w tym uczenia się)</w:t>
      </w:r>
      <w:r w:rsidR="00C46F07"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4175B4A1" w14:textId="4A9B6C98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k) w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arsztaty stymulowania reakcji adaptacyjnych u ucz. z zaburzeniami przetwarzania bodźców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</w:p>
    <w:p w14:paraId="5B9F575C" w14:textId="47A1E620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l) s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ocjoterapia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0AE73A38" w14:textId="7346B530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m) </w:t>
      </w:r>
      <w:r w:rsidR="00C46F07">
        <w:rPr>
          <w:rFonts w:ascii="Verdana" w:eastAsia="Calibri" w:hAnsi="Verdana" w:cs="Arial"/>
          <w:kern w:val="0"/>
          <w:sz w:val="22"/>
          <w:szCs w:val="22"/>
        </w:rPr>
        <w:t>z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>ajęcia rozwijające kompetencje emocjonalno</w:t>
      </w:r>
      <w:r w:rsidR="00CB4241">
        <w:rPr>
          <w:rFonts w:ascii="Verdana" w:eastAsia="Calibri" w:hAnsi="Verdana" w:cs="Arial"/>
          <w:kern w:val="0"/>
          <w:sz w:val="22"/>
          <w:szCs w:val="22"/>
        </w:rPr>
        <w:t>-</w:t>
      </w:r>
      <w:r w:rsidR="00C46F07">
        <w:rPr>
          <w:rFonts w:ascii="Verdana" w:eastAsia="Calibri" w:hAnsi="Verdana" w:cs="Arial"/>
          <w:kern w:val="0"/>
          <w:sz w:val="22"/>
          <w:szCs w:val="22"/>
        </w:rPr>
        <w:t>społeczne – TUS.</w:t>
      </w:r>
    </w:p>
    <w:p w14:paraId="762CD1A0" w14:textId="77777777" w:rsidR="00CC73D8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63B128FE" w14:textId="34E66A0A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Dla dzieci w ramach mniejszości (migrantów)</w:t>
      </w:r>
      <w:r w:rsidR="00C46F07">
        <w:rPr>
          <w:rFonts w:ascii="Verdana" w:eastAsia="Calibri" w:hAnsi="Verdana" w:cs="Arial"/>
          <w:kern w:val="0"/>
          <w:sz w:val="22"/>
          <w:szCs w:val="22"/>
        </w:rPr>
        <w:t>:</w:t>
      </w:r>
    </w:p>
    <w:p w14:paraId="1E7E9063" w14:textId="60F20EA1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a)</w:t>
      </w:r>
      <w:r w:rsidR="00CC73D8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warsztaty rozwoju kompetencji społecznych.</w:t>
      </w:r>
    </w:p>
    <w:p w14:paraId="5156489F" w14:textId="77777777" w:rsidR="00CC73D8" w:rsidRPr="00CB4241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7875DFF5" w14:textId="5AAE4C38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Dla dzieci szczególnie uzdolnionych:</w:t>
      </w:r>
    </w:p>
    <w:p w14:paraId="5D1DAA78" w14:textId="62FB25DF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a)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arytmetyka mentalna</w:t>
      </w:r>
      <w:r>
        <w:rPr>
          <w:rFonts w:ascii="Verdana" w:eastAsia="Calibri" w:hAnsi="Verdana" w:cs="Arial"/>
          <w:kern w:val="0"/>
          <w:sz w:val="22"/>
          <w:szCs w:val="22"/>
        </w:rPr>
        <w:t>,</w:t>
      </w:r>
    </w:p>
    <w:p w14:paraId="2EE91B64" w14:textId="57E8D731" w:rsidR="00414ABE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>
        <w:rPr>
          <w:rFonts w:ascii="Verdana" w:eastAsia="Calibri" w:hAnsi="Verdana" w:cs="Arial"/>
          <w:kern w:val="0"/>
          <w:sz w:val="22"/>
          <w:szCs w:val="22"/>
        </w:rPr>
        <w:t>b)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kodowanie, programowanie, robotyka. (stosowany standard „</w:t>
      </w:r>
      <w:proofErr w:type="spellStart"/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DigComp</w:t>
      </w:r>
      <w:proofErr w:type="spellEnd"/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")</w:t>
      </w:r>
      <w:r>
        <w:rPr>
          <w:rFonts w:ascii="Verdana" w:eastAsia="Calibri" w:hAnsi="Verdana" w:cs="Arial"/>
          <w:kern w:val="0"/>
          <w:sz w:val="22"/>
          <w:szCs w:val="22"/>
        </w:rPr>
        <w:t>.</w:t>
      </w:r>
    </w:p>
    <w:p w14:paraId="4EED4ACD" w14:textId="77777777" w:rsidR="009C5289" w:rsidRPr="00CB4241" w:rsidRDefault="009C5289" w:rsidP="00C46F0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65BF63F8" w14:textId="2A4FE728" w:rsidR="00224DFB" w:rsidRPr="00CB4241" w:rsidRDefault="009C5289" w:rsidP="00C46F07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eastAsia="Calibri" w:hAnsi="Verdana" w:cs="Arial"/>
          <w:b/>
          <w:kern w:val="0"/>
          <w:sz w:val="22"/>
          <w:szCs w:val="22"/>
        </w:rPr>
      </w:pPr>
      <w:r w:rsidRPr="00CB4241">
        <w:rPr>
          <w:rFonts w:ascii="Verdana" w:hAnsi="Verdana" w:cs="Arial"/>
          <w:b/>
          <w:i/>
          <w:iCs/>
          <w:sz w:val="22"/>
          <w:szCs w:val="22"/>
        </w:rPr>
        <w:t>Zadanie 4.</w:t>
      </w:r>
      <w:r w:rsidRPr="00CB4241">
        <w:rPr>
          <w:rFonts w:ascii="Verdana" w:hAnsi="Verdana" w:cs="Arial"/>
          <w:b/>
          <w:sz w:val="22"/>
          <w:szCs w:val="22"/>
        </w:rPr>
        <w:t xml:space="preserve"> </w:t>
      </w:r>
      <w:r w:rsidRPr="00CB4241">
        <w:rPr>
          <w:rFonts w:ascii="Verdana" w:eastAsia="Calibri" w:hAnsi="Verdana" w:cs="Arial"/>
          <w:b/>
          <w:kern w:val="0"/>
          <w:sz w:val="22"/>
          <w:szCs w:val="22"/>
        </w:rPr>
        <w:t xml:space="preserve">WSPARCIE DLA RODZICÓW I OPIEKUNÓW PRAWNYCH WRAZ </w:t>
      </w:r>
      <w:r w:rsidR="00C46F07">
        <w:rPr>
          <w:rFonts w:ascii="Verdana" w:eastAsia="Calibri" w:hAnsi="Verdana" w:cs="Arial"/>
          <w:b/>
          <w:kern w:val="0"/>
          <w:sz w:val="22"/>
          <w:szCs w:val="22"/>
        </w:rPr>
        <w:br/>
      </w:r>
      <w:r w:rsidRPr="00CB4241">
        <w:rPr>
          <w:rFonts w:ascii="Verdana" w:eastAsia="Calibri" w:hAnsi="Verdana" w:cs="Arial"/>
          <w:b/>
          <w:kern w:val="0"/>
          <w:sz w:val="22"/>
          <w:szCs w:val="22"/>
        </w:rPr>
        <w:t>Z KAMPANIĄ INFORMACYJNĄ I DZIAŁANIAMI INTEGRACYJNYMI</w:t>
      </w:r>
    </w:p>
    <w:p w14:paraId="29062A79" w14:textId="77777777" w:rsidR="00C46F07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3072ED79" w14:textId="77777777" w:rsidR="00CC73D8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INDYWIDUALNE </w:t>
      </w:r>
    </w:p>
    <w:p w14:paraId="2E1C1D70" w14:textId="2F9F7913" w:rsidR="00414ABE" w:rsidRDefault="00CC73D8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a)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spotkania z psychologiem i terapeutą (w tym anonimowo w trybie online dla</w:t>
      </w:r>
      <w:r w:rsidR="00CB4241"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rodziców)</w:t>
      </w:r>
      <w:r w:rsidR="00C46F07">
        <w:rPr>
          <w:rFonts w:ascii="Verdana" w:eastAsia="Calibri" w:hAnsi="Verdana" w:cs="Arial"/>
          <w:kern w:val="0"/>
          <w:sz w:val="22"/>
          <w:szCs w:val="22"/>
        </w:rPr>
        <w:t>.</w:t>
      </w:r>
    </w:p>
    <w:p w14:paraId="6C983D6B" w14:textId="77777777" w:rsidR="00C46F07" w:rsidRPr="00CB4241" w:rsidRDefault="00C46F07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</w:p>
    <w:p w14:paraId="07A20C0F" w14:textId="77777777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WSPARCIE GRUPOWE (UTWORZENIE GRUPY WSPARCIA WZAJEMNEGO)</w:t>
      </w:r>
    </w:p>
    <w:p w14:paraId="6EB56207" w14:textId="2097156F" w:rsidR="00414ABE" w:rsidRPr="00CB4241" w:rsidRDefault="00CB4241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a)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tren</w:t>
      </w:r>
      <w:r w:rsidR="00C46F07">
        <w:rPr>
          <w:rFonts w:ascii="Verdana" w:eastAsia="Calibri" w:hAnsi="Verdana" w:cs="Arial"/>
          <w:kern w:val="0"/>
          <w:sz w:val="22"/>
          <w:szCs w:val="22"/>
        </w:rPr>
        <w:t>ing umiejętności rodzicielskich,</w:t>
      </w:r>
    </w:p>
    <w:p w14:paraId="17BEB1CF" w14:textId="43397047" w:rsidR="00414ABE" w:rsidRPr="00CB4241" w:rsidRDefault="00CB4241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b)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wsparcie rodzica w zakresie konsultacji ze specjalistą w zakresie wypracowania </w:t>
      </w:r>
      <w:r w:rsidR="00C46F07">
        <w:rPr>
          <w:rFonts w:ascii="Verdana" w:eastAsia="Calibri" w:hAnsi="Verdana" w:cs="Arial"/>
          <w:kern w:val="0"/>
          <w:sz w:val="22"/>
          <w:szCs w:val="22"/>
        </w:rPr>
        <w:t xml:space="preserve"> n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ajlepszych dla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rodziny form wsparcia danego dziecka w tym możliwości wykorzystania form wsparcia państwa w</w:t>
      </w:r>
      <w:r w:rsidRPr="00CB4241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>zak</w:t>
      </w:r>
      <w:r w:rsidR="00C46F07">
        <w:rPr>
          <w:rFonts w:ascii="Verdana" w:eastAsia="Calibri" w:hAnsi="Verdana" w:cs="Arial"/>
          <w:kern w:val="0"/>
          <w:sz w:val="22"/>
          <w:szCs w:val="22"/>
        </w:rPr>
        <w:t>resie terapii czy rehabilitacji,</w:t>
      </w:r>
    </w:p>
    <w:p w14:paraId="09B80A2D" w14:textId="64C71F33" w:rsidR="00414ABE" w:rsidRPr="00CB4241" w:rsidRDefault="00CB4241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c)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udział w rodzicielskich grupac</w:t>
      </w:r>
      <w:r w:rsidR="00C46F07">
        <w:rPr>
          <w:rFonts w:ascii="Verdana" w:eastAsia="Calibri" w:hAnsi="Verdana" w:cs="Arial"/>
          <w:kern w:val="0"/>
          <w:sz w:val="22"/>
          <w:szCs w:val="22"/>
        </w:rPr>
        <w:t>h wsparcia (w tym online),</w:t>
      </w:r>
    </w:p>
    <w:p w14:paraId="746B07C2" w14:textId="260538A5" w:rsidR="00414ABE" w:rsidRPr="00CB4241" w:rsidRDefault="00CB4241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eastAsia="Calibri" w:hAnsi="Verdana" w:cs="Arial"/>
          <w:kern w:val="0"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d)</w:t>
      </w:r>
      <w:r w:rsidR="00414ABE" w:rsidRPr="00CB4241">
        <w:rPr>
          <w:rFonts w:ascii="Verdana" w:eastAsia="Calibri" w:hAnsi="Verdana" w:cs="Arial"/>
          <w:kern w:val="0"/>
          <w:sz w:val="22"/>
          <w:szCs w:val="22"/>
        </w:rPr>
        <w:t xml:space="preserve"> warsztaty wsparcia dla rodziców zmęczonych (w tym godzenie roli rodzica dziecka</w:t>
      </w:r>
    </w:p>
    <w:p w14:paraId="656FE451" w14:textId="49158C25" w:rsidR="00414ABE" w:rsidRPr="00CB4241" w:rsidRDefault="00414ABE" w:rsidP="00C46F07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Verdana" w:hAnsi="Verdana" w:cs="Arial"/>
          <w:i/>
          <w:iCs/>
          <w:sz w:val="22"/>
          <w:szCs w:val="22"/>
        </w:rPr>
      </w:pPr>
      <w:r w:rsidRPr="00CB4241">
        <w:rPr>
          <w:rFonts w:ascii="Verdana" w:eastAsia="Calibri" w:hAnsi="Verdana" w:cs="Arial"/>
          <w:kern w:val="0"/>
          <w:sz w:val="22"/>
          <w:szCs w:val="22"/>
        </w:rPr>
        <w:t>niepełnosprawnego z zachowaniem własnej integralności).</w:t>
      </w:r>
    </w:p>
    <w:p w14:paraId="4370E727" w14:textId="77777777" w:rsidR="00224DFB" w:rsidRPr="00CB4241" w:rsidRDefault="00224DFB" w:rsidP="009C5289">
      <w:pPr>
        <w:widowControl/>
        <w:suppressAutoHyphens w:val="0"/>
        <w:autoSpaceDE w:val="0"/>
        <w:adjustRightInd w:val="0"/>
        <w:textAlignment w:val="auto"/>
        <w:rPr>
          <w:rFonts w:ascii="Verdana" w:eastAsia="Calibri" w:hAnsi="Verdana" w:cs="Arial"/>
          <w:kern w:val="0"/>
        </w:rPr>
      </w:pPr>
    </w:p>
    <w:p w14:paraId="70B43855" w14:textId="77777777" w:rsidR="00224DFB" w:rsidRPr="00CB4241" w:rsidRDefault="00224DFB" w:rsidP="00E93B51">
      <w:pPr>
        <w:widowControl/>
        <w:suppressAutoHyphens w:val="0"/>
        <w:autoSpaceDE w:val="0"/>
        <w:adjustRightInd w:val="0"/>
        <w:textAlignment w:val="auto"/>
        <w:rPr>
          <w:rFonts w:ascii="Verdana" w:eastAsia="Calibri" w:hAnsi="Verdana" w:cs="Arial"/>
          <w:kern w:val="0"/>
        </w:rPr>
      </w:pPr>
    </w:p>
    <w:bookmarkEnd w:id="13"/>
    <w:bookmarkEnd w:id="14"/>
    <w:p w14:paraId="462F8AC3" w14:textId="45882F8D" w:rsidR="002605E5" w:rsidRPr="002C2AC6" w:rsidRDefault="002605E5" w:rsidP="008F3802">
      <w:pPr>
        <w:spacing w:after="120" w:line="276" w:lineRule="auto"/>
        <w:ind w:right="-1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</w:t>
      </w:r>
      <w:r w:rsidR="00817F1F" w:rsidRPr="002C2AC6">
        <w:rPr>
          <w:rFonts w:ascii="Verdana" w:hAnsi="Verdana" w:cs="Arial"/>
          <w:b/>
          <w:sz w:val="22"/>
          <w:szCs w:val="22"/>
        </w:rPr>
        <w:t xml:space="preserve"> </w:t>
      </w:r>
      <w:r w:rsidR="00FF1896" w:rsidRPr="002C2AC6">
        <w:rPr>
          <w:rFonts w:ascii="Verdana" w:hAnsi="Verdana" w:cs="Arial"/>
          <w:b/>
          <w:sz w:val="22"/>
          <w:szCs w:val="22"/>
        </w:rPr>
        <w:t>5</w:t>
      </w:r>
    </w:p>
    <w:p w14:paraId="28EB2F70" w14:textId="77777777" w:rsidR="002605E5" w:rsidRPr="002C2AC6" w:rsidRDefault="00745839" w:rsidP="009627E4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Rekrutacja</w:t>
      </w:r>
    </w:p>
    <w:p w14:paraId="618791EF" w14:textId="77777777" w:rsidR="009C5289" w:rsidRPr="002C2AC6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Rekrutacja będzie zgodna z zasadami równościowymi, równości kobiet i mężczyzn, niedyskryminacji, w tym dostępności dla osób z niepełnosprawnościami; będzie opierała się wyłącznie na kryteriach merytorycznych, nieodnoszących do niepełnosprawności; wyznania, płci, rasy, przekonań, pochodzenia, światopoglądu, wieku, orientacji seksualnej.</w:t>
      </w:r>
    </w:p>
    <w:p w14:paraId="28F66B25" w14:textId="77777777" w:rsidR="009C5289" w:rsidRPr="002C2AC6" w:rsidRDefault="009C5289" w:rsidP="009C5289">
      <w:p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Rekrutacja poprzedzona będzie działaniami informacyjno-promocyjnymi, prowadzonymi różnymi sposobami informowania, na całym obszarze objętym projektem.</w:t>
      </w:r>
    </w:p>
    <w:p w14:paraId="107944CF" w14:textId="0A90DEDB" w:rsidR="009C5289" w:rsidRPr="00224DFB" w:rsidRDefault="009C5289" w:rsidP="009C5289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 xml:space="preserve">Dyrektorzy oraz nauczyciele szkół przeprowadzą spotkania informacyjne z uczniami </w:t>
      </w:r>
      <w:r w:rsidR="00224DFB" w:rsidRPr="00224DFB">
        <w:rPr>
          <w:rFonts w:ascii="Verdana" w:hAnsi="Verdana" w:cs="Arial"/>
          <w:sz w:val="22"/>
          <w:szCs w:val="22"/>
        </w:rPr>
        <w:br/>
      </w:r>
      <w:r w:rsidRPr="00224DFB">
        <w:rPr>
          <w:rFonts w:ascii="Verdana" w:hAnsi="Verdana" w:cs="Arial"/>
          <w:sz w:val="22"/>
          <w:szCs w:val="22"/>
        </w:rPr>
        <w:t>i rodzicami, których celem będzie zapoznanie z założeniami i celami projektu oraz zachęcenie do udziału w nim.</w:t>
      </w:r>
    </w:p>
    <w:p w14:paraId="2A20BE2E" w14:textId="77777777" w:rsidR="00BD4026" w:rsidRPr="00BD4026" w:rsidRDefault="009C5289" w:rsidP="008F3802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eastAsia="Calibri" w:hAnsi="Verdana" w:cs="Arial"/>
          <w:kern w:val="0"/>
          <w:sz w:val="22"/>
          <w:szCs w:val="22"/>
        </w:rPr>
        <w:t>Ogłoszenie o projekcie i rekrutacji zamieszczone zostanie na strona</w:t>
      </w:r>
      <w:r w:rsidR="0072373A" w:rsidRPr="00224DFB">
        <w:rPr>
          <w:rFonts w:ascii="Verdana" w:eastAsia="Calibri" w:hAnsi="Verdana" w:cs="Arial"/>
          <w:kern w:val="0"/>
          <w:sz w:val="22"/>
          <w:szCs w:val="22"/>
        </w:rPr>
        <w:t xml:space="preserve">ch </w:t>
      </w:r>
      <w:r w:rsidR="00224DFB" w:rsidRPr="00224DFB">
        <w:rPr>
          <w:rFonts w:ascii="Verdana" w:eastAsia="Calibri" w:hAnsi="Verdana" w:cs="Arial"/>
          <w:kern w:val="0"/>
          <w:sz w:val="22"/>
          <w:szCs w:val="22"/>
        </w:rPr>
        <w:t xml:space="preserve">internetowych: </w:t>
      </w:r>
      <w:r w:rsidR="0072373A" w:rsidRPr="00224DFB">
        <w:rPr>
          <w:rFonts w:ascii="Verdana" w:eastAsia="Calibri" w:hAnsi="Verdana" w:cs="Arial"/>
          <w:kern w:val="0"/>
          <w:sz w:val="22"/>
          <w:szCs w:val="22"/>
        </w:rPr>
        <w:t xml:space="preserve">szkół </w:t>
      </w:r>
      <w:r w:rsidR="0072373A" w:rsidRPr="00224DFB">
        <w:rPr>
          <w:rFonts w:ascii="Verdana" w:eastAsia="Calibri" w:hAnsi="Verdana" w:cs="Arial"/>
          <w:kern w:val="0"/>
          <w:sz w:val="22"/>
          <w:szCs w:val="22"/>
        </w:rPr>
        <w:lastRenderedPageBreak/>
        <w:t>objętych projektem oraz</w:t>
      </w:r>
      <w:r w:rsidR="00224DFB" w:rsidRPr="00224DFB">
        <w:rPr>
          <w:rFonts w:ascii="Verdana" w:eastAsia="Calibri" w:hAnsi="Verdana" w:cs="Arial"/>
          <w:kern w:val="0"/>
          <w:sz w:val="22"/>
          <w:szCs w:val="22"/>
        </w:rPr>
        <w:t xml:space="preserve"> </w:t>
      </w:r>
      <w:r w:rsidRPr="00224DFB">
        <w:rPr>
          <w:rFonts w:ascii="Verdana" w:eastAsia="Calibri" w:hAnsi="Verdana" w:cs="Arial"/>
          <w:kern w:val="0"/>
          <w:sz w:val="22"/>
          <w:szCs w:val="22"/>
        </w:rPr>
        <w:t>Urzędu</w:t>
      </w:r>
      <w:r w:rsidR="00203436" w:rsidRPr="00224DFB">
        <w:rPr>
          <w:rFonts w:ascii="Verdana" w:eastAsia="Calibri" w:hAnsi="Verdana" w:cs="Arial"/>
          <w:kern w:val="0"/>
          <w:sz w:val="22"/>
          <w:szCs w:val="22"/>
        </w:rPr>
        <w:t xml:space="preserve"> Miasta i</w:t>
      </w:r>
      <w:r w:rsidRPr="00224DFB">
        <w:rPr>
          <w:rFonts w:ascii="Verdana" w:eastAsia="Calibri" w:hAnsi="Verdana" w:cs="Arial"/>
          <w:kern w:val="0"/>
          <w:sz w:val="22"/>
          <w:szCs w:val="22"/>
        </w:rPr>
        <w:t xml:space="preserve"> Gminy</w:t>
      </w:r>
      <w:r w:rsidR="00203436" w:rsidRPr="00224DFB">
        <w:rPr>
          <w:rFonts w:ascii="Verdana" w:eastAsia="Calibri" w:hAnsi="Verdana" w:cs="Arial"/>
          <w:kern w:val="0"/>
          <w:sz w:val="22"/>
          <w:szCs w:val="22"/>
        </w:rPr>
        <w:t xml:space="preserve"> Pelplin</w:t>
      </w:r>
      <w:r w:rsidRPr="00224DFB">
        <w:rPr>
          <w:rFonts w:ascii="Verdana" w:eastAsia="Calibri" w:hAnsi="Verdana" w:cs="Arial"/>
          <w:kern w:val="0"/>
          <w:sz w:val="22"/>
          <w:szCs w:val="22"/>
        </w:rPr>
        <w:t xml:space="preserve"> (będącej organ</w:t>
      </w:r>
      <w:r w:rsidR="00203436" w:rsidRPr="00224DFB">
        <w:rPr>
          <w:rFonts w:ascii="Verdana" w:eastAsia="Calibri" w:hAnsi="Verdana" w:cs="Arial"/>
          <w:kern w:val="0"/>
          <w:sz w:val="22"/>
          <w:szCs w:val="22"/>
        </w:rPr>
        <w:t>e</w:t>
      </w:r>
      <w:r w:rsidRPr="00224DFB">
        <w:rPr>
          <w:rFonts w:ascii="Verdana" w:eastAsia="Calibri" w:hAnsi="Verdana" w:cs="Arial"/>
          <w:kern w:val="0"/>
          <w:sz w:val="22"/>
          <w:szCs w:val="22"/>
        </w:rPr>
        <w:t xml:space="preserve">m prowadzącym dla szkół objętych projektem). Ogłoszenia zgodne będą ze standardem WCAG 2.1. </w:t>
      </w:r>
    </w:p>
    <w:p w14:paraId="7933E90F" w14:textId="1455DE98" w:rsidR="009C5289" w:rsidRPr="00BD4026" w:rsidRDefault="009C5289" w:rsidP="00BD4026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8F3802">
        <w:rPr>
          <w:rFonts w:ascii="Verdana" w:hAnsi="Verdana" w:cs="Arial"/>
          <w:sz w:val="22"/>
          <w:szCs w:val="22"/>
        </w:rPr>
        <w:t xml:space="preserve">W każdej szkole utworzony będzie </w:t>
      </w:r>
      <w:bookmarkStart w:id="15" w:name="_Hlk159880758"/>
      <w:r w:rsidRPr="002938B5">
        <w:rPr>
          <w:rFonts w:ascii="Verdana" w:hAnsi="Verdana" w:cs="Arial"/>
          <w:sz w:val="22"/>
          <w:szCs w:val="22"/>
        </w:rPr>
        <w:t>punkt rekrutacyjny</w:t>
      </w:r>
      <w:bookmarkEnd w:id="15"/>
      <w:r w:rsidRPr="008F3802">
        <w:rPr>
          <w:rFonts w:ascii="Verdana" w:hAnsi="Verdana" w:cs="Arial"/>
          <w:sz w:val="22"/>
          <w:szCs w:val="22"/>
        </w:rPr>
        <w:t xml:space="preserve">, gdzie dostępne będą: informacje o realizowanych zajęciach; Regulamin rekrutacji i uczestnictwa w projekcie oraz dokumenty rekrutacyjne: </w:t>
      </w:r>
      <w:r w:rsidRPr="008F3802">
        <w:rPr>
          <w:rFonts w:ascii="Verdana" w:hAnsi="Verdana" w:cs="Arial"/>
          <w:i/>
          <w:sz w:val="22"/>
          <w:szCs w:val="22"/>
        </w:rPr>
        <w:t xml:space="preserve">Ankieta Rekrutacyjna, </w:t>
      </w:r>
      <w:r w:rsidR="0072373A" w:rsidRPr="008F3802">
        <w:rPr>
          <w:rFonts w:ascii="Verdana" w:hAnsi="Verdana" w:cs="Arial"/>
          <w:i/>
          <w:sz w:val="22"/>
          <w:szCs w:val="22"/>
        </w:rPr>
        <w:t>Deklaracja uczestnictwa, Klauzula informacyjna</w:t>
      </w:r>
      <w:r w:rsidRPr="008F3802">
        <w:rPr>
          <w:rFonts w:ascii="Verdana" w:hAnsi="Verdana" w:cs="Arial"/>
          <w:sz w:val="22"/>
          <w:szCs w:val="22"/>
        </w:rPr>
        <w:t>.</w:t>
      </w:r>
      <w:r w:rsidR="00BD4026">
        <w:rPr>
          <w:rFonts w:ascii="Verdana" w:hAnsi="Verdana" w:cs="Arial"/>
          <w:sz w:val="22"/>
          <w:szCs w:val="22"/>
        </w:rPr>
        <w:br/>
      </w:r>
      <w:r w:rsidR="00BD4026">
        <w:rPr>
          <w:rFonts w:ascii="Verdana" w:hAnsi="Verdana" w:cs="Arial"/>
          <w:sz w:val="22"/>
          <w:szCs w:val="22"/>
        </w:rPr>
        <w:br/>
      </w:r>
      <w:r w:rsidR="00224DFB" w:rsidRPr="00BD4026">
        <w:rPr>
          <w:rFonts w:ascii="Verdana" w:hAnsi="Verdana" w:cs="Arial"/>
          <w:sz w:val="22"/>
          <w:szCs w:val="22"/>
        </w:rPr>
        <w:br/>
      </w:r>
      <w:r w:rsidRPr="00BD4026">
        <w:rPr>
          <w:rFonts w:ascii="Verdana" w:hAnsi="Verdana" w:cs="Arial"/>
          <w:sz w:val="22"/>
          <w:szCs w:val="22"/>
        </w:rPr>
        <w:t xml:space="preserve">W/w dokumenty i informacje dostępne będą również w </w:t>
      </w:r>
      <w:r w:rsidR="00000FA7" w:rsidRPr="00BD4026">
        <w:rPr>
          <w:rFonts w:ascii="Verdana" w:hAnsi="Verdana" w:cs="Arial"/>
          <w:sz w:val="22"/>
          <w:szCs w:val="22"/>
        </w:rPr>
        <w:t>B</w:t>
      </w:r>
      <w:r w:rsidRPr="00BD4026">
        <w:rPr>
          <w:rFonts w:ascii="Verdana" w:hAnsi="Verdana" w:cs="Arial"/>
          <w:sz w:val="22"/>
          <w:szCs w:val="22"/>
        </w:rPr>
        <w:t xml:space="preserve">iurze projektu oraz </w:t>
      </w:r>
      <w:r w:rsidRPr="00BD4026">
        <w:rPr>
          <w:rFonts w:ascii="Verdana" w:hAnsi="Verdana"/>
          <w:sz w:val="22"/>
          <w:szCs w:val="22"/>
        </w:rPr>
        <w:t>w formie dostępnej,</w:t>
      </w:r>
      <w:r w:rsidRPr="00BD4026">
        <w:rPr>
          <w:rFonts w:ascii="Verdana" w:hAnsi="Verdana" w:cs="Arial"/>
          <w:sz w:val="22"/>
          <w:szCs w:val="22"/>
        </w:rPr>
        <w:t xml:space="preserve"> na stronach </w:t>
      </w:r>
      <w:r w:rsidR="00224DFB" w:rsidRPr="00BD4026">
        <w:rPr>
          <w:rFonts w:ascii="Verdana" w:hAnsi="Verdana" w:cs="Arial"/>
          <w:sz w:val="22"/>
          <w:szCs w:val="22"/>
        </w:rPr>
        <w:t>internetowych SP</w:t>
      </w:r>
      <w:r w:rsidRPr="00BD4026">
        <w:rPr>
          <w:rFonts w:ascii="Verdana" w:hAnsi="Verdana" w:cs="Arial"/>
          <w:sz w:val="22"/>
          <w:szCs w:val="22"/>
        </w:rPr>
        <w:t xml:space="preserve">, Urzędu </w:t>
      </w:r>
      <w:r w:rsidR="0072373A" w:rsidRPr="00BD4026">
        <w:rPr>
          <w:rFonts w:ascii="Verdana" w:hAnsi="Verdana" w:cs="Arial"/>
          <w:sz w:val="22"/>
          <w:szCs w:val="22"/>
        </w:rPr>
        <w:t xml:space="preserve">Miasta i </w:t>
      </w:r>
      <w:r w:rsidRPr="00BD4026">
        <w:rPr>
          <w:rFonts w:ascii="Verdana" w:hAnsi="Verdana" w:cs="Arial"/>
          <w:sz w:val="22"/>
          <w:szCs w:val="22"/>
        </w:rPr>
        <w:t>Gminy</w:t>
      </w:r>
      <w:r w:rsidR="00583B6F" w:rsidRPr="00BD4026">
        <w:rPr>
          <w:rFonts w:ascii="Verdana" w:hAnsi="Verdana" w:cs="Arial"/>
          <w:sz w:val="22"/>
          <w:szCs w:val="22"/>
        </w:rPr>
        <w:t xml:space="preserve"> Pelplin</w:t>
      </w:r>
      <w:r w:rsidR="008F3802" w:rsidRPr="00BD4026">
        <w:rPr>
          <w:rFonts w:ascii="Verdana" w:hAnsi="Verdana" w:cs="Arial"/>
          <w:sz w:val="22"/>
          <w:szCs w:val="22"/>
        </w:rPr>
        <w:t>.</w:t>
      </w:r>
      <w:r w:rsidR="00224DFB" w:rsidRPr="00BD4026">
        <w:rPr>
          <w:rFonts w:ascii="Verdana" w:hAnsi="Verdana" w:cs="Arial"/>
          <w:sz w:val="22"/>
          <w:szCs w:val="22"/>
        </w:rPr>
        <w:br/>
      </w:r>
      <w:r w:rsidR="00224DFB" w:rsidRPr="00BD4026">
        <w:rPr>
          <w:rFonts w:ascii="Verdana" w:hAnsi="Verdana" w:cs="Arial"/>
          <w:sz w:val="22"/>
          <w:szCs w:val="22"/>
        </w:rPr>
        <w:br/>
      </w:r>
      <w:r w:rsidRPr="00BD4026">
        <w:rPr>
          <w:rFonts w:ascii="Verdana" w:hAnsi="Verdana" w:cs="Arial"/>
          <w:sz w:val="22"/>
          <w:szCs w:val="22"/>
        </w:rPr>
        <w:t xml:space="preserve">Ankietę można będzie pobrać on-line, jednak konieczne będzie osobiste spotkanie </w:t>
      </w:r>
      <w:r w:rsidR="00224DFB" w:rsidRPr="00BD4026">
        <w:rPr>
          <w:rFonts w:ascii="Verdana" w:hAnsi="Verdana" w:cs="Arial"/>
          <w:sz w:val="22"/>
          <w:szCs w:val="22"/>
        </w:rPr>
        <w:br/>
      </w:r>
      <w:r w:rsidRPr="00BD4026">
        <w:rPr>
          <w:rFonts w:ascii="Verdana" w:hAnsi="Verdana" w:cs="Arial"/>
          <w:sz w:val="22"/>
          <w:szCs w:val="22"/>
        </w:rPr>
        <w:t>w punkcie rekrutacyjnym w celu weryfikacji danych i podpisu.</w:t>
      </w:r>
    </w:p>
    <w:p w14:paraId="5780E001" w14:textId="77AD3B17" w:rsidR="009C5289" w:rsidRPr="00224DFB" w:rsidRDefault="009C5289" w:rsidP="009C5289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>Prowadzona będzie dystrybucja ulotek i plakatów rekrutacyjnych.</w:t>
      </w:r>
    </w:p>
    <w:p w14:paraId="061E7470" w14:textId="77777777" w:rsidR="009C5289" w:rsidRPr="00224DFB" w:rsidRDefault="009C5289" w:rsidP="009C5289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>Organizowane będą zebrania klasowe, popołudniowe/weekendowe spotkania informacyjno-rekrutacyjne z rodzicami z możliwością składania dokumentów aplikacyjnych.</w:t>
      </w:r>
    </w:p>
    <w:p w14:paraId="596599A5" w14:textId="4BC0DBB7" w:rsidR="009C5289" w:rsidRPr="00224DFB" w:rsidRDefault="009C5289" w:rsidP="009C5289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 xml:space="preserve">Rekrutacja i spotkania informacyjne będą odbywały się w pomieszczeniach dostępnych architektonicznie dla osób z niepełnosprawnościami. Na etapie rekrutacji prowadzone będą indywidualne rozmowy z rodzicami uczniów z niepełnosprawnościami w celu dostosowania wsparcia, do ich zidentyfikowanych deficytów. </w:t>
      </w:r>
    </w:p>
    <w:p w14:paraId="38CBA299" w14:textId="2DAEECED" w:rsidR="00224DFB" w:rsidRPr="00224DFB" w:rsidRDefault="009C5289" w:rsidP="00224DFB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 xml:space="preserve">Aby zapewnić uczniom jednakowy dostęp do oferowanego wsparcia, w rekrutacji </w:t>
      </w:r>
      <w:r w:rsidR="006D70BE" w:rsidRPr="00224DFB">
        <w:rPr>
          <w:rFonts w:ascii="Verdana" w:hAnsi="Verdana" w:cs="Arial"/>
          <w:sz w:val="22"/>
          <w:szCs w:val="22"/>
        </w:rPr>
        <w:t>stos</w:t>
      </w:r>
      <w:r w:rsidR="006D70BE">
        <w:rPr>
          <w:rFonts w:ascii="Verdana" w:hAnsi="Verdana" w:cs="Arial"/>
          <w:sz w:val="22"/>
          <w:szCs w:val="22"/>
        </w:rPr>
        <w:t xml:space="preserve">uje się </w:t>
      </w:r>
      <w:r w:rsidRPr="00224DFB">
        <w:rPr>
          <w:rFonts w:ascii="Verdana" w:hAnsi="Verdana" w:cs="Arial"/>
          <w:sz w:val="22"/>
          <w:szCs w:val="22"/>
        </w:rPr>
        <w:t>wyłącznie kryteria merytoryczne (niedyskryminujące).</w:t>
      </w:r>
      <w:bookmarkStart w:id="16" w:name="_Hlk163315953"/>
    </w:p>
    <w:p w14:paraId="03A7E36D" w14:textId="5D27068E" w:rsidR="00224DFB" w:rsidRPr="00224DFB" w:rsidRDefault="009C5289" w:rsidP="00224DFB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>Rekrutacja dzieci: wrzesień 2024 r.; wrzesień 2025 r</w:t>
      </w:r>
      <w:r w:rsidR="00224DFB">
        <w:rPr>
          <w:rFonts w:ascii="Verdana" w:hAnsi="Verdana" w:cs="Arial"/>
          <w:sz w:val="22"/>
          <w:szCs w:val="22"/>
        </w:rPr>
        <w:t>.</w:t>
      </w:r>
    </w:p>
    <w:p w14:paraId="276D5BA7" w14:textId="4D834D5C" w:rsidR="00224DFB" w:rsidRDefault="009C5289" w:rsidP="00224DFB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>Rekrutacja nauczycieli/lek: wrzesień 2024 r.</w:t>
      </w:r>
      <w:r w:rsidR="00224DFB" w:rsidRPr="00224DFB">
        <w:rPr>
          <w:rFonts w:ascii="Verdana" w:hAnsi="Verdana" w:cs="Arial"/>
          <w:sz w:val="22"/>
          <w:szCs w:val="22"/>
        </w:rPr>
        <w:t xml:space="preserve"> </w:t>
      </w:r>
    </w:p>
    <w:p w14:paraId="4953C5E2" w14:textId="593543CB" w:rsidR="009C5289" w:rsidRPr="00224DFB" w:rsidRDefault="00224DFB" w:rsidP="002471F8">
      <w:pPr>
        <w:numPr>
          <w:ilvl w:val="0"/>
          <w:numId w:val="3"/>
        </w:numPr>
        <w:spacing w:after="120" w:line="276" w:lineRule="auto"/>
        <w:ind w:left="142" w:hanging="284"/>
        <w:jc w:val="both"/>
        <w:rPr>
          <w:rFonts w:ascii="Verdana" w:hAnsi="Verdana" w:cs="Arial"/>
          <w:sz w:val="22"/>
          <w:szCs w:val="22"/>
        </w:rPr>
      </w:pPr>
      <w:r w:rsidRPr="00224DFB">
        <w:rPr>
          <w:rFonts w:ascii="Verdana" w:hAnsi="Verdana" w:cs="Arial"/>
          <w:sz w:val="22"/>
          <w:szCs w:val="22"/>
        </w:rPr>
        <w:t>Re</w:t>
      </w:r>
      <w:r w:rsidR="009C5289" w:rsidRPr="00224DFB">
        <w:rPr>
          <w:rFonts w:ascii="Verdana" w:hAnsi="Verdana" w:cs="Arial"/>
          <w:sz w:val="22"/>
          <w:szCs w:val="22"/>
        </w:rPr>
        <w:t>krutacja rodziców: wrzesień 2024 r.; wrzesień 2025 r.</w:t>
      </w:r>
    </w:p>
    <w:bookmarkEnd w:id="16"/>
    <w:p w14:paraId="2DDB5707" w14:textId="77777777" w:rsidR="005D67C2" w:rsidRPr="002C2AC6" w:rsidRDefault="005D67C2" w:rsidP="002471F8">
      <w:pPr>
        <w:spacing w:after="120" w:line="276" w:lineRule="auto"/>
        <w:rPr>
          <w:rFonts w:ascii="Verdana" w:hAnsi="Verdana" w:cs="Arial"/>
          <w:sz w:val="22"/>
          <w:szCs w:val="22"/>
        </w:rPr>
      </w:pPr>
    </w:p>
    <w:p w14:paraId="52A67EE9" w14:textId="77777777" w:rsidR="00FF1896" w:rsidRPr="002C2AC6" w:rsidRDefault="00FF1896" w:rsidP="005D67C2">
      <w:pPr>
        <w:spacing w:after="120" w:line="276" w:lineRule="auto"/>
        <w:ind w:left="708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 6</w:t>
      </w:r>
    </w:p>
    <w:p w14:paraId="585F828A" w14:textId="77777777" w:rsidR="00FF1896" w:rsidRPr="002C2AC6" w:rsidRDefault="00FF1896" w:rsidP="00FF1896">
      <w:pPr>
        <w:spacing w:after="120" w:line="276" w:lineRule="auto"/>
        <w:ind w:left="720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Zasady rekrutacji</w:t>
      </w:r>
    </w:p>
    <w:p w14:paraId="01141592" w14:textId="51B5BFCE" w:rsidR="00224DFB" w:rsidRDefault="009C5289" w:rsidP="00583B6F">
      <w:pPr>
        <w:numPr>
          <w:ilvl w:val="0"/>
          <w:numId w:val="33"/>
        </w:numPr>
        <w:spacing w:line="276" w:lineRule="auto"/>
        <w:rPr>
          <w:rFonts w:ascii="Verdana" w:hAnsi="Verdana"/>
          <w:sz w:val="22"/>
          <w:szCs w:val="22"/>
        </w:rPr>
      </w:pPr>
      <w:bookmarkStart w:id="17" w:name="_Hlk163316169"/>
      <w:r w:rsidRPr="00583B6F">
        <w:rPr>
          <w:rFonts w:ascii="Verdana" w:hAnsi="Verdana"/>
          <w:sz w:val="22"/>
          <w:szCs w:val="22"/>
        </w:rPr>
        <w:t>Formalne kryteria rekrutacji (zero-jedynkowe):</w:t>
      </w:r>
      <w:r w:rsidR="00224DFB" w:rsidRPr="00224DFB">
        <w:rPr>
          <w:rFonts w:ascii="Verdana" w:hAnsi="Verdana"/>
          <w:sz w:val="22"/>
          <w:szCs w:val="22"/>
        </w:rPr>
        <w:br/>
      </w:r>
      <w:r w:rsidRPr="00224DFB">
        <w:rPr>
          <w:rFonts w:ascii="Verdana" w:hAnsi="Verdana"/>
          <w:sz w:val="22"/>
          <w:szCs w:val="22"/>
        </w:rPr>
        <w:t>Do projektu zakwalifikowani zostaną:</w:t>
      </w:r>
    </w:p>
    <w:p w14:paraId="1C456685" w14:textId="6F1F4522" w:rsidR="00224DFB" w:rsidRPr="00583B6F" w:rsidRDefault="009C5289" w:rsidP="00583B6F">
      <w:pPr>
        <w:numPr>
          <w:ilvl w:val="1"/>
          <w:numId w:val="3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24DFB">
        <w:rPr>
          <w:rFonts w:ascii="Verdana" w:hAnsi="Verdana"/>
          <w:sz w:val="22"/>
          <w:szCs w:val="22"/>
        </w:rPr>
        <w:t xml:space="preserve">dzieci uczęszczające do szkół </w:t>
      </w:r>
      <w:r w:rsidR="00C47633">
        <w:rPr>
          <w:rFonts w:ascii="Verdana" w:hAnsi="Verdana"/>
          <w:sz w:val="22"/>
          <w:szCs w:val="22"/>
        </w:rPr>
        <w:t>objętych wsparciem</w:t>
      </w:r>
      <w:r w:rsidR="0088086E">
        <w:rPr>
          <w:rFonts w:ascii="Verdana" w:hAnsi="Verdana"/>
          <w:sz w:val="22"/>
          <w:szCs w:val="22"/>
        </w:rPr>
        <w:t>,</w:t>
      </w:r>
    </w:p>
    <w:p w14:paraId="7228BC67" w14:textId="27DAE379" w:rsidR="00224DFB" w:rsidRPr="00583B6F" w:rsidRDefault="009C5289" w:rsidP="00583B6F">
      <w:pPr>
        <w:numPr>
          <w:ilvl w:val="1"/>
          <w:numId w:val="3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>nauczyciel</w:t>
      </w:r>
      <w:r w:rsidR="0088086E">
        <w:rPr>
          <w:rFonts w:ascii="Verdana" w:eastAsia="Calibri" w:hAnsi="Verdana"/>
          <w:sz w:val="22"/>
          <w:szCs w:val="22"/>
        </w:rPr>
        <w:t>e</w:t>
      </w:r>
      <w:r w:rsidRPr="00420A15">
        <w:rPr>
          <w:rFonts w:ascii="Verdana" w:eastAsia="Calibri" w:hAnsi="Verdana"/>
          <w:sz w:val="22"/>
          <w:szCs w:val="22"/>
        </w:rPr>
        <w:t xml:space="preserve"> za</w:t>
      </w:r>
      <w:r w:rsidR="00583B6F" w:rsidRPr="00420A15">
        <w:rPr>
          <w:rFonts w:ascii="Verdana" w:eastAsia="Calibri" w:hAnsi="Verdana"/>
          <w:sz w:val="22"/>
          <w:szCs w:val="22"/>
        </w:rPr>
        <w:t>trudnieni</w:t>
      </w:r>
      <w:r w:rsidRPr="00420A15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>w szkołach objętych wsparciem</w:t>
      </w:r>
      <w:r w:rsidR="0088086E">
        <w:rPr>
          <w:rFonts w:ascii="Verdana" w:eastAsia="Calibri" w:hAnsi="Verdana"/>
          <w:sz w:val="22"/>
          <w:szCs w:val="22"/>
        </w:rPr>
        <w:t>,</w:t>
      </w:r>
    </w:p>
    <w:p w14:paraId="302E4858" w14:textId="62A4DEFC" w:rsidR="00224DFB" w:rsidRDefault="009C5289" w:rsidP="00583B6F">
      <w:pPr>
        <w:numPr>
          <w:ilvl w:val="1"/>
          <w:numId w:val="3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>rodzice dzieci uczęszczających do szkół objętych wsparciem.</w:t>
      </w:r>
    </w:p>
    <w:p w14:paraId="3F7244F4" w14:textId="74A75F8F" w:rsidR="00224DFB" w:rsidRDefault="009C5289" w:rsidP="00583B6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24DFB">
        <w:rPr>
          <w:rFonts w:ascii="Verdana" w:hAnsi="Verdana"/>
          <w:sz w:val="22"/>
          <w:szCs w:val="22"/>
        </w:rPr>
        <w:t>Kwalifikowalność UP potwierdzana będzie na etapie rekrutacji, najpóźniej przed</w:t>
      </w:r>
      <w:r w:rsidR="00224DFB" w:rsidRPr="00224DFB">
        <w:rPr>
          <w:rFonts w:ascii="Verdana" w:hAnsi="Verdana"/>
          <w:sz w:val="22"/>
          <w:szCs w:val="22"/>
        </w:rPr>
        <w:t xml:space="preserve"> </w:t>
      </w:r>
      <w:r w:rsidRPr="00224DFB">
        <w:rPr>
          <w:rFonts w:ascii="Verdana" w:hAnsi="Verdana"/>
          <w:sz w:val="22"/>
          <w:szCs w:val="22"/>
        </w:rPr>
        <w:t>udzieleniem pierwszej formy wsparcia</w:t>
      </w:r>
      <w:r w:rsidR="0088086E">
        <w:rPr>
          <w:rFonts w:ascii="Verdana" w:hAnsi="Verdana"/>
          <w:sz w:val="22"/>
          <w:szCs w:val="22"/>
        </w:rPr>
        <w:t>.</w:t>
      </w:r>
    </w:p>
    <w:p w14:paraId="4E2419F8" w14:textId="6F2AB3E3" w:rsidR="00224DFB" w:rsidRDefault="009C5289" w:rsidP="00583B6F">
      <w:pPr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24DFB">
        <w:rPr>
          <w:rFonts w:ascii="Verdana" w:hAnsi="Verdana"/>
          <w:sz w:val="22"/>
          <w:szCs w:val="22"/>
        </w:rPr>
        <w:t>Każde dziecko będzie mogło brać udział więcej niż jednym rodzaju zajęć</w:t>
      </w:r>
      <w:r w:rsidR="0088086E">
        <w:rPr>
          <w:rFonts w:ascii="Verdana" w:hAnsi="Verdana"/>
          <w:sz w:val="22"/>
          <w:szCs w:val="22"/>
        </w:rPr>
        <w:t>.</w:t>
      </w:r>
    </w:p>
    <w:bookmarkEnd w:id="17"/>
    <w:p w14:paraId="15B833D9" w14:textId="6DDB44CE" w:rsidR="00224DFB" w:rsidRDefault="009C5289" w:rsidP="00583B6F">
      <w:pPr>
        <w:numPr>
          <w:ilvl w:val="0"/>
          <w:numId w:val="33"/>
        </w:numPr>
        <w:spacing w:line="276" w:lineRule="auto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>Kryteria rekrutacyjne:</w:t>
      </w:r>
    </w:p>
    <w:p w14:paraId="2BE52048" w14:textId="0653FBB9" w:rsidR="00224DFB" w:rsidRDefault="009C5289" w:rsidP="00583B6F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 xml:space="preserve">punkty premiujące (kryterium dostępu do specjalistycznych zajęć dla dzieci </w:t>
      </w:r>
      <w:r w:rsidR="00224DFB">
        <w:rPr>
          <w:rFonts w:ascii="Verdana" w:eastAsia="Calibri" w:hAnsi="Verdana"/>
          <w:sz w:val="22"/>
          <w:szCs w:val="22"/>
        </w:rPr>
        <w:br/>
      </w:r>
      <w:r w:rsidRPr="00583B6F">
        <w:rPr>
          <w:rFonts w:ascii="Verdana" w:eastAsia="Calibri" w:hAnsi="Verdana"/>
          <w:sz w:val="22"/>
          <w:szCs w:val="22"/>
        </w:rPr>
        <w:t>z</w:t>
      </w:r>
      <w:r w:rsidR="00224DFB" w:rsidRPr="00224DFB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>niepełnosprawnościami) w najwyż</w:t>
      </w:r>
      <w:r w:rsidR="00433C59">
        <w:rPr>
          <w:rFonts w:ascii="Verdana" w:eastAsia="Calibri" w:hAnsi="Verdana"/>
          <w:sz w:val="22"/>
          <w:szCs w:val="22"/>
        </w:rPr>
        <w:t>sz</w:t>
      </w:r>
      <w:r w:rsidRPr="00583B6F">
        <w:rPr>
          <w:rFonts w:ascii="Verdana" w:eastAsia="Calibri" w:hAnsi="Verdana"/>
          <w:sz w:val="22"/>
          <w:szCs w:val="22"/>
        </w:rPr>
        <w:t xml:space="preserve">ej ilości będą przyznawane dzieciom </w:t>
      </w:r>
      <w:r w:rsidR="00433C59">
        <w:rPr>
          <w:rFonts w:ascii="Verdana" w:eastAsia="Calibri" w:hAnsi="Verdana"/>
          <w:sz w:val="22"/>
          <w:szCs w:val="22"/>
        </w:rPr>
        <w:t xml:space="preserve">z </w:t>
      </w:r>
      <w:r w:rsidRPr="00583B6F">
        <w:rPr>
          <w:rFonts w:ascii="Verdana" w:eastAsia="Calibri" w:hAnsi="Verdana"/>
          <w:sz w:val="22"/>
          <w:szCs w:val="22"/>
        </w:rPr>
        <w:t>niepełnosprawn</w:t>
      </w:r>
      <w:r w:rsidR="00433C59">
        <w:rPr>
          <w:rFonts w:ascii="Verdana" w:eastAsia="Calibri" w:hAnsi="Verdana"/>
          <w:sz w:val="22"/>
          <w:szCs w:val="22"/>
        </w:rPr>
        <w:t>ościami</w:t>
      </w:r>
      <w:r w:rsidRPr="00583B6F">
        <w:rPr>
          <w:rFonts w:ascii="Verdana" w:eastAsia="Calibri" w:hAnsi="Verdana"/>
          <w:sz w:val="22"/>
          <w:szCs w:val="22"/>
        </w:rPr>
        <w:t>, któr</w:t>
      </w:r>
      <w:r w:rsidR="0072373A" w:rsidRPr="00583B6F">
        <w:rPr>
          <w:rFonts w:ascii="Verdana" w:eastAsia="Calibri" w:hAnsi="Verdana"/>
          <w:sz w:val="22"/>
          <w:szCs w:val="22"/>
        </w:rPr>
        <w:t xml:space="preserve">e </w:t>
      </w:r>
      <w:r w:rsidRPr="00583B6F">
        <w:rPr>
          <w:rFonts w:ascii="Verdana" w:eastAsia="Calibri" w:hAnsi="Verdana"/>
          <w:sz w:val="22"/>
          <w:szCs w:val="22"/>
        </w:rPr>
        <w:t>bez udziału w projekcie będą mi</w:t>
      </w:r>
      <w:r w:rsidR="0072373A" w:rsidRPr="00583B6F">
        <w:rPr>
          <w:rFonts w:ascii="Verdana" w:eastAsia="Calibri" w:hAnsi="Verdana"/>
          <w:sz w:val="22"/>
          <w:szCs w:val="22"/>
        </w:rPr>
        <w:t>ały</w:t>
      </w:r>
      <w:r w:rsidRPr="00583B6F">
        <w:rPr>
          <w:rFonts w:ascii="Verdana" w:eastAsia="Calibri" w:hAnsi="Verdana"/>
          <w:sz w:val="22"/>
          <w:szCs w:val="22"/>
        </w:rPr>
        <w:t xml:space="preserve"> najtrudniejszą sytuacj</w:t>
      </w:r>
      <w:r w:rsidR="0072373A" w:rsidRPr="00583B6F">
        <w:rPr>
          <w:rFonts w:ascii="Verdana" w:eastAsia="Calibri" w:hAnsi="Verdana"/>
          <w:sz w:val="22"/>
          <w:szCs w:val="22"/>
        </w:rPr>
        <w:t>ę</w:t>
      </w:r>
      <w:r w:rsidRPr="00583B6F">
        <w:rPr>
          <w:rFonts w:ascii="Verdana" w:eastAsia="Calibri" w:hAnsi="Verdana"/>
          <w:sz w:val="22"/>
          <w:szCs w:val="22"/>
        </w:rPr>
        <w:t xml:space="preserve"> w dalszych etapach edukacji</w:t>
      </w:r>
      <w:r w:rsidR="0088086E">
        <w:rPr>
          <w:rFonts w:ascii="Verdana" w:eastAsia="Calibri" w:hAnsi="Verdana"/>
          <w:sz w:val="22"/>
          <w:szCs w:val="22"/>
        </w:rPr>
        <w:t>,</w:t>
      </w:r>
    </w:p>
    <w:p w14:paraId="6001F9D9" w14:textId="50A77CC4" w:rsidR="00224DFB" w:rsidRDefault="009C5289" w:rsidP="00583B6F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lastRenderedPageBreak/>
        <w:t>następną grupą uzyskującą punkty premiujące będą dzieci, którym</w:t>
      </w:r>
      <w:r w:rsidR="0072373A" w:rsidRPr="00583B6F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>zdiagnozowano potrzebę</w:t>
      </w:r>
      <w:r w:rsidR="0072373A" w:rsidRPr="00583B6F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>uczestniczenia w zajęciach wyrównujących ich deficyty (posiadający opinię),</w:t>
      </w:r>
    </w:p>
    <w:p w14:paraId="378A3AEC" w14:textId="5FD019D2" w:rsidR="00224DFB" w:rsidRDefault="009C5289" w:rsidP="00583B6F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 xml:space="preserve">bez punktów premiujących będą brane pod uwagę dzieci z mniejszości narodowych, </w:t>
      </w:r>
      <w:r w:rsidR="00224DFB">
        <w:rPr>
          <w:rFonts w:ascii="Verdana" w:eastAsia="Calibri" w:hAnsi="Verdana"/>
          <w:sz w:val="22"/>
          <w:szCs w:val="22"/>
        </w:rPr>
        <w:br/>
      </w:r>
      <w:r w:rsidRPr="00583B6F">
        <w:rPr>
          <w:rFonts w:ascii="Verdana" w:eastAsia="Calibri" w:hAnsi="Verdana"/>
          <w:sz w:val="22"/>
          <w:szCs w:val="22"/>
        </w:rPr>
        <w:t>z opiniami pracowników szkoły wskazującymi konieczność treningu umiejętności społecznych i intelektualnych.</w:t>
      </w:r>
    </w:p>
    <w:p w14:paraId="15C61AAF" w14:textId="3C582A93" w:rsidR="00224DFB" w:rsidRDefault="009C5289" w:rsidP="00583B6F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>W przypadku rekrutacji nauczycieli w pierwszej kolejności do projektu będą rekrutowani</w:t>
      </w:r>
      <w:r w:rsidR="0072373A" w:rsidRPr="00583B6F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>nauczyciele nie posiadający kompetencji i kwalifikacji w zakresie zdiagnozowanych potrzeb</w:t>
      </w:r>
      <w:r w:rsidR="0072373A" w:rsidRPr="00583B6F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 xml:space="preserve">edukacyjnych uczniów. Premiujące punkty otrzymają nauczyciele prowadzący zajęcia z dziećmi w ramach edukacji włączającej. Warunkiem koniecznym do spełnienia będzie zatrudnienie w szkołach </w:t>
      </w:r>
      <w:r w:rsidR="00433C59">
        <w:rPr>
          <w:rFonts w:ascii="Verdana" w:eastAsia="Calibri" w:hAnsi="Verdana"/>
          <w:sz w:val="22"/>
          <w:szCs w:val="22"/>
        </w:rPr>
        <w:t xml:space="preserve">biorących udział w </w:t>
      </w:r>
      <w:r w:rsidR="006D70BE">
        <w:rPr>
          <w:rFonts w:ascii="Verdana" w:eastAsia="Calibri" w:hAnsi="Verdana"/>
          <w:sz w:val="22"/>
          <w:szCs w:val="22"/>
        </w:rPr>
        <w:t>projekcie.</w:t>
      </w:r>
    </w:p>
    <w:p w14:paraId="7DBE7830" w14:textId="68F59074" w:rsidR="00224DFB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 xml:space="preserve">Rekrutacja będzie prowadzona przez </w:t>
      </w:r>
      <w:r w:rsidR="0088086E" w:rsidRPr="006D70BE">
        <w:rPr>
          <w:rFonts w:ascii="Verdana" w:eastAsia="Calibri" w:hAnsi="Verdana"/>
          <w:sz w:val="22"/>
          <w:szCs w:val="22"/>
        </w:rPr>
        <w:t>S</w:t>
      </w:r>
      <w:r w:rsidR="00182811" w:rsidRPr="006D70BE">
        <w:rPr>
          <w:rFonts w:ascii="Verdana" w:eastAsia="Calibri" w:hAnsi="Verdana"/>
          <w:sz w:val="22"/>
          <w:szCs w:val="22"/>
        </w:rPr>
        <w:t xml:space="preserve">zkoły </w:t>
      </w:r>
      <w:r w:rsidR="0088086E" w:rsidRPr="006D70BE">
        <w:rPr>
          <w:rFonts w:ascii="Verdana" w:eastAsia="Calibri" w:hAnsi="Verdana"/>
          <w:sz w:val="22"/>
          <w:szCs w:val="22"/>
        </w:rPr>
        <w:t>P</w:t>
      </w:r>
      <w:r w:rsidR="00182811" w:rsidRPr="006D70BE">
        <w:rPr>
          <w:rFonts w:ascii="Verdana" w:eastAsia="Calibri" w:hAnsi="Verdana"/>
          <w:sz w:val="22"/>
          <w:szCs w:val="22"/>
        </w:rPr>
        <w:t>odstawowe</w:t>
      </w:r>
      <w:r w:rsidRPr="006D70BE">
        <w:rPr>
          <w:rFonts w:ascii="Verdana" w:eastAsia="Calibri" w:hAnsi="Verdana"/>
          <w:sz w:val="22"/>
          <w:szCs w:val="22"/>
        </w:rPr>
        <w:t xml:space="preserve"> </w:t>
      </w:r>
      <w:r w:rsidR="006D70BE">
        <w:rPr>
          <w:rFonts w:ascii="Verdana" w:eastAsia="Calibri" w:hAnsi="Verdana"/>
          <w:sz w:val="22"/>
          <w:szCs w:val="22"/>
        </w:rPr>
        <w:t>biorące udział w projekcie</w:t>
      </w:r>
      <w:r w:rsidRPr="00583B6F">
        <w:rPr>
          <w:rFonts w:ascii="Verdana" w:eastAsia="Calibri" w:hAnsi="Verdana"/>
          <w:sz w:val="22"/>
          <w:szCs w:val="22"/>
        </w:rPr>
        <w:t>.</w:t>
      </w:r>
    </w:p>
    <w:p w14:paraId="7C69BFF2" w14:textId="2351A597" w:rsidR="00224DFB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583B6F">
        <w:rPr>
          <w:rFonts w:ascii="Verdana" w:eastAsia="Calibri" w:hAnsi="Verdana"/>
          <w:sz w:val="22"/>
          <w:szCs w:val="22"/>
        </w:rPr>
        <w:t xml:space="preserve">W celu zgłoszenia dziecka do projektu rodzice/opiekunowie prawni będą składać w </w:t>
      </w:r>
      <w:r w:rsidRPr="009D574A">
        <w:rPr>
          <w:rFonts w:ascii="Verdana" w:eastAsia="Calibri" w:hAnsi="Verdana"/>
          <w:sz w:val="22"/>
          <w:szCs w:val="22"/>
        </w:rPr>
        <w:t>punkcie</w:t>
      </w:r>
      <w:r w:rsidR="0072373A" w:rsidRPr="009D574A">
        <w:rPr>
          <w:rFonts w:ascii="Verdana" w:eastAsia="Calibri" w:hAnsi="Verdana"/>
          <w:sz w:val="22"/>
          <w:szCs w:val="22"/>
        </w:rPr>
        <w:t xml:space="preserve"> </w:t>
      </w:r>
      <w:r w:rsidRPr="009D574A">
        <w:rPr>
          <w:rFonts w:ascii="Verdana" w:eastAsia="Calibri" w:hAnsi="Verdana"/>
          <w:sz w:val="22"/>
          <w:szCs w:val="22"/>
        </w:rPr>
        <w:t>rekrutacyjnym</w:t>
      </w:r>
      <w:r w:rsidRPr="00583B6F">
        <w:rPr>
          <w:rFonts w:ascii="Verdana" w:eastAsia="Calibri" w:hAnsi="Verdana"/>
          <w:sz w:val="22"/>
          <w:szCs w:val="22"/>
        </w:rPr>
        <w:t xml:space="preserve"> (budynki szkolne bez barier architektonicznych dla niepełnosprawnych</w:t>
      </w:r>
      <w:r w:rsidR="00E56599">
        <w:rPr>
          <w:rFonts w:ascii="Verdana" w:eastAsia="Calibri" w:hAnsi="Verdana"/>
          <w:sz w:val="22"/>
          <w:szCs w:val="22"/>
        </w:rPr>
        <w:t>)</w:t>
      </w:r>
      <w:r w:rsidRPr="00583B6F">
        <w:rPr>
          <w:rFonts w:ascii="Verdana" w:eastAsia="Calibri" w:hAnsi="Verdana"/>
          <w:sz w:val="22"/>
          <w:szCs w:val="22"/>
        </w:rPr>
        <w:t xml:space="preserve"> lub poprzez</w:t>
      </w:r>
      <w:r w:rsidR="0072373A" w:rsidRPr="00583B6F">
        <w:rPr>
          <w:rFonts w:ascii="Verdana" w:eastAsia="Calibri" w:hAnsi="Verdana"/>
          <w:sz w:val="22"/>
          <w:szCs w:val="22"/>
        </w:rPr>
        <w:t xml:space="preserve"> </w:t>
      </w:r>
      <w:r w:rsidRPr="00583B6F">
        <w:rPr>
          <w:rFonts w:ascii="Verdana" w:eastAsia="Calibri" w:hAnsi="Verdana"/>
          <w:sz w:val="22"/>
          <w:szCs w:val="22"/>
        </w:rPr>
        <w:t>dedykowany portal informatyczny wypełnione komplety dokumentów rekrutacyjnych:</w:t>
      </w:r>
    </w:p>
    <w:p w14:paraId="5C7C6547" w14:textId="3F642824" w:rsidR="00224DFB" w:rsidRDefault="009C5289" w:rsidP="00E56599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>kwestionariusz zgłoszeniowy ucznia,</w:t>
      </w:r>
    </w:p>
    <w:p w14:paraId="3C8D1D02" w14:textId="08F8852A" w:rsidR="00224DFB" w:rsidRDefault="00171F8F" w:rsidP="00E56599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>orzeczenie</w:t>
      </w:r>
      <w:r w:rsidR="009C5289" w:rsidRPr="00E56599">
        <w:rPr>
          <w:rFonts w:ascii="Verdana" w:eastAsia="Calibri" w:hAnsi="Verdana"/>
          <w:sz w:val="22"/>
          <w:szCs w:val="22"/>
        </w:rPr>
        <w:t xml:space="preserve"> potwierdzające specjalne potrzeby edukacyjne uczestnika i/lub</w:t>
      </w:r>
      <w:r w:rsidR="00224DFB" w:rsidRPr="00224DFB">
        <w:rPr>
          <w:rFonts w:ascii="Verdana" w:eastAsia="Calibri" w:hAnsi="Verdana"/>
          <w:sz w:val="22"/>
          <w:szCs w:val="22"/>
        </w:rPr>
        <w:t xml:space="preserve"> </w:t>
      </w:r>
      <w:r w:rsidR="009C5289" w:rsidRPr="00E56599">
        <w:rPr>
          <w:rFonts w:ascii="Verdana" w:eastAsia="Calibri" w:hAnsi="Verdana"/>
          <w:sz w:val="22"/>
          <w:szCs w:val="22"/>
        </w:rPr>
        <w:t>niepełnosprawność,</w:t>
      </w:r>
    </w:p>
    <w:p w14:paraId="65B2F7C5" w14:textId="046B3CA8" w:rsidR="00224DFB" w:rsidRDefault="009C5289" w:rsidP="00E56599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>deklarację uczestnictwa w projekcie,</w:t>
      </w:r>
    </w:p>
    <w:p w14:paraId="4835E305" w14:textId="48E536D2" w:rsidR="00224DFB" w:rsidRDefault="009C5289" w:rsidP="00E56599">
      <w:pPr>
        <w:numPr>
          <w:ilvl w:val="1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>zgodę na przetwarzanie danych osobowych.</w:t>
      </w:r>
    </w:p>
    <w:p w14:paraId="54923F2F" w14:textId="46E21764" w:rsidR="00224DFB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 xml:space="preserve">W przypadku </w:t>
      </w:r>
      <w:r w:rsidR="00224DFB" w:rsidRPr="00224DFB">
        <w:rPr>
          <w:rFonts w:ascii="Verdana" w:eastAsia="Calibri" w:hAnsi="Verdana"/>
          <w:sz w:val="22"/>
          <w:szCs w:val="22"/>
        </w:rPr>
        <w:t xml:space="preserve">zgłoszenia </w:t>
      </w:r>
      <w:r w:rsidRPr="00E56599">
        <w:rPr>
          <w:rFonts w:ascii="Verdana" w:eastAsia="Calibri" w:hAnsi="Verdana"/>
          <w:sz w:val="22"/>
          <w:szCs w:val="22"/>
        </w:rPr>
        <w:t>nauczycieli</w:t>
      </w:r>
      <w:r w:rsidR="00224DFB" w:rsidRPr="00224DFB">
        <w:rPr>
          <w:rFonts w:ascii="Verdana" w:eastAsia="Calibri" w:hAnsi="Verdana"/>
          <w:sz w:val="22"/>
          <w:szCs w:val="22"/>
        </w:rPr>
        <w:t xml:space="preserve"> do projektu</w:t>
      </w:r>
      <w:r w:rsidRPr="00E56599">
        <w:rPr>
          <w:rFonts w:ascii="Verdana" w:eastAsia="Calibri" w:hAnsi="Verdana"/>
          <w:sz w:val="22"/>
          <w:szCs w:val="22"/>
        </w:rPr>
        <w:t xml:space="preserve"> ww. proces</w:t>
      </w:r>
      <w:r w:rsidR="00224DFB" w:rsidRPr="00224DFB">
        <w:rPr>
          <w:rFonts w:ascii="Verdana" w:eastAsia="Calibri" w:hAnsi="Verdana"/>
          <w:sz w:val="22"/>
          <w:szCs w:val="22"/>
        </w:rPr>
        <w:t xml:space="preserve"> (pkt 7a-7d)</w:t>
      </w:r>
      <w:r w:rsidRPr="00E56599">
        <w:rPr>
          <w:rFonts w:ascii="Verdana" w:eastAsia="Calibri" w:hAnsi="Verdana"/>
          <w:sz w:val="22"/>
          <w:szCs w:val="22"/>
        </w:rPr>
        <w:t xml:space="preserve"> będzie wyglądał identycznie.</w:t>
      </w:r>
    </w:p>
    <w:p w14:paraId="60E833B8" w14:textId="0ACC4A92" w:rsidR="00224DFB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 xml:space="preserve">Wzory dokumentów rekrutacyjnych w wersji papierowej dostępne będą w punktach rekrutacyjnych, a w wersji elektronicznej na stronach </w:t>
      </w:r>
      <w:r w:rsidR="00224DFB" w:rsidRPr="00224DFB">
        <w:rPr>
          <w:rFonts w:ascii="Verdana" w:eastAsia="Calibri" w:hAnsi="Verdana"/>
          <w:sz w:val="22"/>
          <w:szCs w:val="22"/>
        </w:rPr>
        <w:t>internetowych</w:t>
      </w:r>
      <w:r w:rsidR="00224DFB" w:rsidRPr="00E56599">
        <w:rPr>
          <w:rFonts w:ascii="Verdana" w:eastAsia="Calibri" w:hAnsi="Verdana"/>
          <w:sz w:val="22"/>
          <w:szCs w:val="22"/>
        </w:rPr>
        <w:t xml:space="preserve"> </w:t>
      </w:r>
      <w:r w:rsidR="00241FE7" w:rsidRPr="00E56599">
        <w:rPr>
          <w:rFonts w:ascii="Verdana" w:eastAsia="Calibri" w:hAnsi="Verdana"/>
          <w:sz w:val="22"/>
          <w:szCs w:val="22"/>
        </w:rPr>
        <w:t>szkół</w:t>
      </w:r>
      <w:r w:rsidR="00224DFB" w:rsidRPr="00224DFB">
        <w:rPr>
          <w:rFonts w:ascii="Verdana" w:eastAsia="Calibri" w:hAnsi="Verdana"/>
          <w:sz w:val="22"/>
          <w:szCs w:val="22"/>
        </w:rPr>
        <w:t xml:space="preserve">, </w:t>
      </w:r>
      <w:r w:rsidR="00241FE7" w:rsidRPr="00E56599">
        <w:rPr>
          <w:rFonts w:ascii="Verdana" w:eastAsia="Calibri" w:hAnsi="Verdana"/>
          <w:sz w:val="22"/>
          <w:szCs w:val="22"/>
        </w:rPr>
        <w:t xml:space="preserve">Urzędu Miasta i Gminy Pelplin </w:t>
      </w:r>
      <w:r w:rsidRPr="00E56599">
        <w:rPr>
          <w:rFonts w:ascii="Verdana" w:eastAsia="Calibri" w:hAnsi="Verdana"/>
          <w:sz w:val="22"/>
          <w:szCs w:val="22"/>
        </w:rPr>
        <w:t>oraz w dedykowanym systemie informatycznym.</w:t>
      </w:r>
    </w:p>
    <w:p w14:paraId="0A95EA79" w14:textId="7CBC79EA" w:rsidR="00224DFB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 xml:space="preserve">W przypadku </w:t>
      </w:r>
      <w:r w:rsidR="00224DFB" w:rsidRPr="00224DFB">
        <w:rPr>
          <w:rFonts w:ascii="Verdana" w:eastAsia="Calibri" w:hAnsi="Verdana"/>
          <w:sz w:val="22"/>
          <w:szCs w:val="22"/>
        </w:rPr>
        <w:t>niezrekrutowania</w:t>
      </w:r>
      <w:r w:rsidRPr="00E56599">
        <w:rPr>
          <w:rFonts w:ascii="Verdana" w:eastAsia="Calibri" w:hAnsi="Verdana"/>
          <w:sz w:val="22"/>
          <w:szCs w:val="22"/>
        </w:rPr>
        <w:t xml:space="preserve"> wymaganej liczby uczestników rekrutacja </w:t>
      </w:r>
      <w:r w:rsidR="00224DFB" w:rsidRPr="00224DFB">
        <w:rPr>
          <w:rFonts w:ascii="Verdana" w:eastAsia="Calibri" w:hAnsi="Verdana"/>
          <w:sz w:val="22"/>
          <w:szCs w:val="22"/>
        </w:rPr>
        <w:t xml:space="preserve">będzie </w:t>
      </w:r>
      <w:r w:rsidRPr="00E56599">
        <w:rPr>
          <w:rFonts w:ascii="Verdana" w:eastAsia="Calibri" w:hAnsi="Verdana"/>
          <w:sz w:val="22"/>
          <w:szCs w:val="22"/>
        </w:rPr>
        <w:t xml:space="preserve">prowadzona </w:t>
      </w:r>
      <w:r w:rsidR="009F51C4">
        <w:rPr>
          <w:rFonts w:ascii="Verdana" w:eastAsia="Calibri" w:hAnsi="Verdana"/>
          <w:sz w:val="22"/>
          <w:szCs w:val="22"/>
        </w:rPr>
        <w:t>w trybie ciągłym aż do osiągnięcia limitu dostępnych miejsc,</w:t>
      </w:r>
      <w:r w:rsidRPr="00E56599">
        <w:rPr>
          <w:rFonts w:ascii="Verdana" w:eastAsia="Calibri" w:hAnsi="Verdana"/>
          <w:sz w:val="22"/>
          <w:szCs w:val="22"/>
        </w:rPr>
        <w:t xml:space="preserve"> a akcja promująca rekrutacj</w:t>
      </w:r>
      <w:r w:rsidR="0078614A">
        <w:rPr>
          <w:rFonts w:ascii="Verdana" w:eastAsia="Calibri" w:hAnsi="Verdana"/>
          <w:sz w:val="22"/>
          <w:szCs w:val="22"/>
        </w:rPr>
        <w:t>ę</w:t>
      </w:r>
      <w:r w:rsidRPr="00E56599">
        <w:rPr>
          <w:rFonts w:ascii="Verdana" w:eastAsia="Calibri" w:hAnsi="Verdana"/>
          <w:sz w:val="22"/>
          <w:szCs w:val="22"/>
        </w:rPr>
        <w:t xml:space="preserve"> zostanie rozszerzona.</w:t>
      </w:r>
    </w:p>
    <w:p w14:paraId="49DE3899" w14:textId="22130F32" w:rsidR="00224DFB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>Komisja Rekrutacyjna po zakończeniu naboru weryfikuje przyjęte wnioski i sporządza listę</w:t>
      </w:r>
      <w:r w:rsidR="00241FE7" w:rsidRPr="00E56599">
        <w:rPr>
          <w:rFonts w:ascii="Verdana" w:eastAsia="Calibri" w:hAnsi="Verdana"/>
          <w:sz w:val="22"/>
          <w:szCs w:val="22"/>
        </w:rPr>
        <w:t xml:space="preserve"> </w:t>
      </w:r>
      <w:r w:rsidRPr="00E56599">
        <w:rPr>
          <w:rFonts w:ascii="Verdana" w:eastAsia="Calibri" w:hAnsi="Verdana"/>
          <w:sz w:val="22"/>
          <w:szCs w:val="22"/>
        </w:rPr>
        <w:t xml:space="preserve">Kandydatów spełniających wymagania formalne i kryteria preferencyjne, </w:t>
      </w:r>
      <w:r w:rsidR="00224DFB">
        <w:rPr>
          <w:rFonts w:ascii="Verdana" w:eastAsia="Calibri" w:hAnsi="Verdana"/>
          <w:sz w:val="22"/>
          <w:szCs w:val="22"/>
        </w:rPr>
        <w:br/>
      </w:r>
      <w:r w:rsidRPr="00E56599">
        <w:rPr>
          <w:rFonts w:ascii="Verdana" w:eastAsia="Calibri" w:hAnsi="Verdana"/>
          <w:sz w:val="22"/>
          <w:szCs w:val="22"/>
        </w:rPr>
        <w:t>a następnie sporządza</w:t>
      </w:r>
      <w:r w:rsidR="00241FE7" w:rsidRPr="00E56599">
        <w:rPr>
          <w:rFonts w:ascii="Verdana" w:eastAsia="Calibri" w:hAnsi="Verdana"/>
          <w:sz w:val="22"/>
          <w:szCs w:val="22"/>
        </w:rPr>
        <w:t xml:space="preserve"> </w:t>
      </w:r>
      <w:r w:rsidRPr="00E56599">
        <w:rPr>
          <w:rFonts w:ascii="Verdana" w:eastAsia="Calibri" w:hAnsi="Verdana"/>
          <w:sz w:val="22"/>
          <w:szCs w:val="22"/>
        </w:rPr>
        <w:t xml:space="preserve">listy rankingowe w podziale na grupę docelową i podejmuje decyzję o zakwalifikowaniu do projektu </w:t>
      </w:r>
      <w:r w:rsidR="006D70BE">
        <w:rPr>
          <w:rFonts w:ascii="Verdana" w:eastAsia="Calibri" w:hAnsi="Verdana"/>
          <w:sz w:val="22"/>
          <w:szCs w:val="22"/>
        </w:rPr>
        <w:t>uczniów</w:t>
      </w:r>
      <w:r w:rsidR="006D70BE" w:rsidRPr="00E56599">
        <w:rPr>
          <w:rFonts w:ascii="Verdana" w:eastAsia="Calibri" w:hAnsi="Verdana"/>
          <w:sz w:val="22"/>
          <w:szCs w:val="22"/>
        </w:rPr>
        <w:t xml:space="preserve"> </w:t>
      </w:r>
      <w:r w:rsidRPr="00E56599">
        <w:rPr>
          <w:rFonts w:ascii="Verdana" w:eastAsia="Calibri" w:hAnsi="Verdana"/>
          <w:sz w:val="22"/>
          <w:szCs w:val="22"/>
        </w:rPr>
        <w:t xml:space="preserve">szkoły oraz nauczycieli spełniających wyżej wspomniane kryteria. </w:t>
      </w:r>
    </w:p>
    <w:p w14:paraId="0706E7D4" w14:textId="17646313" w:rsidR="009C5289" w:rsidRPr="00E56599" w:rsidRDefault="009C5289" w:rsidP="00E56599">
      <w:pPr>
        <w:numPr>
          <w:ilvl w:val="0"/>
          <w:numId w:val="33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E56599">
        <w:rPr>
          <w:rFonts w:ascii="Verdana" w:eastAsia="Calibri" w:hAnsi="Verdana"/>
          <w:sz w:val="22"/>
          <w:szCs w:val="22"/>
        </w:rPr>
        <w:t xml:space="preserve">Kandydaci, którzy z powodu braku miejsc nie zostali zakwalifikowani do udziału </w:t>
      </w:r>
      <w:r w:rsidR="00224DFB">
        <w:rPr>
          <w:rFonts w:ascii="Verdana" w:eastAsia="Calibri" w:hAnsi="Verdana"/>
          <w:sz w:val="22"/>
          <w:szCs w:val="22"/>
        </w:rPr>
        <w:br/>
      </w:r>
      <w:r w:rsidRPr="00E56599">
        <w:rPr>
          <w:rFonts w:ascii="Verdana" w:eastAsia="Calibri" w:hAnsi="Verdana"/>
          <w:sz w:val="22"/>
          <w:szCs w:val="22"/>
        </w:rPr>
        <w:t>w projekcie zostaną uwzględnieni na listach rezerwowych poszczególnych grup docelowych, a w przypadku zwolnienia się miejsca w projekcie będą</w:t>
      </w:r>
      <w:r w:rsidR="00224DFB">
        <w:rPr>
          <w:rFonts w:ascii="Verdana" w:eastAsia="Calibri" w:hAnsi="Verdana"/>
          <w:sz w:val="22"/>
          <w:szCs w:val="22"/>
        </w:rPr>
        <w:t xml:space="preserve"> oni</w:t>
      </w:r>
      <w:r w:rsidRPr="00E56599">
        <w:rPr>
          <w:rFonts w:ascii="Verdana" w:eastAsia="Calibri" w:hAnsi="Verdana"/>
          <w:sz w:val="22"/>
          <w:szCs w:val="22"/>
        </w:rPr>
        <w:t xml:space="preserve"> brani pod uwagę w pierwszej kolejności.</w:t>
      </w:r>
    </w:p>
    <w:p w14:paraId="2EF851F6" w14:textId="77777777" w:rsidR="009C5289" w:rsidRPr="002C2AC6" w:rsidRDefault="009C5289" w:rsidP="004624D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hAnsi="Verdana" w:cs="Arial"/>
          <w:b/>
          <w:sz w:val="22"/>
          <w:szCs w:val="22"/>
        </w:rPr>
      </w:pPr>
    </w:p>
    <w:p w14:paraId="076D08B6" w14:textId="77777777" w:rsidR="002605E5" w:rsidRPr="002C2AC6" w:rsidRDefault="002605E5" w:rsidP="004624D3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="Calibri" w:hAnsi="Verdana" w:cs="Arial"/>
          <w:kern w:val="0"/>
        </w:rPr>
      </w:pPr>
      <w:r w:rsidRPr="002C2AC6">
        <w:rPr>
          <w:rFonts w:ascii="Verdana" w:hAnsi="Verdana" w:cs="Arial"/>
          <w:b/>
          <w:sz w:val="22"/>
          <w:szCs w:val="22"/>
        </w:rPr>
        <w:t>§</w:t>
      </w:r>
      <w:r w:rsidR="00FF4A78" w:rsidRPr="002C2AC6">
        <w:rPr>
          <w:rFonts w:ascii="Verdana" w:hAnsi="Verdana" w:cs="Arial"/>
          <w:b/>
          <w:sz w:val="22"/>
          <w:szCs w:val="22"/>
        </w:rPr>
        <w:t xml:space="preserve"> </w:t>
      </w:r>
      <w:r w:rsidRPr="002C2AC6">
        <w:rPr>
          <w:rFonts w:ascii="Verdana" w:hAnsi="Verdana" w:cs="Arial"/>
          <w:b/>
          <w:sz w:val="22"/>
          <w:szCs w:val="22"/>
        </w:rPr>
        <w:t>7</w:t>
      </w:r>
    </w:p>
    <w:p w14:paraId="7CF3E663" w14:textId="77777777" w:rsidR="002605E5" w:rsidRPr="002C2AC6" w:rsidRDefault="002605E5" w:rsidP="008F13CA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Nabór Uczestników Projektu</w:t>
      </w:r>
    </w:p>
    <w:p w14:paraId="33DA4D9D" w14:textId="6DFFAB3E" w:rsidR="00763B12" w:rsidRPr="002C2AC6" w:rsidRDefault="00763B12" w:rsidP="00763B12">
      <w:pPr>
        <w:spacing w:after="120" w:line="276" w:lineRule="auto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bCs/>
          <w:i/>
          <w:iCs/>
          <w:sz w:val="22"/>
          <w:szCs w:val="22"/>
        </w:rPr>
        <w:t>Zadanie</w:t>
      </w:r>
      <w:r w:rsidR="00F92D92" w:rsidRPr="002C2AC6">
        <w:rPr>
          <w:rFonts w:ascii="Verdana" w:hAnsi="Verdana" w:cs="Arial"/>
          <w:b/>
          <w:bCs/>
          <w:i/>
          <w:iCs/>
          <w:sz w:val="22"/>
          <w:szCs w:val="22"/>
        </w:rPr>
        <w:t xml:space="preserve"> nr </w:t>
      </w:r>
      <w:r w:rsidR="009A5D8E" w:rsidRPr="002C2AC6">
        <w:rPr>
          <w:rFonts w:ascii="Verdana" w:hAnsi="Verdana" w:cs="Arial"/>
          <w:b/>
          <w:bCs/>
          <w:i/>
          <w:iCs/>
          <w:sz w:val="22"/>
          <w:szCs w:val="22"/>
        </w:rPr>
        <w:t>3</w:t>
      </w:r>
      <w:r w:rsidR="004624D3" w:rsidRPr="002C2AC6">
        <w:rPr>
          <w:rFonts w:ascii="Verdana" w:hAnsi="Verdana" w:cs="Arial"/>
          <w:b/>
          <w:bCs/>
          <w:i/>
          <w:iCs/>
          <w:sz w:val="22"/>
          <w:szCs w:val="22"/>
        </w:rPr>
        <w:t>;</w:t>
      </w:r>
    </w:p>
    <w:p w14:paraId="58E05E5E" w14:textId="60B067BE" w:rsidR="002605E5" w:rsidRPr="002C2AC6" w:rsidRDefault="002605E5" w:rsidP="00634157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Uczestnicy Projektu zostaną wybrani spośród </w:t>
      </w:r>
      <w:r w:rsidRPr="002C2AC6">
        <w:rPr>
          <w:rFonts w:ascii="Verdana" w:hAnsi="Verdana" w:cs="Arial"/>
          <w:i/>
          <w:iCs/>
          <w:sz w:val="22"/>
          <w:szCs w:val="22"/>
        </w:rPr>
        <w:t>uczniów</w:t>
      </w:r>
      <w:r w:rsidR="009A670C" w:rsidRPr="002C2AC6">
        <w:rPr>
          <w:rFonts w:ascii="Verdana" w:hAnsi="Verdana" w:cs="Arial"/>
          <w:sz w:val="22"/>
          <w:szCs w:val="22"/>
        </w:rPr>
        <w:t xml:space="preserve"> </w:t>
      </w:r>
      <w:r w:rsidR="0020633D" w:rsidRPr="002C2AC6">
        <w:rPr>
          <w:rFonts w:ascii="Verdana" w:hAnsi="Verdana" w:cs="Arial"/>
          <w:sz w:val="22"/>
          <w:szCs w:val="22"/>
        </w:rPr>
        <w:t>Szk</w:t>
      </w:r>
      <w:r w:rsidR="009C5289" w:rsidRPr="002C2AC6">
        <w:rPr>
          <w:rFonts w:ascii="Verdana" w:hAnsi="Verdana" w:cs="Arial"/>
          <w:sz w:val="22"/>
          <w:szCs w:val="22"/>
        </w:rPr>
        <w:t>ół Podstawowych Gminy Pelplin,</w:t>
      </w:r>
      <w:r w:rsidRPr="002C2AC6">
        <w:rPr>
          <w:rFonts w:ascii="Verdana" w:hAnsi="Verdana" w:cs="Arial"/>
          <w:sz w:val="22"/>
          <w:szCs w:val="22"/>
        </w:rPr>
        <w:t xml:space="preserve"> w</w:t>
      </w:r>
      <w:r w:rsidR="00D23229" w:rsidRPr="002C2AC6">
        <w:rPr>
          <w:rFonts w:ascii="Verdana" w:hAnsi="Verdana" w:cs="Arial"/>
          <w:sz w:val="22"/>
          <w:szCs w:val="22"/>
        </w:rPr>
        <w:t>skazanych w</w:t>
      </w:r>
      <w:r w:rsidRPr="002C2AC6">
        <w:rPr>
          <w:rFonts w:ascii="Verdana" w:hAnsi="Verdana" w:cs="Arial"/>
          <w:sz w:val="22"/>
          <w:szCs w:val="22"/>
        </w:rPr>
        <w:t xml:space="preserve"> §1</w:t>
      </w:r>
      <w:r w:rsidR="00D01DF5" w:rsidRPr="002C2AC6">
        <w:rPr>
          <w:rFonts w:ascii="Verdana" w:hAnsi="Verdana" w:cs="Arial"/>
          <w:sz w:val="22"/>
          <w:szCs w:val="22"/>
        </w:rPr>
        <w:t>, pkt.4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i/>
          <w:sz w:val="22"/>
          <w:szCs w:val="22"/>
        </w:rPr>
        <w:t xml:space="preserve">Regulaminu rekrutacji </w:t>
      </w:r>
      <w:r w:rsidR="00B506C1" w:rsidRPr="002C2AC6">
        <w:rPr>
          <w:rFonts w:ascii="Verdana" w:hAnsi="Verdana" w:cs="Arial"/>
          <w:i/>
          <w:sz w:val="22"/>
          <w:szCs w:val="22"/>
        </w:rPr>
        <w:t>i uczestnictwa w projekcie</w:t>
      </w:r>
      <w:r w:rsidR="00B506C1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na zasadach, </w:t>
      </w:r>
      <w:r w:rsidR="00F15A67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o których mowa w §6.</w:t>
      </w:r>
    </w:p>
    <w:p w14:paraId="3291304A" w14:textId="77777777" w:rsidR="00E64B52" w:rsidRPr="002C2AC6" w:rsidRDefault="00E64B52" w:rsidP="00634157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lastRenderedPageBreak/>
        <w:t xml:space="preserve">Warunkiem zakwalifikowania </w:t>
      </w:r>
      <w:r w:rsidR="005C7964" w:rsidRPr="002C2AC6">
        <w:rPr>
          <w:rFonts w:ascii="Verdana" w:hAnsi="Verdana" w:cs="Arial"/>
          <w:sz w:val="22"/>
          <w:szCs w:val="22"/>
        </w:rPr>
        <w:t>uczestnika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7B05FE" w:rsidRPr="002C2AC6">
        <w:rPr>
          <w:rFonts w:ascii="Verdana" w:hAnsi="Verdana" w:cs="Arial"/>
          <w:sz w:val="22"/>
          <w:szCs w:val="22"/>
        </w:rPr>
        <w:t>do</w:t>
      </w:r>
      <w:r w:rsidRPr="002C2AC6">
        <w:rPr>
          <w:rFonts w:ascii="Verdana" w:hAnsi="Verdana" w:cs="Arial"/>
          <w:sz w:val="22"/>
          <w:szCs w:val="22"/>
        </w:rPr>
        <w:t xml:space="preserve"> wybranego/wybranych rodzajów zajęć jest wypełnienie i złożenie w punkcie rekrutacyjnym</w:t>
      </w:r>
      <w:r w:rsidR="00D16A78" w:rsidRPr="002C2AC6">
        <w:rPr>
          <w:rFonts w:ascii="Verdana" w:hAnsi="Verdana" w:cs="Arial"/>
          <w:sz w:val="22"/>
          <w:szCs w:val="22"/>
        </w:rPr>
        <w:t>,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AC6BD2" w:rsidRPr="002C2AC6">
        <w:rPr>
          <w:rFonts w:ascii="Verdana" w:hAnsi="Verdana" w:cs="Arial"/>
          <w:i/>
          <w:iCs/>
          <w:sz w:val="22"/>
          <w:szCs w:val="22"/>
        </w:rPr>
        <w:t>A</w:t>
      </w:r>
      <w:r w:rsidR="0004636F" w:rsidRPr="002C2AC6">
        <w:rPr>
          <w:rFonts w:ascii="Verdana" w:hAnsi="Verdana" w:cs="Arial"/>
          <w:i/>
          <w:iCs/>
          <w:sz w:val="22"/>
          <w:szCs w:val="22"/>
        </w:rPr>
        <w:t xml:space="preserve">nkiety </w:t>
      </w:r>
      <w:r w:rsidR="00AC6BD2" w:rsidRPr="002C2AC6">
        <w:rPr>
          <w:rFonts w:ascii="Verdana" w:hAnsi="Verdana" w:cs="Arial"/>
          <w:i/>
          <w:iCs/>
          <w:sz w:val="22"/>
          <w:szCs w:val="22"/>
        </w:rPr>
        <w:t>R</w:t>
      </w:r>
      <w:r w:rsidR="0004636F" w:rsidRPr="002C2AC6">
        <w:rPr>
          <w:rFonts w:ascii="Verdana" w:hAnsi="Verdana" w:cs="Arial"/>
          <w:i/>
          <w:iCs/>
          <w:sz w:val="22"/>
          <w:szCs w:val="22"/>
        </w:rPr>
        <w:t>ekrutacyjnej</w:t>
      </w:r>
      <w:r w:rsidRPr="002C2AC6">
        <w:rPr>
          <w:rFonts w:ascii="Verdana" w:hAnsi="Verdana" w:cs="Arial"/>
          <w:sz w:val="22"/>
          <w:szCs w:val="22"/>
        </w:rPr>
        <w:t>, która stanowi</w:t>
      </w:r>
      <w:r w:rsidR="00D16A78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b/>
          <w:bCs/>
          <w:sz w:val="22"/>
          <w:szCs w:val="22"/>
        </w:rPr>
        <w:t xml:space="preserve">Załącznik Nr </w:t>
      </w:r>
      <w:r w:rsidR="001F15EE" w:rsidRPr="002C2AC6">
        <w:rPr>
          <w:rFonts w:ascii="Verdana" w:hAnsi="Verdana" w:cs="Arial"/>
          <w:b/>
          <w:bCs/>
          <w:sz w:val="22"/>
          <w:szCs w:val="22"/>
        </w:rPr>
        <w:t>1</w:t>
      </w:r>
      <w:r w:rsidRPr="002C2AC6">
        <w:rPr>
          <w:rFonts w:ascii="Verdana" w:hAnsi="Verdana" w:cs="Arial"/>
          <w:sz w:val="22"/>
          <w:szCs w:val="22"/>
        </w:rPr>
        <w:t xml:space="preserve"> do niniejszego Regulaminu.</w:t>
      </w:r>
    </w:p>
    <w:p w14:paraId="06F64F31" w14:textId="77777777" w:rsidR="00F902EE" w:rsidRPr="002C2AC6" w:rsidRDefault="00F902EE" w:rsidP="00634157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Ankieta </w:t>
      </w:r>
      <w:r w:rsidR="00AC6BD2" w:rsidRPr="002C2AC6">
        <w:rPr>
          <w:rFonts w:ascii="Verdana" w:hAnsi="Verdana" w:cs="Arial"/>
          <w:sz w:val="22"/>
          <w:szCs w:val="22"/>
        </w:rPr>
        <w:t>R</w:t>
      </w:r>
      <w:r w:rsidRPr="002C2AC6">
        <w:rPr>
          <w:rFonts w:ascii="Verdana" w:hAnsi="Verdana" w:cs="Arial"/>
          <w:sz w:val="22"/>
          <w:szCs w:val="22"/>
        </w:rPr>
        <w:t xml:space="preserve">ekrutacyjna - zawiera dane osobowe pozwalające na ocenę kwalifikowalności UP tj.: potwierdzające status ucznia </w:t>
      </w:r>
      <w:r w:rsidR="00D6584E" w:rsidRPr="002C2AC6">
        <w:rPr>
          <w:rFonts w:ascii="Verdana" w:hAnsi="Verdana" w:cs="Arial"/>
          <w:sz w:val="22"/>
          <w:szCs w:val="22"/>
        </w:rPr>
        <w:t>szkoły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D01DF5" w:rsidRPr="002C2AC6">
        <w:rPr>
          <w:rFonts w:ascii="Verdana" w:hAnsi="Verdana" w:cs="Arial"/>
          <w:sz w:val="22"/>
          <w:szCs w:val="22"/>
        </w:rPr>
        <w:t>objętego wsparciem</w:t>
      </w:r>
      <w:r w:rsidRPr="002C2AC6">
        <w:rPr>
          <w:rFonts w:ascii="Verdana" w:hAnsi="Verdana" w:cs="Arial"/>
          <w:sz w:val="22"/>
          <w:szCs w:val="22"/>
        </w:rPr>
        <w:t>; informacje dotyczące miejsca zamieszkania; oświadczenie o niepełnosprawności</w:t>
      </w:r>
      <w:r w:rsidR="00D01DF5" w:rsidRPr="002C2AC6">
        <w:rPr>
          <w:rFonts w:ascii="Verdana" w:hAnsi="Verdana" w:cs="Arial"/>
          <w:sz w:val="22"/>
          <w:szCs w:val="22"/>
        </w:rPr>
        <w:t xml:space="preserve">; </w:t>
      </w:r>
      <w:r w:rsidRPr="002C2AC6">
        <w:rPr>
          <w:rFonts w:ascii="Verdana" w:hAnsi="Verdana" w:cs="Arial"/>
          <w:sz w:val="22"/>
          <w:szCs w:val="22"/>
        </w:rPr>
        <w:t>płeć, wiek</w:t>
      </w:r>
      <w:r w:rsidR="00D01DF5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oraz inne niezbędne dane potrzebne do monitorowania wskaźników.</w:t>
      </w:r>
    </w:p>
    <w:p w14:paraId="3248C924" w14:textId="77777777" w:rsidR="00F902EE" w:rsidRPr="002C2AC6" w:rsidRDefault="00F902EE" w:rsidP="00634157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Konieczne będzie także okazanie do wglądu poniższych dokumentów (jeśli dotyczą uczestnika projektu): </w:t>
      </w:r>
    </w:p>
    <w:p w14:paraId="2D5948B7" w14:textId="77777777" w:rsidR="00F902EE" w:rsidRDefault="00F902EE" w:rsidP="00634157">
      <w:pPr>
        <w:numPr>
          <w:ilvl w:val="0"/>
          <w:numId w:val="18"/>
        </w:num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orzeczenie o niepełnosprawności;</w:t>
      </w:r>
    </w:p>
    <w:p w14:paraId="309B961E" w14:textId="77777777" w:rsidR="001B7CCA" w:rsidRDefault="00F902EE" w:rsidP="001B7CCA">
      <w:pPr>
        <w:numPr>
          <w:ilvl w:val="0"/>
          <w:numId w:val="18"/>
        </w:num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orzeczenie o potrzebie kształcenia specjalnego, wydane przez PPP na podstawie ustawy z dn.14.12.2016 - Prawo oświatowe</w:t>
      </w:r>
      <w:r w:rsidR="001B7CCA">
        <w:rPr>
          <w:rFonts w:ascii="Verdana" w:hAnsi="Verdana" w:cs="Arial"/>
          <w:sz w:val="22"/>
          <w:szCs w:val="22"/>
        </w:rPr>
        <w:t>;</w:t>
      </w:r>
    </w:p>
    <w:p w14:paraId="24563A7C" w14:textId="41336AEA" w:rsidR="001B7CCA" w:rsidRPr="00861B76" w:rsidRDefault="001B7CCA" w:rsidP="001B7CCA">
      <w:pPr>
        <w:numPr>
          <w:ilvl w:val="0"/>
          <w:numId w:val="18"/>
        </w:numPr>
        <w:spacing w:after="120" w:line="276" w:lineRule="auto"/>
        <w:jc w:val="both"/>
        <w:rPr>
          <w:rFonts w:ascii="Verdana" w:hAnsi="Verdana" w:cs="Arial"/>
          <w:sz w:val="22"/>
          <w:szCs w:val="22"/>
        </w:rPr>
      </w:pPr>
      <w:r w:rsidRPr="00861B76">
        <w:rPr>
          <w:rFonts w:ascii="Verdana" w:hAnsi="Verdana" w:cs="Arial"/>
          <w:sz w:val="22"/>
          <w:szCs w:val="22"/>
        </w:rPr>
        <w:t xml:space="preserve"> opinie wydane przez pracowników szkół biorących udział w projekcie, wskazujące konieczność treningu umiejętności społecznych i intelektualnych.</w:t>
      </w:r>
    </w:p>
    <w:p w14:paraId="554757C4" w14:textId="0FEB9045" w:rsidR="00F902EE" w:rsidRPr="002C2AC6" w:rsidRDefault="00F902EE" w:rsidP="001B7CCA">
      <w:pPr>
        <w:spacing w:after="120" w:line="276" w:lineRule="auto"/>
        <w:ind w:left="720"/>
        <w:jc w:val="both"/>
        <w:rPr>
          <w:rFonts w:ascii="Verdana" w:hAnsi="Verdana" w:cs="Arial"/>
          <w:sz w:val="22"/>
          <w:szCs w:val="22"/>
        </w:rPr>
      </w:pPr>
    </w:p>
    <w:p w14:paraId="2CFED864" w14:textId="77777777" w:rsidR="00F902EE" w:rsidRPr="002C2AC6" w:rsidRDefault="00F902EE" w:rsidP="00634157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Dokumenty przedstawiane do wglądu będą potwierdzane przez osoby rekrutujące wpisem do </w:t>
      </w:r>
      <w:r w:rsidR="00AC6BD2" w:rsidRPr="002C2AC6">
        <w:rPr>
          <w:rFonts w:ascii="Verdana" w:hAnsi="Verdana" w:cs="Arial"/>
          <w:i/>
          <w:iCs/>
          <w:sz w:val="22"/>
          <w:szCs w:val="22"/>
        </w:rPr>
        <w:t>A</w:t>
      </w:r>
      <w:r w:rsidRPr="002C2AC6">
        <w:rPr>
          <w:rFonts w:ascii="Verdana" w:hAnsi="Verdana" w:cs="Arial"/>
          <w:i/>
          <w:iCs/>
          <w:sz w:val="22"/>
          <w:szCs w:val="22"/>
        </w:rPr>
        <w:t xml:space="preserve">nkiety </w:t>
      </w:r>
      <w:r w:rsidR="00AC6BD2" w:rsidRPr="002C2AC6">
        <w:rPr>
          <w:rFonts w:ascii="Verdana" w:hAnsi="Verdana" w:cs="Arial"/>
          <w:i/>
          <w:iCs/>
          <w:sz w:val="22"/>
          <w:szCs w:val="22"/>
        </w:rPr>
        <w:t>Re</w:t>
      </w:r>
      <w:r w:rsidRPr="002C2AC6">
        <w:rPr>
          <w:rFonts w:ascii="Verdana" w:hAnsi="Verdana" w:cs="Arial"/>
          <w:i/>
          <w:iCs/>
          <w:sz w:val="22"/>
          <w:szCs w:val="22"/>
        </w:rPr>
        <w:t>krutacyjnej</w:t>
      </w:r>
      <w:r w:rsidRPr="002C2AC6">
        <w:rPr>
          <w:rFonts w:ascii="Verdana" w:hAnsi="Verdana" w:cs="Arial"/>
          <w:sz w:val="22"/>
          <w:szCs w:val="22"/>
        </w:rPr>
        <w:t>.</w:t>
      </w:r>
    </w:p>
    <w:p w14:paraId="47C0342B" w14:textId="77777777" w:rsidR="00F902EE" w:rsidRPr="002C2AC6" w:rsidRDefault="00F902EE" w:rsidP="00634157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Kwalifikowalność UP potwierdzana będzie na etapie rekrutacji do projektu, najpóźniej przed udzieleniem pierwszej formy wsparcia.</w:t>
      </w:r>
    </w:p>
    <w:p w14:paraId="339E262C" w14:textId="0A530F25" w:rsidR="00F92D92" w:rsidRPr="002C2AC6" w:rsidRDefault="00F92D92" w:rsidP="00F92D92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O udziale w projekcie decyduje </w:t>
      </w:r>
      <w:r w:rsidRPr="002C2AC6">
        <w:rPr>
          <w:rFonts w:ascii="Verdana" w:hAnsi="Verdana" w:cs="Arial"/>
          <w:i/>
          <w:iCs/>
          <w:sz w:val="22"/>
          <w:szCs w:val="22"/>
        </w:rPr>
        <w:t>Lista Rankingowa</w:t>
      </w:r>
      <w:r w:rsidRPr="002C2AC6">
        <w:rPr>
          <w:rFonts w:ascii="Verdana" w:hAnsi="Verdana" w:cs="Arial"/>
          <w:b/>
          <w:bCs/>
          <w:sz w:val="22"/>
          <w:szCs w:val="22"/>
        </w:rPr>
        <w:t>.</w:t>
      </w:r>
      <w:r w:rsidRPr="002C2AC6">
        <w:rPr>
          <w:rFonts w:ascii="Verdana" w:hAnsi="Verdana" w:cs="Arial"/>
          <w:sz w:val="22"/>
          <w:szCs w:val="22"/>
        </w:rPr>
        <w:t xml:space="preserve"> W przypadku braku miejsc określonych w</w:t>
      </w:r>
      <w:r w:rsidR="00F15A67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projekcie, tworzona jest lista rezerwowa.</w:t>
      </w:r>
    </w:p>
    <w:p w14:paraId="552B2393" w14:textId="3B5E48EC" w:rsidR="00E40C80" w:rsidRPr="002C2AC6" w:rsidRDefault="00591121" w:rsidP="00634157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K</w:t>
      </w:r>
      <w:r w:rsidR="0004636F" w:rsidRPr="002C2AC6">
        <w:rPr>
          <w:rFonts w:ascii="Verdana" w:hAnsi="Verdana" w:cs="Arial"/>
          <w:sz w:val="22"/>
          <w:szCs w:val="22"/>
        </w:rPr>
        <w:t xml:space="preserve">omisja </w:t>
      </w:r>
      <w:r w:rsidR="00D23229" w:rsidRPr="002C2AC6">
        <w:rPr>
          <w:rFonts w:ascii="Verdana" w:hAnsi="Verdana" w:cs="Arial"/>
          <w:sz w:val="22"/>
          <w:szCs w:val="22"/>
        </w:rPr>
        <w:t>R</w:t>
      </w:r>
      <w:r w:rsidR="0004636F" w:rsidRPr="002C2AC6">
        <w:rPr>
          <w:rFonts w:ascii="Verdana" w:hAnsi="Verdana" w:cs="Arial"/>
          <w:sz w:val="22"/>
          <w:szCs w:val="22"/>
        </w:rPr>
        <w:t>ekrutacyjna</w:t>
      </w:r>
      <w:r w:rsidR="007B5941" w:rsidRPr="002C2AC6">
        <w:rPr>
          <w:rFonts w:ascii="Verdana" w:hAnsi="Verdana" w:cs="Arial"/>
          <w:sz w:val="22"/>
          <w:szCs w:val="22"/>
        </w:rPr>
        <w:t xml:space="preserve">, na podstawie </w:t>
      </w:r>
      <w:r w:rsidR="00AC6BD2" w:rsidRPr="002C2AC6">
        <w:rPr>
          <w:rFonts w:ascii="Verdana" w:hAnsi="Verdana" w:cs="Arial"/>
          <w:i/>
          <w:iCs/>
          <w:sz w:val="22"/>
          <w:szCs w:val="22"/>
        </w:rPr>
        <w:t>A</w:t>
      </w:r>
      <w:r w:rsidR="007B5941" w:rsidRPr="002C2AC6">
        <w:rPr>
          <w:rFonts w:ascii="Verdana" w:hAnsi="Verdana" w:cs="Arial"/>
          <w:i/>
          <w:iCs/>
          <w:sz w:val="22"/>
          <w:szCs w:val="22"/>
        </w:rPr>
        <w:t>nkiet</w:t>
      </w:r>
      <w:r w:rsidR="00AC6BD2" w:rsidRPr="002C2AC6">
        <w:rPr>
          <w:rFonts w:ascii="Verdana" w:hAnsi="Verdana" w:cs="Arial"/>
          <w:i/>
          <w:iCs/>
          <w:sz w:val="22"/>
          <w:szCs w:val="22"/>
        </w:rPr>
        <w:t xml:space="preserve"> Rekrutacyjnych</w:t>
      </w:r>
      <w:r w:rsidR="007B5941" w:rsidRPr="002C2AC6">
        <w:rPr>
          <w:rFonts w:ascii="Verdana" w:hAnsi="Verdana" w:cs="Arial"/>
          <w:sz w:val="22"/>
          <w:szCs w:val="22"/>
        </w:rPr>
        <w:t xml:space="preserve">, oświadczeń i powyższych kryteriów, </w:t>
      </w:r>
      <w:r w:rsidR="007B05FE" w:rsidRPr="002C2AC6">
        <w:rPr>
          <w:rFonts w:ascii="Verdana" w:hAnsi="Verdana" w:cs="Arial"/>
          <w:sz w:val="22"/>
          <w:szCs w:val="22"/>
        </w:rPr>
        <w:t>kwalifikuje uczestnik</w:t>
      </w:r>
      <w:r w:rsidR="00E40C80" w:rsidRPr="002C2AC6">
        <w:rPr>
          <w:rFonts w:ascii="Verdana" w:hAnsi="Verdana" w:cs="Arial"/>
          <w:sz w:val="22"/>
          <w:szCs w:val="22"/>
        </w:rPr>
        <w:t>ów</w:t>
      </w:r>
      <w:r w:rsidR="007B05FE" w:rsidRPr="002C2AC6">
        <w:rPr>
          <w:rFonts w:ascii="Verdana" w:hAnsi="Verdana" w:cs="Arial"/>
          <w:sz w:val="22"/>
          <w:szCs w:val="22"/>
        </w:rPr>
        <w:t xml:space="preserve"> do udziału w projekcie tworząc </w:t>
      </w:r>
      <w:r w:rsidR="007B5941" w:rsidRPr="002C2AC6">
        <w:rPr>
          <w:rFonts w:ascii="Verdana" w:hAnsi="Verdana" w:cs="Arial"/>
          <w:sz w:val="22"/>
          <w:szCs w:val="22"/>
        </w:rPr>
        <w:t>grupy zajęciowe</w:t>
      </w:r>
      <w:r w:rsidR="00E40C80" w:rsidRPr="002C2AC6">
        <w:rPr>
          <w:rFonts w:ascii="Verdana" w:hAnsi="Verdana" w:cs="Arial"/>
          <w:sz w:val="22"/>
          <w:szCs w:val="22"/>
        </w:rPr>
        <w:t>. W</w:t>
      </w:r>
      <w:r w:rsidR="007B05FE" w:rsidRPr="002C2AC6">
        <w:rPr>
          <w:rFonts w:ascii="Verdana" w:hAnsi="Verdana" w:cs="Arial"/>
          <w:sz w:val="22"/>
          <w:szCs w:val="22"/>
        </w:rPr>
        <w:t xml:space="preserve"> przypadku braku miejsc określonych w</w:t>
      </w:r>
      <w:r w:rsidR="00F15A67">
        <w:rPr>
          <w:rFonts w:ascii="Verdana" w:hAnsi="Verdana" w:cs="Arial"/>
          <w:sz w:val="22"/>
          <w:szCs w:val="22"/>
        </w:rPr>
        <w:t xml:space="preserve"> </w:t>
      </w:r>
      <w:r w:rsidR="007B05FE" w:rsidRPr="002C2AC6">
        <w:rPr>
          <w:rFonts w:ascii="Verdana" w:hAnsi="Verdana" w:cs="Arial"/>
          <w:sz w:val="22"/>
          <w:szCs w:val="22"/>
        </w:rPr>
        <w:t>projekcie</w:t>
      </w:r>
      <w:r w:rsidR="00E40C80" w:rsidRPr="002C2AC6">
        <w:rPr>
          <w:rFonts w:ascii="Verdana" w:hAnsi="Verdana" w:cs="Arial"/>
          <w:sz w:val="22"/>
          <w:szCs w:val="22"/>
        </w:rPr>
        <w:t xml:space="preserve">, Komisja </w:t>
      </w:r>
      <w:r w:rsidR="007B05FE" w:rsidRPr="002C2AC6">
        <w:rPr>
          <w:rFonts w:ascii="Verdana" w:hAnsi="Verdana" w:cs="Arial"/>
          <w:sz w:val="22"/>
          <w:szCs w:val="22"/>
        </w:rPr>
        <w:t>umieszcza aplikującego ucznia</w:t>
      </w:r>
      <w:r w:rsidR="00F15A67">
        <w:rPr>
          <w:rFonts w:ascii="Verdana" w:hAnsi="Verdana" w:cs="Arial"/>
          <w:sz w:val="22"/>
          <w:szCs w:val="22"/>
        </w:rPr>
        <w:t xml:space="preserve"> </w:t>
      </w:r>
      <w:r w:rsidR="007B05FE" w:rsidRPr="002C2AC6">
        <w:rPr>
          <w:rFonts w:ascii="Verdana" w:hAnsi="Verdana" w:cs="Arial"/>
          <w:sz w:val="22"/>
          <w:szCs w:val="22"/>
        </w:rPr>
        <w:t>na liście rezerwowej.</w:t>
      </w:r>
    </w:p>
    <w:p w14:paraId="7300A414" w14:textId="2CCF0C4E" w:rsidR="007B6498" w:rsidRPr="002C2AC6" w:rsidRDefault="002605E5" w:rsidP="00E56599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Uczeń, który w wyniku rekrutacji zakwalifikował się do udziału w projekcie, co zostało potwierdzone w </w:t>
      </w:r>
      <w:r w:rsidR="00E40C80" w:rsidRPr="002C2AC6">
        <w:rPr>
          <w:rFonts w:ascii="Verdana" w:hAnsi="Verdana" w:cs="Arial"/>
          <w:bCs/>
          <w:i/>
          <w:iCs/>
          <w:sz w:val="22"/>
          <w:szCs w:val="22"/>
        </w:rPr>
        <w:t>Protokole z posiedzenia komisji rekrutacyjnej</w:t>
      </w:r>
      <w:r w:rsidR="007B05FE" w:rsidRPr="002C2AC6">
        <w:rPr>
          <w:rFonts w:ascii="Verdana" w:hAnsi="Verdana" w:cs="Arial"/>
          <w:sz w:val="22"/>
          <w:szCs w:val="22"/>
        </w:rPr>
        <w:t>,</w:t>
      </w:r>
      <w:r w:rsidR="00E40C80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zost</w:t>
      </w:r>
      <w:r w:rsidR="00F078FB" w:rsidRPr="002C2AC6">
        <w:rPr>
          <w:rFonts w:ascii="Verdana" w:hAnsi="Verdana" w:cs="Arial"/>
          <w:sz w:val="22"/>
          <w:szCs w:val="22"/>
        </w:rPr>
        <w:t xml:space="preserve">aje pełnoprawnym Uczestnikiem </w:t>
      </w:r>
      <w:r w:rsidR="00AC6BD2" w:rsidRPr="002C2AC6">
        <w:rPr>
          <w:rFonts w:ascii="Verdana" w:hAnsi="Verdana" w:cs="Arial"/>
          <w:sz w:val="22"/>
          <w:szCs w:val="22"/>
        </w:rPr>
        <w:t>P</w:t>
      </w:r>
      <w:r w:rsidRPr="002C2AC6">
        <w:rPr>
          <w:rFonts w:ascii="Verdana" w:hAnsi="Verdana" w:cs="Arial"/>
          <w:sz w:val="22"/>
          <w:szCs w:val="22"/>
        </w:rPr>
        <w:t xml:space="preserve">rojektu </w:t>
      </w:r>
      <w:r w:rsidR="00F92D92" w:rsidRPr="002C2AC6">
        <w:rPr>
          <w:rFonts w:ascii="Verdana" w:hAnsi="Verdana" w:cs="Arial"/>
          <w:sz w:val="22"/>
          <w:szCs w:val="22"/>
        </w:rPr>
        <w:t>i wypełnia deklarację uczestnictwa w Projekcie stanowiąc</w:t>
      </w:r>
      <w:r w:rsidR="008173AC">
        <w:rPr>
          <w:rFonts w:ascii="Verdana" w:hAnsi="Verdana" w:cs="Arial"/>
          <w:sz w:val="22"/>
          <w:szCs w:val="22"/>
        </w:rPr>
        <w:t>ą</w:t>
      </w:r>
      <w:r w:rsidR="00F92D92" w:rsidRPr="002C2AC6">
        <w:rPr>
          <w:rFonts w:ascii="Verdana" w:hAnsi="Verdana" w:cs="Arial"/>
          <w:sz w:val="22"/>
          <w:szCs w:val="22"/>
        </w:rPr>
        <w:t xml:space="preserve"> </w:t>
      </w:r>
      <w:r w:rsidR="00F92D92" w:rsidRPr="002C2AC6">
        <w:rPr>
          <w:rFonts w:ascii="Verdana" w:hAnsi="Verdana" w:cs="Arial"/>
          <w:b/>
          <w:bCs/>
          <w:sz w:val="22"/>
          <w:szCs w:val="22"/>
        </w:rPr>
        <w:t xml:space="preserve">Załącznik Nr 2 </w:t>
      </w:r>
      <w:r w:rsidR="00F92D92" w:rsidRPr="002C2AC6">
        <w:rPr>
          <w:rFonts w:ascii="Verdana" w:hAnsi="Verdana" w:cs="Arial"/>
          <w:sz w:val="22"/>
          <w:szCs w:val="22"/>
        </w:rPr>
        <w:t>do niniejszego Regulaminu</w:t>
      </w:r>
      <w:r w:rsidR="00F92D92" w:rsidRPr="002C2AC6">
        <w:rPr>
          <w:rFonts w:ascii="Verdana" w:hAnsi="Verdana" w:cs="Arial"/>
          <w:b/>
          <w:bCs/>
          <w:sz w:val="22"/>
          <w:szCs w:val="22"/>
        </w:rPr>
        <w:t>.</w:t>
      </w:r>
    </w:p>
    <w:p w14:paraId="7AA37FC2" w14:textId="77777777" w:rsidR="00763B12" w:rsidRPr="002C2AC6" w:rsidRDefault="00763B12" w:rsidP="00763B12">
      <w:pPr>
        <w:spacing w:after="120" w:line="276" w:lineRule="auto"/>
        <w:rPr>
          <w:rFonts w:ascii="Verdana" w:hAnsi="Verdana" w:cs="Arial"/>
          <w:b/>
          <w:bCs/>
          <w:i/>
          <w:iCs/>
          <w:sz w:val="22"/>
          <w:szCs w:val="22"/>
        </w:rPr>
      </w:pPr>
      <w:r w:rsidRPr="002C2AC6">
        <w:rPr>
          <w:rFonts w:ascii="Verdana" w:hAnsi="Verdana" w:cs="Arial"/>
          <w:b/>
          <w:bCs/>
          <w:i/>
          <w:iCs/>
          <w:sz w:val="22"/>
          <w:szCs w:val="22"/>
        </w:rPr>
        <w:t>Zadanie</w:t>
      </w:r>
      <w:r w:rsidR="00F92D92" w:rsidRPr="002C2AC6">
        <w:rPr>
          <w:rFonts w:ascii="Verdana" w:hAnsi="Verdana" w:cs="Arial"/>
          <w:b/>
          <w:bCs/>
          <w:i/>
          <w:iCs/>
          <w:sz w:val="22"/>
          <w:szCs w:val="22"/>
        </w:rPr>
        <w:t xml:space="preserve"> nr</w:t>
      </w:r>
      <w:r w:rsidRPr="002C2AC6">
        <w:rPr>
          <w:rFonts w:ascii="Verdana" w:hAnsi="Verdana" w:cs="Arial"/>
          <w:b/>
          <w:bCs/>
          <w:i/>
          <w:iCs/>
          <w:sz w:val="22"/>
          <w:szCs w:val="22"/>
        </w:rPr>
        <w:t xml:space="preserve"> </w:t>
      </w:r>
      <w:r w:rsidR="009A5D8E" w:rsidRPr="002C2AC6">
        <w:rPr>
          <w:rFonts w:ascii="Verdana" w:hAnsi="Verdana" w:cs="Arial"/>
          <w:b/>
          <w:bCs/>
          <w:i/>
          <w:iCs/>
          <w:sz w:val="22"/>
          <w:szCs w:val="22"/>
        </w:rPr>
        <w:t>2</w:t>
      </w:r>
      <w:r w:rsidRPr="002C2AC6">
        <w:rPr>
          <w:rFonts w:ascii="Verdana" w:hAnsi="Verdana" w:cs="Arial"/>
          <w:b/>
          <w:bCs/>
          <w:i/>
          <w:iCs/>
          <w:sz w:val="22"/>
          <w:szCs w:val="22"/>
        </w:rPr>
        <w:t>:</w:t>
      </w:r>
    </w:p>
    <w:p w14:paraId="6D693647" w14:textId="2F192A57" w:rsidR="005E450B" w:rsidRPr="002C2AC6" w:rsidRDefault="005E450B" w:rsidP="005E450B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Uczestnicy Projektu zostaną wybrani spośród </w:t>
      </w:r>
      <w:r w:rsidRPr="002C2AC6">
        <w:rPr>
          <w:rFonts w:ascii="Verdana" w:hAnsi="Verdana" w:cs="Arial"/>
          <w:i/>
          <w:iCs/>
          <w:sz w:val="22"/>
          <w:szCs w:val="22"/>
        </w:rPr>
        <w:t>nauczycieli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81181C" w:rsidRPr="0081181C">
        <w:rPr>
          <w:rFonts w:ascii="Verdana" w:hAnsi="Verdana"/>
          <w:i/>
          <w:sz w:val="22"/>
          <w:szCs w:val="22"/>
        </w:rPr>
        <w:t>szkół objętych</w:t>
      </w:r>
      <w:r w:rsidR="0081181C">
        <w:rPr>
          <w:rFonts w:ascii="Verdana" w:hAnsi="Verdana"/>
          <w:sz w:val="22"/>
          <w:szCs w:val="22"/>
        </w:rPr>
        <w:t xml:space="preserve"> wsparciem</w:t>
      </w:r>
      <w:r w:rsidR="0081181C" w:rsidRPr="002C2AC6" w:rsidDel="0081181C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na zasadach, o których mowa w</w:t>
      </w:r>
      <w:r w:rsidR="00F92D92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§6.</w:t>
      </w:r>
    </w:p>
    <w:p w14:paraId="785424EC" w14:textId="77777777" w:rsidR="005E450B" w:rsidRPr="002C2AC6" w:rsidRDefault="005E450B" w:rsidP="005E450B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Warunkiem zakwalifikowania uczestnika do wybranego/wybranych rodzajów zajęć jest wypełnienie i złożenie w punkcie rekrutacyjnym, </w:t>
      </w:r>
      <w:r w:rsidR="009845CA" w:rsidRPr="002C2AC6">
        <w:rPr>
          <w:rFonts w:ascii="Verdana" w:hAnsi="Verdana" w:cs="Arial"/>
          <w:i/>
          <w:iCs/>
          <w:sz w:val="22"/>
          <w:szCs w:val="22"/>
        </w:rPr>
        <w:t>Ankiety Rekrutacyjnej</w:t>
      </w:r>
      <w:r w:rsidRPr="002C2AC6">
        <w:rPr>
          <w:rFonts w:ascii="Verdana" w:hAnsi="Verdana" w:cs="Arial"/>
          <w:sz w:val="22"/>
          <w:szCs w:val="22"/>
        </w:rPr>
        <w:t xml:space="preserve">, która stanowi </w:t>
      </w:r>
      <w:r w:rsidRPr="002C2AC6">
        <w:rPr>
          <w:rFonts w:ascii="Verdana" w:hAnsi="Verdana" w:cs="Arial"/>
          <w:b/>
          <w:bCs/>
          <w:sz w:val="22"/>
          <w:szCs w:val="22"/>
        </w:rPr>
        <w:t xml:space="preserve">Załącznik Nr </w:t>
      </w:r>
      <w:r w:rsidR="00F92D92" w:rsidRPr="002C2AC6">
        <w:rPr>
          <w:rFonts w:ascii="Verdana" w:hAnsi="Verdana" w:cs="Arial"/>
          <w:b/>
          <w:bCs/>
          <w:sz w:val="22"/>
          <w:szCs w:val="22"/>
        </w:rPr>
        <w:t>3</w:t>
      </w:r>
      <w:r w:rsidRPr="002C2AC6">
        <w:rPr>
          <w:rFonts w:ascii="Verdana" w:hAnsi="Verdana" w:cs="Arial"/>
          <w:sz w:val="22"/>
          <w:szCs w:val="22"/>
        </w:rPr>
        <w:t xml:space="preserve"> do niniejszego Regulaminu</w:t>
      </w:r>
      <w:r w:rsidR="00F92D92" w:rsidRPr="002C2AC6">
        <w:rPr>
          <w:rFonts w:ascii="Verdana" w:hAnsi="Verdana" w:cs="Arial"/>
          <w:sz w:val="22"/>
          <w:szCs w:val="22"/>
        </w:rPr>
        <w:t xml:space="preserve">. </w:t>
      </w:r>
    </w:p>
    <w:p w14:paraId="4F195790" w14:textId="77777777" w:rsidR="005E450B" w:rsidRPr="002C2AC6" w:rsidRDefault="0090192D" w:rsidP="005E450B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bookmarkStart w:id="18" w:name="_Hlk163504651"/>
      <w:bookmarkStart w:id="19" w:name="_Hlk163596611"/>
      <w:r w:rsidRPr="002C2AC6">
        <w:rPr>
          <w:rFonts w:ascii="Verdana" w:hAnsi="Verdana" w:cs="Arial"/>
          <w:i/>
          <w:iCs/>
          <w:sz w:val="22"/>
          <w:szCs w:val="22"/>
        </w:rPr>
        <w:t>Ankieta Rekrutacyjna</w:t>
      </w:r>
      <w:r w:rsidR="005E450B" w:rsidRPr="002C2AC6">
        <w:rPr>
          <w:rFonts w:ascii="Verdana" w:hAnsi="Verdana" w:cs="Arial"/>
          <w:i/>
          <w:iCs/>
          <w:sz w:val="22"/>
          <w:szCs w:val="22"/>
        </w:rPr>
        <w:t xml:space="preserve"> </w:t>
      </w:r>
      <w:bookmarkEnd w:id="18"/>
      <w:r w:rsidR="005E450B" w:rsidRPr="002C2AC6">
        <w:rPr>
          <w:rFonts w:ascii="Verdana" w:hAnsi="Verdana" w:cs="Arial"/>
          <w:sz w:val="22"/>
          <w:szCs w:val="22"/>
        </w:rPr>
        <w:t xml:space="preserve">- zawiera dane osobowe pozwalające na ocenę kwalifikowalności UP tj.: potwierdzające status </w:t>
      </w:r>
      <w:r w:rsidR="00EE28B6" w:rsidRPr="002C2AC6">
        <w:rPr>
          <w:rFonts w:ascii="Verdana" w:hAnsi="Verdana" w:cs="Arial"/>
          <w:sz w:val="22"/>
          <w:szCs w:val="22"/>
        </w:rPr>
        <w:t>zatrudnienia nauczyciela</w:t>
      </w:r>
      <w:r w:rsidR="005E450B" w:rsidRPr="002C2AC6">
        <w:rPr>
          <w:rFonts w:ascii="Verdana" w:hAnsi="Verdana" w:cs="Arial"/>
          <w:sz w:val="22"/>
          <w:szCs w:val="22"/>
        </w:rPr>
        <w:t xml:space="preserve"> </w:t>
      </w:r>
      <w:r w:rsidR="00D6584E" w:rsidRPr="002C2AC6">
        <w:rPr>
          <w:rFonts w:ascii="Verdana" w:hAnsi="Verdana" w:cs="Arial"/>
          <w:sz w:val="22"/>
          <w:szCs w:val="22"/>
        </w:rPr>
        <w:t>szkoły</w:t>
      </w:r>
      <w:r w:rsidR="00C34860" w:rsidRPr="002C2AC6">
        <w:rPr>
          <w:rFonts w:ascii="Verdana" w:hAnsi="Verdana" w:cs="Arial"/>
          <w:sz w:val="22"/>
          <w:szCs w:val="22"/>
        </w:rPr>
        <w:t>;</w:t>
      </w:r>
      <w:r w:rsidR="005E450B" w:rsidRPr="002C2AC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5E450B" w:rsidRPr="002C2AC6">
        <w:rPr>
          <w:rFonts w:ascii="Verdana" w:hAnsi="Verdana" w:cs="Arial"/>
          <w:sz w:val="22"/>
          <w:szCs w:val="22"/>
        </w:rPr>
        <w:t>informacje dotyczące miejsca zamieszkania; oświadczenie o</w:t>
      </w:r>
      <w:r w:rsidR="00C34860" w:rsidRPr="002C2AC6">
        <w:rPr>
          <w:rFonts w:ascii="Verdana" w:hAnsi="Verdana" w:cs="Arial"/>
          <w:sz w:val="22"/>
          <w:szCs w:val="22"/>
        </w:rPr>
        <w:t> </w:t>
      </w:r>
      <w:r w:rsidR="005E450B" w:rsidRPr="002C2AC6">
        <w:rPr>
          <w:rFonts w:ascii="Verdana" w:hAnsi="Verdana" w:cs="Arial"/>
          <w:sz w:val="22"/>
          <w:szCs w:val="22"/>
        </w:rPr>
        <w:t>niepełnosprawności; płeć, wiek oraz inne niezbędne dane potrzebne do monitorowania wskaźników.</w:t>
      </w:r>
    </w:p>
    <w:bookmarkEnd w:id="19"/>
    <w:p w14:paraId="1A410376" w14:textId="737A266A" w:rsidR="005E450B" w:rsidRPr="002C2AC6" w:rsidRDefault="00763B12" w:rsidP="00634157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lastRenderedPageBreak/>
        <w:t>Kwalifikowalność UP potwierdzana będzie na etapie rekrutacji do projektu, najpóźniej przed udzieleniem pierwszej formy wsparcia.</w:t>
      </w:r>
    </w:p>
    <w:p w14:paraId="4B2E78AB" w14:textId="77777777" w:rsidR="00763B12" w:rsidRPr="002C2AC6" w:rsidRDefault="00763B12" w:rsidP="004202AE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O udziale w projekcie decyduje </w:t>
      </w:r>
      <w:r w:rsidR="00FF1877" w:rsidRPr="002C2AC6">
        <w:rPr>
          <w:rFonts w:ascii="Verdana" w:hAnsi="Verdana" w:cs="Arial"/>
          <w:i/>
          <w:iCs/>
          <w:sz w:val="22"/>
          <w:szCs w:val="22"/>
        </w:rPr>
        <w:t>L</w:t>
      </w:r>
      <w:r w:rsidRPr="002C2AC6">
        <w:rPr>
          <w:rFonts w:ascii="Verdana" w:hAnsi="Verdana" w:cs="Arial"/>
          <w:i/>
          <w:iCs/>
          <w:sz w:val="22"/>
          <w:szCs w:val="22"/>
        </w:rPr>
        <w:t xml:space="preserve">ista </w:t>
      </w:r>
      <w:r w:rsidR="00FF1877" w:rsidRPr="002C2AC6">
        <w:rPr>
          <w:rFonts w:ascii="Verdana" w:hAnsi="Verdana" w:cs="Arial"/>
          <w:i/>
          <w:iCs/>
          <w:sz w:val="22"/>
          <w:szCs w:val="22"/>
        </w:rPr>
        <w:t>R</w:t>
      </w:r>
      <w:r w:rsidRPr="002C2AC6">
        <w:rPr>
          <w:rFonts w:ascii="Verdana" w:hAnsi="Verdana" w:cs="Arial"/>
          <w:i/>
          <w:iCs/>
          <w:sz w:val="22"/>
          <w:szCs w:val="22"/>
        </w:rPr>
        <w:t>ankingowa</w:t>
      </w:r>
      <w:r w:rsidRPr="002C2AC6">
        <w:rPr>
          <w:rFonts w:ascii="Verdana" w:hAnsi="Verdana" w:cs="Arial"/>
          <w:b/>
          <w:bCs/>
          <w:sz w:val="22"/>
          <w:szCs w:val="22"/>
        </w:rPr>
        <w:t>.</w:t>
      </w:r>
      <w:r w:rsidR="004202AE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W przypadku braku miejsc określonych w projekcie, </w:t>
      </w:r>
      <w:r w:rsidR="004202AE" w:rsidRPr="002C2AC6">
        <w:rPr>
          <w:rFonts w:ascii="Verdana" w:hAnsi="Verdana" w:cs="Arial"/>
          <w:sz w:val="22"/>
          <w:szCs w:val="22"/>
        </w:rPr>
        <w:t>tworzona jest</w:t>
      </w:r>
      <w:r w:rsidRPr="002C2AC6">
        <w:rPr>
          <w:rFonts w:ascii="Verdana" w:hAnsi="Verdana" w:cs="Arial"/>
          <w:sz w:val="22"/>
          <w:szCs w:val="22"/>
        </w:rPr>
        <w:t xml:space="preserve"> li</w:t>
      </w:r>
      <w:r w:rsidR="004202AE" w:rsidRPr="002C2AC6">
        <w:rPr>
          <w:rFonts w:ascii="Verdana" w:hAnsi="Verdana" w:cs="Arial"/>
          <w:sz w:val="22"/>
          <w:szCs w:val="22"/>
        </w:rPr>
        <w:t>sta</w:t>
      </w:r>
      <w:r w:rsidRPr="002C2AC6">
        <w:rPr>
          <w:rFonts w:ascii="Verdana" w:hAnsi="Verdana" w:cs="Arial"/>
          <w:sz w:val="22"/>
          <w:szCs w:val="22"/>
        </w:rPr>
        <w:t xml:space="preserve"> rezerwow</w:t>
      </w:r>
      <w:r w:rsidR="004202AE" w:rsidRPr="002C2AC6">
        <w:rPr>
          <w:rFonts w:ascii="Verdana" w:hAnsi="Verdana" w:cs="Arial"/>
          <w:sz w:val="22"/>
          <w:szCs w:val="22"/>
        </w:rPr>
        <w:t>a.</w:t>
      </w:r>
    </w:p>
    <w:p w14:paraId="50D817CE" w14:textId="2BF509D2" w:rsidR="009845CA" w:rsidRPr="002C2AC6" w:rsidRDefault="009845CA" w:rsidP="009845CA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Nauczyciel, który w wyniku rekrutacji zakwalifikował się do udziału w projekcie, co zostało potwierdzone w </w:t>
      </w:r>
      <w:r w:rsidRPr="002C2AC6">
        <w:rPr>
          <w:rFonts w:ascii="Verdana" w:hAnsi="Verdana" w:cs="Arial"/>
          <w:bCs/>
          <w:i/>
          <w:iCs/>
          <w:sz w:val="22"/>
          <w:szCs w:val="22"/>
        </w:rPr>
        <w:t>Protokole z posiedzenia komisji rekrutacyjnej</w:t>
      </w:r>
      <w:r w:rsidRPr="002C2AC6">
        <w:rPr>
          <w:rFonts w:ascii="Verdana" w:hAnsi="Verdana" w:cs="Arial"/>
          <w:sz w:val="22"/>
          <w:szCs w:val="22"/>
        </w:rPr>
        <w:t xml:space="preserve">, zostaje pełnoprawnym Uczestnikiem Projektu </w:t>
      </w:r>
      <w:bookmarkStart w:id="20" w:name="_Hlk175830448"/>
      <w:r w:rsidR="00F92D92" w:rsidRPr="002C2AC6">
        <w:rPr>
          <w:rFonts w:ascii="Verdana" w:hAnsi="Verdana" w:cs="Arial"/>
          <w:sz w:val="22"/>
          <w:szCs w:val="22"/>
        </w:rPr>
        <w:t xml:space="preserve">i wypełnia deklarację uczestnictwa w Projekcie stanowiący </w:t>
      </w:r>
      <w:r w:rsidR="00F92D92" w:rsidRPr="002C2AC6">
        <w:rPr>
          <w:rFonts w:ascii="Verdana" w:hAnsi="Verdana" w:cs="Arial"/>
          <w:b/>
          <w:bCs/>
          <w:sz w:val="22"/>
          <w:szCs w:val="22"/>
        </w:rPr>
        <w:t xml:space="preserve">Załącznik Nr 4 </w:t>
      </w:r>
      <w:r w:rsidR="00F92D92" w:rsidRPr="002C2AC6">
        <w:rPr>
          <w:rFonts w:ascii="Verdana" w:hAnsi="Verdana" w:cs="Arial"/>
          <w:sz w:val="22"/>
          <w:szCs w:val="22"/>
        </w:rPr>
        <w:t>do niniejszego Regulaminu</w:t>
      </w:r>
      <w:r w:rsidR="00F92D92" w:rsidRPr="002C2AC6">
        <w:rPr>
          <w:rFonts w:ascii="Verdana" w:hAnsi="Verdana" w:cs="Arial"/>
          <w:b/>
          <w:bCs/>
          <w:sz w:val="22"/>
          <w:szCs w:val="22"/>
        </w:rPr>
        <w:t>.</w:t>
      </w:r>
      <w:bookmarkEnd w:id="20"/>
    </w:p>
    <w:p w14:paraId="0D1611F4" w14:textId="0A321EAD" w:rsidR="004202AE" w:rsidRPr="002C2AC6" w:rsidRDefault="00AA0979" w:rsidP="004202AE">
      <w:pPr>
        <w:spacing w:after="120" w:line="276" w:lineRule="auto"/>
        <w:rPr>
          <w:rFonts w:ascii="Verdana" w:hAnsi="Verdana" w:cs="Arial"/>
          <w:b/>
          <w:bCs/>
          <w:i/>
          <w:iCs/>
          <w:sz w:val="22"/>
          <w:szCs w:val="22"/>
        </w:rPr>
      </w:pPr>
      <w:r>
        <w:rPr>
          <w:rFonts w:ascii="Verdana" w:hAnsi="Verdana" w:cs="Arial"/>
          <w:b/>
          <w:bCs/>
          <w:i/>
          <w:iCs/>
          <w:sz w:val="22"/>
          <w:szCs w:val="22"/>
        </w:rPr>
        <w:br/>
      </w:r>
      <w:r w:rsidR="00F15A67">
        <w:rPr>
          <w:rFonts w:ascii="Verdana" w:hAnsi="Verdana" w:cs="Arial"/>
          <w:b/>
          <w:bCs/>
          <w:i/>
          <w:iCs/>
          <w:sz w:val="22"/>
          <w:szCs w:val="22"/>
        </w:rPr>
        <w:br/>
      </w:r>
      <w:r w:rsidR="004202AE" w:rsidRPr="002C2AC6">
        <w:rPr>
          <w:rFonts w:ascii="Verdana" w:hAnsi="Verdana" w:cs="Arial"/>
          <w:b/>
          <w:bCs/>
          <w:i/>
          <w:iCs/>
          <w:sz w:val="22"/>
          <w:szCs w:val="22"/>
        </w:rPr>
        <w:t xml:space="preserve">Zadanie </w:t>
      </w:r>
      <w:r w:rsidR="00F92D92" w:rsidRPr="002C2AC6">
        <w:rPr>
          <w:rFonts w:ascii="Verdana" w:hAnsi="Verdana" w:cs="Arial"/>
          <w:b/>
          <w:bCs/>
          <w:i/>
          <w:iCs/>
          <w:sz w:val="22"/>
          <w:szCs w:val="22"/>
        </w:rPr>
        <w:t xml:space="preserve">nr </w:t>
      </w:r>
      <w:r w:rsidR="009A5D8E" w:rsidRPr="002C2AC6">
        <w:rPr>
          <w:rFonts w:ascii="Verdana" w:hAnsi="Verdana" w:cs="Arial"/>
          <w:b/>
          <w:bCs/>
          <w:i/>
          <w:iCs/>
          <w:sz w:val="22"/>
          <w:szCs w:val="22"/>
        </w:rPr>
        <w:t>4</w:t>
      </w:r>
      <w:r w:rsidR="004202AE" w:rsidRPr="002C2AC6">
        <w:rPr>
          <w:rFonts w:ascii="Verdana" w:hAnsi="Verdana" w:cs="Arial"/>
          <w:b/>
          <w:bCs/>
          <w:i/>
          <w:iCs/>
          <w:sz w:val="22"/>
          <w:szCs w:val="22"/>
        </w:rPr>
        <w:t>:</w:t>
      </w:r>
    </w:p>
    <w:p w14:paraId="22BB887F" w14:textId="70797FB3" w:rsidR="00B97CF7" w:rsidRPr="002C2AC6" w:rsidRDefault="00B97CF7" w:rsidP="00B97CF7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Uczestnicy Projektu zostaną wybrani spośród </w:t>
      </w:r>
      <w:r w:rsidRPr="002C2AC6">
        <w:rPr>
          <w:rFonts w:ascii="Verdana" w:hAnsi="Verdana" w:cs="Arial"/>
          <w:i/>
          <w:iCs/>
          <w:sz w:val="22"/>
          <w:szCs w:val="22"/>
        </w:rPr>
        <w:t>rodziców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20633D" w:rsidRPr="002C2AC6">
        <w:rPr>
          <w:rFonts w:ascii="Verdana" w:hAnsi="Verdana" w:cs="Arial"/>
          <w:sz w:val="22"/>
          <w:szCs w:val="22"/>
        </w:rPr>
        <w:t xml:space="preserve">uczniów Uczestniczących </w:t>
      </w:r>
      <w:r w:rsidR="00F15A67">
        <w:rPr>
          <w:rFonts w:ascii="Verdana" w:hAnsi="Verdana" w:cs="Arial"/>
          <w:sz w:val="22"/>
          <w:szCs w:val="22"/>
        </w:rPr>
        <w:br/>
      </w:r>
      <w:r w:rsidR="0020633D" w:rsidRPr="002C2AC6">
        <w:rPr>
          <w:rFonts w:ascii="Verdana" w:hAnsi="Verdana" w:cs="Arial"/>
          <w:sz w:val="22"/>
          <w:szCs w:val="22"/>
        </w:rPr>
        <w:t xml:space="preserve">w projekcie </w:t>
      </w:r>
      <w:r w:rsidRPr="002C2AC6">
        <w:rPr>
          <w:rFonts w:ascii="Verdana" w:hAnsi="Verdana" w:cs="Arial"/>
          <w:sz w:val="22"/>
          <w:szCs w:val="22"/>
        </w:rPr>
        <w:t>na zasadach, o których mowa w §6.</w:t>
      </w:r>
    </w:p>
    <w:p w14:paraId="0F703539" w14:textId="77777777" w:rsidR="00B97CF7" w:rsidRPr="002C2AC6" w:rsidRDefault="00B97CF7" w:rsidP="00B97CF7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Warunkiem zakwalifikowania </w:t>
      </w:r>
      <w:r w:rsidR="00914B8A" w:rsidRPr="002C2AC6">
        <w:rPr>
          <w:rFonts w:ascii="Verdana" w:hAnsi="Verdana" w:cs="Arial"/>
          <w:sz w:val="22"/>
          <w:szCs w:val="22"/>
        </w:rPr>
        <w:t>rodzica</w:t>
      </w:r>
      <w:r w:rsidRPr="002C2AC6">
        <w:rPr>
          <w:rFonts w:ascii="Verdana" w:hAnsi="Verdana" w:cs="Arial"/>
          <w:sz w:val="22"/>
          <w:szCs w:val="22"/>
        </w:rPr>
        <w:t xml:space="preserve"> do wybranego/wybranych rodzajów zajęć jest wypełnienie i złożenie w punkcie </w:t>
      </w:r>
      <w:r w:rsidRPr="004A0464">
        <w:rPr>
          <w:rFonts w:ascii="Verdana" w:hAnsi="Verdana" w:cs="Arial"/>
          <w:sz w:val="22"/>
          <w:szCs w:val="22"/>
        </w:rPr>
        <w:t>rekrutacyjnym,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712FB8" w:rsidRPr="002C2AC6">
        <w:rPr>
          <w:rFonts w:ascii="Verdana" w:hAnsi="Verdana" w:cs="Arial"/>
          <w:i/>
          <w:iCs/>
          <w:sz w:val="22"/>
          <w:szCs w:val="22"/>
        </w:rPr>
        <w:t>Ankiet</w:t>
      </w:r>
      <w:r w:rsidR="005F4C2C" w:rsidRPr="002C2AC6">
        <w:rPr>
          <w:rFonts w:ascii="Verdana" w:hAnsi="Verdana" w:cs="Arial"/>
          <w:i/>
          <w:iCs/>
          <w:sz w:val="22"/>
          <w:szCs w:val="22"/>
        </w:rPr>
        <w:t>y</w:t>
      </w:r>
      <w:r w:rsidR="00712FB8" w:rsidRPr="002C2AC6">
        <w:rPr>
          <w:rFonts w:ascii="Verdana" w:hAnsi="Verdana" w:cs="Arial"/>
          <w:i/>
          <w:iCs/>
          <w:sz w:val="22"/>
          <w:szCs w:val="22"/>
        </w:rPr>
        <w:t xml:space="preserve"> Rekrutacyjn</w:t>
      </w:r>
      <w:r w:rsidR="005F4C2C" w:rsidRPr="002C2AC6">
        <w:rPr>
          <w:rFonts w:ascii="Verdana" w:hAnsi="Verdana" w:cs="Arial"/>
          <w:i/>
          <w:iCs/>
          <w:sz w:val="22"/>
          <w:szCs w:val="22"/>
        </w:rPr>
        <w:t>ej</w:t>
      </w:r>
      <w:r w:rsidRPr="002C2AC6">
        <w:rPr>
          <w:rFonts w:ascii="Verdana" w:hAnsi="Verdana" w:cs="Arial"/>
          <w:sz w:val="22"/>
          <w:szCs w:val="22"/>
        </w:rPr>
        <w:t xml:space="preserve">, która stanowi </w:t>
      </w:r>
      <w:r w:rsidRPr="002C2AC6">
        <w:rPr>
          <w:rFonts w:ascii="Verdana" w:hAnsi="Verdana" w:cs="Arial"/>
          <w:b/>
          <w:bCs/>
          <w:sz w:val="22"/>
          <w:szCs w:val="22"/>
        </w:rPr>
        <w:t xml:space="preserve">Załącznik Nr </w:t>
      </w:r>
      <w:r w:rsidR="00F92D92" w:rsidRPr="002C2AC6">
        <w:rPr>
          <w:rFonts w:ascii="Verdana" w:hAnsi="Verdana" w:cs="Arial"/>
          <w:b/>
          <w:bCs/>
          <w:sz w:val="22"/>
          <w:szCs w:val="22"/>
        </w:rPr>
        <w:t>3</w:t>
      </w:r>
      <w:r w:rsidRPr="002C2AC6">
        <w:rPr>
          <w:rFonts w:ascii="Verdana" w:hAnsi="Verdana" w:cs="Arial"/>
          <w:sz w:val="22"/>
          <w:szCs w:val="22"/>
        </w:rPr>
        <w:t xml:space="preserve"> do niniejszego Regulaminu.</w:t>
      </w:r>
    </w:p>
    <w:p w14:paraId="5EB69150" w14:textId="77777777" w:rsidR="00B97CF7" w:rsidRPr="002C2AC6" w:rsidRDefault="005F4C2C" w:rsidP="00B97CF7">
      <w:p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i/>
          <w:iCs/>
          <w:sz w:val="22"/>
          <w:szCs w:val="22"/>
        </w:rPr>
        <w:t>Ankieta Rekrutacyjna</w:t>
      </w:r>
      <w:r w:rsidR="00FF1877" w:rsidRPr="002C2AC6">
        <w:rPr>
          <w:rFonts w:ascii="Verdana" w:hAnsi="Verdana" w:cs="Arial"/>
          <w:sz w:val="22"/>
          <w:szCs w:val="22"/>
        </w:rPr>
        <w:t xml:space="preserve"> </w:t>
      </w:r>
      <w:r w:rsidR="00B97CF7" w:rsidRPr="002C2AC6">
        <w:rPr>
          <w:rFonts w:ascii="Verdana" w:hAnsi="Verdana" w:cs="Arial"/>
          <w:sz w:val="22"/>
          <w:szCs w:val="22"/>
        </w:rPr>
        <w:t xml:space="preserve">- zawiera dane osobowe pozwalające na ocenę kwalifikowalności UP tj.: potwierdzające status </w:t>
      </w:r>
      <w:r w:rsidR="00914B8A" w:rsidRPr="002C2AC6">
        <w:rPr>
          <w:rFonts w:ascii="Verdana" w:hAnsi="Verdana" w:cs="Arial"/>
          <w:sz w:val="22"/>
          <w:szCs w:val="22"/>
        </w:rPr>
        <w:t>rodzica</w:t>
      </w:r>
      <w:r w:rsidR="00D6584E" w:rsidRPr="002C2AC6">
        <w:rPr>
          <w:rFonts w:ascii="Verdana" w:hAnsi="Verdana" w:cs="Arial"/>
          <w:sz w:val="22"/>
          <w:szCs w:val="22"/>
        </w:rPr>
        <w:t xml:space="preserve"> ucznia</w:t>
      </w:r>
      <w:r w:rsidR="00B97CF7" w:rsidRPr="002C2AC6">
        <w:rPr>
          <w:rFonts w:ascii="Verdana" w:hAnsi="Verdana" w:cs="Arial"/>
          <w:sz w:val="22"/>
          <w:szCs w:val="22"/>
        </w:rPr>
        <w:t xml:space="preserve"> objętego wsparciem</w:t>
      </w:r>
      <w:r w:rsidR="00914B8A" w:rsidRPr="002C2AC6">
        <w:rPr>
          <w:rFonts w:ascii="Verdana" w:hAnsi="Verdana" w:cs="Arial"/>
          <w:sz w:val="22"/>
          <w:szCs w:val="22"/>
        </w:rPr>
        <w:t>;</w:t>
      </w:r>
      <w:r w:rsidR="00B97CF7" w:rsidRPr="002C2AC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97CF7" w:rsidRPr="002C2AC6">
        <w:rPr>
          <w:rFonts w:ascii="Verdana" w:hAnsi="Verdana" w:cs="Arial"/>
          <w:sz w:val="22"/>
          <w:szCs w:val="22"/>
        </w:rPr>
        <w:t>informacje dotyczące miejsca zamieszkani</w:t>
      </w:r>
      <w:r w:rsidR="00F92D92" w:rsidRPr="002C2AC6">
        <w:rPr>
          <w:rFonts w:ascii="Verdana" w:hAnsi="Verdana" w:cs="Arial"/>
          <w:sz w:val="22"/>
          <w:szCs w:val="22"/>
        </w:rPr>
        <w:t>a</w:t>
      </w:r>
      <w:r w:rsidR="00B97CF7" w:rsidRPr="002C2AC6">
        <w:rPr>
          <w:rFonts w:ascii="Verdana" w:hAnsi="Verdana" w:cs="Arial"/>
          <w:sz w:val="22"/>
          <w:szCs w:val="22"/>
        </w:rPr>
        <w:t>; płeć, wiek oraz inne niezbędne dane potrzebne do monitorowania wskaźników.</w:t>
      </w:r>
    </w:p>
    <w:p w14:paraId="1CF1A074" w14:textId="0E3873A5" w:rsidR="005F4C2C" w:rsidRPr="002C2AC6" w:rsidRDefault="001B7CCA" w:rsidP="005F4C2C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</w:t>
      </w:r>
      <w:r w:rsidR="005F4C2C" w:rsidRPr="002C2AC6">
        <w:rPr>
          <w:rFonts w:ascii="Verdana" w:hAnsi="Verdana" w:cs="Arial"/>
          <w:sz w:val="22"/>
          <w:szCs w:val="22"/>
        </w:rPr>
        <w:t>odzic, który złoży Ankietę Rekrutacyjną zostaje pełnoprawnym Uczestnikiem Projektu</w:t>
      </w:r>
      <w:r w:rsidR="009A5D8E" w:rsidRPr="002C2AC6">
        <w:rPr>
          <w:rFonts w:ascii="Verdana" w:hAnsi="Verdana" w:cs="Arial"/>
          <w:sz w:val="22"/>
          <w:szCs w:val="22"/>
        </w:rPr>
        <w:t xml:space="preserve"> i wypełnia deklarację uczestnictwa w Projekcie stanowiący </w:t>
      </w:r>
      <w:r w:rsidR="009A5D8E" w:rsidRPr="002C2AC6">
        <w:rPr>
          <w:rFonts w:ascii="Verdana" w:hAnsi="Verdana" w:cs="Arial"/>
          <w:b/>
          <w:bCs/>
          <w:sz w:val="22"/>
          <w:szCs w:val="22"/>
        </w:rPr>
        <w:t xml:space="preserve">Załącznik Nr 4 </w:t>
      </w:r>
      <w:r w:rsidR="009A5D8E" w:rsidRPr="002C2AC6">
        <w:rPr>
          <w:rFonts w:ascii="Verdana" w:hAnsi="Verdana" w:cs="Arial"/>
          <w:sz w:val="22"/>
          <w:szCs w:val="22"/>
        </w:rPr>
        <w:t>do niniejszego Regulaminu</w:t>
      </w:r>
      <w:r w:rsidR="009A5D8E" w:rsidRPr="002C2AC6">
        <w:rPr>
          <w:rFonts w:ascii="Verdana" w:hAnsi="Verdana" w:cs="Arial"/>
          <w:b/>
          <w:bCs/>
          <w:sz w:val="22"/>
          <w:szCs w:val="22"/>
        </w:rPr>
        <w:t>.</w:t>
      </w:r>
    </w:p>
    <w:p w14:paraId="7CA53550" w14:textId="77777777" w:rsidR="004202AE" w:rsidRPr="002C2AC6" w:rsidRDefault="00B97CF7" w:rsidP="004202AE">
      <w:pPr>
        <w:numPr>
          <w:ilvl w:val="1"/>
          <w:numId w:val="4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Kwalifikowalność UP potwierdzana będzie na etapie rekrutacji do projektu, najpóźniej przed udzieleniem pierwszej formy wsparcia.</w:t>
      </w:r>
    </w:p>
    <w:p w14:paraId="68FB4096" w14:textId="77777777" w:rsidR="005507B9" w:rsidRPr="002C2AC6" w:rsidRDefault="005507B9" w:rsidP="00AC6BD2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 8</w:t>
      </w:r>
    </w:p>
    <w:p w14:paraId="09E9A485" w14:textId="77777777" w:rsidR="005507B9" w:rsidRDefault="005507B9" w:rsidP="00AC6BD2">
      <w:pPr>
        <w:spacing w:after="120" w:line="276" w:lineRule="auto"/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  <w:r w:rsidRPr="002C2AC6">
        <w:rPr>
          <w:rFonts w:ascii="Verdana" w:hAnsi="Verdana" w:cs="Arial"/>
          <w:b/>
          <w:bCs/>
          <w:sz w:val="22"/>
          <w:szCs w:val="22"/>
          <w:u w:val="single"/>
        </w:rPr>
        <w:t>Zasady uczestnictwa w projekcie</w:t>
      </w:r>
    </w:p>
    <w:p w14:paraId="26F5C946" w14:textId="0AE13E57" w:rsidR="00BE18A5" w:rsidRPr="00BE18A5" w:rsidRDefault="00BE18A5" w:rsidP="00BE18A5">
      <w:pPr>
        <w:spacing w:after="120" w:line="276" w:lineRule="auto"/>
        <w:rPr>
          <w:rFonts w:ascii="Verdana" w:hAnsi="Verdana" w:cs="Arial"/>
          <w:b/>
          <w:bCs/>
          <w:i/>
          <w:sz w:val="22"/>
          <w:szCs w:val="22"/>
        </w:rPr>
      </w:pPr>
      <w:r w:rsidRPr="00BE18A5">
        <w:rPr>
          <w:rFonts w:ascii="Verdana" w:hAnsi="Verdana" w:cs="Arial"/>
          <w:b/>
          <w:bCs/>
          <w:i/>
          <w:sz w:val="22"/>
          <w:szCs w:val="22"/>
        </w:rPr>
        <w:t>Zadanie 3</w:t>
      </w:r>
    </w:p>
    <w:p w14:paraId="6359369D" w14:textId="77777777" w:rsidR="00F902EE" w:rsidRPr="00FF6938" w:rsidRDefault="00F902EE" w:rsidP="00FF6938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Udział uczestnika w projekcie rozpoczyna się </w:t>
      </w:r>
      <w:r w:rsidR="005507B9" w:rsidRPr="002C2AC6">
        <w:rPr>
          <w:rFonts w:ascii="Verdana" w:hAnsi="Verdana" w:cs="Arial"/>
          <w:bCs/>
          <w:sz w:val="22"/>
          <w:szCs w:val="22"/>
        </w:rPr>
        <w:t>z dniem przystąpienia do pierwszej formy wsparcia</w:t>
      </w:r>
      <w:r w:rsidR="001A5D20" w:rsidRPr="002C2AC6">
        <w:rPr>
          <w:rFonts w:ascii="Verdana" w:hAnsi="Verdana" w:cs="Arial"/>
          <w:bCs/>
          <w:sz w:val="22"/>
          <w:szCs w:val="22"/>
        </w:rPr>
        <w:t xml:space="preserve"> oraz podpisaniu zgody na przetwarzanie danych osobowych</w:t>
      </w:r>
      <w:r w:rsidR="00FF6938">
        <w:rPr>
          <w:rFonts w:ascii="Verdana" w:hAnsi="Verdana" w:cs="Arial"/>
          <w:bCs/>
          <w:sz w:val="22"/>
          <w:szCs w:val="22"/>
        </w:rPr>
        <w:t xml:space="preserve"> </w:t>
      </w:r>
      <w:bookmarkStart w:id="21" w:name="_Hlk175831351"/>
      <w:r w:rsidR="00FF6938">
        <w:rPr>
          <w:rFonts w:ascii="Verdana" w:hAnsi="Verdana" w:cs="Arial"/>
          <w:bCs/>
          <w:sz w:val="22"/>
          <w:szCs w:val="22"/>
        </w:rPr>
        <w:t xml:space="preserve">według </w:t>
      </w:r>
      <w:r w:rsidR="00FF6938" w:rsidRPr="00FF6938">
        <w:rPr>
          <w:rFonts w:ascii="Verdana" w:hAnsi="Verdana" w:cs="Arial"/>
          <w:bCs/>
          <w:i/>
          <w:iCs/>
          <w:sz w:val="22"/>
          <w:szCs w:val="22"/>
        </w:rPr>
        <w:t>Załącznik</w:t>
      </w:r>
      <w:r w:rsidR="00FF6938">
        <w:rPr>
          <w:rFonts w:ascii="Verdana" w:hAnsi="Verdana" w:cs="Arial"/>
          <w:bCs/>
          <w:i/>
          <w:iCs/>
          <w:sz w:val="22"/>
          <w:szCs w:val="22"/>
        </w:rPr>
        <w:t>a</w:t>
      </w:r>
      <w:r w:rsidR="00FF6938" w:rsidRPr="00FF6938">
        <w:rPr>
          <w:rFonts w:ascii="Verdana" w:hAnsi="Verdana" w:cs="Arial"/>
          <w:bCs/>
          <w:i/>
          <w:iCs/>
          <w:sz w:val="22"/>
          <w:szCs w:val="22"/>
        </w:rPr>
        <w:t xml:space="preserve"> nr 5.</w:t>
      </w:r>
      <w:r w:rsidR="00FF6938" w:rsidRPr="00FF6938">
        <w:rPr>
          <w:rFonts w:ascii="Verdana" w:hAnsi="Verdana" w:cs="Arial"/>
          <w:bCs/>
          <w:sz w:val="22"/>
          <w:szCs w:val="22"/>
        </w:rPr>
        <w:t xml:space="preserve"> Klauzula Informacyjna - RODO</w:t>
      </w:r>
    </w:p>
    <w:bookmarkEnd w:id="21"/>
    <w:p w14:paraId="70911CFE" w14:textId="3FBDD86E" w:rsidR="00F902EE" w:rsidRPr="002C2AC6" w:rsidRDefault="00F902EE" w:rsidP="00634157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Zajęcia odbywać się będą na terenie </w:t>
      </w:r>
      <w:r w:rsidR="0081181C">
        <w:rPr>
          <w:rFonts w:ascii="Verdana" w:hAnsi="Verdana" w:cs="Arial"/>
          <w:bCs/>
          <w:sz w:val="22"/>
          <w:szCs w:val="22"/>
        </w:rPr>
        <w:t>szkół objętych wsparciem</w:t>
      </w:r>
      <w:r w:rsidRPr="002C2AC6">
        <w:rPr>
          <w:rFonts w:ascii="Verdana" w:hAnsi="Verdana" w:cs="Arial"/>
          <w:bCs/>
          <w:sz w:val="22"/>
          <w:szCs w:val="22"/>
        </w:rPr>
        <w:t xml:space="preserve"> według harmonogramów, które zostaną przekazane rodzicom uczniów.</w:t>
      </w:r>
    </w:p>
    <w:p w14:paraId="0A123510" w14:textId="0D4CE88D" w:rsidR="00F902EE" w:rsidRPr="002C2AC6" w:rsidRDefault="00F902EE" w:rsidP="00634157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Harmonogramy realizacji zajęć </w:t>
      </w:r>
      <w:r w:rsidR="001B7CCA">
        <w:rPr>
          <w:rFonts w:ascii="Verdana" w:hAnsi="Verdana" w:cs="Arial"/>
          <w:bCs/>
          <w:sz w:val="22"/>
          <w:szCs w:val="22"/>
        </w:rPr>
        <w:t xml:space="preserve">dostosowane będą do potrzeb </w:t>
      </w:r>
      <w:r w:rsidR="00BE18A5">
        <w:rPr>
          <w:rFonts w:ascii="Verdana" w:hAnsi="Verdana" w:cs="Arial"/>
          <w:bCs/>
          <w:sz w:val="22"/>
          <w:szCs w:val="22"/>
        </w:rPr>
        <w:t>UP</w:t>
      </w:r>
      <w:r w:rsidRPr="002C2AC6">
        <w:rPr>
          <w:rFonts w:ascii="Verdana" w:hAnsi="Verdana" w:cs="Arial"/>
          <w:bCs/>
          <w:sz w:val="22"/>
          <w:szCs w:val="22"/>
        </w:rPr>
        <w:t>, co do godziny i dni tygodni, w których realizowane będą zajęcia.</w:t>
      </w:r>
    </w:p>
    <w:p w14:paraId="778A52CB" w14:textId="4C7C6500" w:rsidR="00F902EE" w:rsidRPr="002C2AC6" w:rsidRDefault="00F902EE" w:rsidP="00634157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Z przyczyn niezależnych, </w:t>
      </w:r>
      <w:r w:rsidR="005507B9" w:rsidRPr="002C2AC6">
        <w:rPr>
          <w:rFonts w:ascii="Verdana" w:hAnsi="Verdana" w:cs="Arial"/>
          <w:bCs/>
          <w:sz w:val="22"/>
          <w:szCs w:val="22"/>
        </w:rPr>
        <w:t>Projektodawca</w:t>
      </w:r>
      <w:r w:rsidRPr="002C2AC6">
        <w:rPr>
          <w:rFonts w:ascii="Verdana" w:hAnsi="Verdana" w:cs="Arial"/>
          <w:bCs/>
          <w:sz w:val="22"/>
          <w:szCs w:val="22"/>
        </w:rPr>
        <w:t xml:space="preserve"> zastrzega sobie prawo do zmiany harmonogramu zajęć, o czym niezwłocznie poinformuje rodziców </w:t>
      </w:r>
      <w:r w:rsidR="0081181C">
        <w:rPr>
          <w:rFonts w:ascii="Verdana" w:hAnsi="Verdana" w:cs="Arial"/>
          <w:bCs/>
          <w:sz w:val="22"/>
          <w:szCs w:val="22"/>
        </w:rPr>
        <w:t>UP</w:t>
      </w:r>
      <w:r w:rsidRPr="002C2AC6">
        <w:rPr>
          <w:rFonts w:ascii="Verdana" w:hAnsi="Verdana" w:cs="Arial"/>
          <w:bCs/>
          <w:sz w:val="22"/>
          <w:szCs w:val="22"/>
        </w:rPr>
        <w:t>.</w:t>
      </w:r>
    </w:p>
    <w:p w14:paraId="1097277E" w14:textId="14D44799" w:rsidR="00F902EE" w:rsidRPr="002C2AC6" w:rsidRDefault="00F902EE" w:rsidP="00634157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Z dniem zakwalifikowania się ucznia do udziału w projekcie, rodzic </w:t>
      </w:r>
      <w:r w:rsidR="0081181C">
        <w:rPr>
          <w:rFonts w:ascii="Verdana" w:hAnsi="Verdana" w:cs="Arial"/>
          <w:bCs/>
          <w:sz w:val="22"/>
          <w:szCs w:val="22"/>
        </w:rPr>
        <w:t>UP</w:t>
      </w:r>
      <w:r w:rsidRPr="002C2AC6">
        <w:rPr>
          <w:rFonts w:ascii="Verdana" w:hAnsi="Verdana" w:cs="Arial"/>
          <w:bCs/>
          <w:sz w:val="22"/>
          <w:szCs w:val="22"/>
        </w:rPr>
        <w:t xml:space="preserve"> zobowiązuje się do:</w:t>
      </w:r>
    </w:p>
    <w:p w14:paraId="11D2B610" w14:textId="2D210163" w:rsidR="00F902EE" w:rsidRPr="002C2AC6" w:rsidRDefault="00F902EE" w:rsidP="00634157">
      <w:pPr>
        <w:numPr>
          <w:ilvl w:val="0"/>
          <w:numId w:val="2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systematycznego i punktualnego uczestnictwa ucznia w organizowanych</w:t>
      </w:r>
      <w:r w:rsidR="00F04267" w:rsidRPr="002C2AC6">
        <w:rPr>
          <w:rFonts w:ascii="Verdana" w:hAnsi="Verdana" w:cs="Arial"/>
          <w:bCs/>
          <w:sz w:val="22"/>
          <w:szCs w:val="22"/>
        </w:rPr>
        <w:t xml:space="preserve"> </w:t>
      </w:r>
      <w:r w:rsidRPr="002C2AC6">
        <w:rPr>
          <w:rFonts w:ascii="Verdana" w:hAnsi="Verdana" w:cs="Arial"/>
          <w:bCs/>
          <w:sz w:val="22"/>
          <w:szCs w:val="22"/>
        </w:rPr>
        <w:t xml:space="preserve">w ramach </w:t>
      </w:r>
      <w:r w:rsidRPr="002C2AC6">
        <w:rPr>
          <w:rFonts w:ascii="Verdana" w:hAnsi="Verdana" w:cs="Arial"/>
          <w:bCs/>
          <w:sz w:val="22"/>
          <w:szCs w:val="22"/>
        </w:rPr>
        <w:lastRenderedPageBreak/>
        <w:t xml:space="preserve">projektu zajęciach i niezwłocznego pisemnego usprawiedliwienia nieobecności, </w:t>
      </w:r>
    </w:p>
    <w:p w14:paraId="5B9F3A82" w14:textId="77777777" w:rsidR="00F902EE" w:rsidRPr="002C2AC6" w:rsidRDefault="00F902EE" w:rsidP="00634157">
      <w:pPr>
        <w:numPr>
          <w:ilvl w:val="0"/>
          <w:numId w:val="2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wypełnienia dokumentów niezbędnych do realizacji projektu,</w:t>
      </w:r>
    </w:p>
    <w:p w14:paraId="06947DFF" w14:textId="77777777" w:rsidR="00F902EE" w:rsidRPr="002C2AC6" w:rsidRDefault="00F902EE" w:rsidP="00634157">
      <w:pPr>
        <w:numPr>
          <w:ilvl w:val="0"/>
          <w:numId w:val="2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przestrzegania Regulaminu </w:t>
      </w:r>
      <w:r w:rsidR="00F04267" w:rsidRPr="002C2AC6">
        <w:rPr>
          <w:rFonts w:ascii="Verdana" w:hAnsi="Verdana" w:cs="Arial"/>
          <w:bCs/>
          <w:sz w:val="22"/>
          <w:szCs w:val="22"/>
        </w:rPr>
        <w:t xml:space="preserve">i </w:t>
      </w:r>
      <w:r w:rsidRPr="002C2AC6">
        <w:rPr>
          <w:rFonts w:ascii="Verdana" w:hAnsi="Verdana" w:cs="Arial"/>
          <w:bCs/>
          <w:sz w:val="22"/>
          <w:szCs w:val="22"/>
        </w:rPr>
        <w:t xml:space="preserve">uczestnictwa w projekcie, </w:t>
      </w:r>
    </w:p>
    <w:p w14:paraId="09B26147" w14:textId="77777777" w:rsidR="00F902EE" w:rsidRPr="002C2AC6" w:rsidRDefault="00F902EE" w:rsidP="00634157">
      <w:pPr>
        <w:numPr>
          <w:ilvl w:val="0"/>
          <w:numId w:val="2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bieżącego informowania o zmianach w danych teleadresowych.</w:t>
      </w:r>
    </w:p>
    <w:p w14:paraId="1B4A98C4" w14:textId="12A87B31" w:rsidR="00F902EE" w:rsidRPr="002C2AC6" w:rsidRDefault="00F902EE" w:rsidP="00634157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Z dniem zakwalifikowania się ucznia do udziału w projekcie, rodzic </w:t>
      </w:r>
      <w:r w:rsidR="0081181C">
        <w:rPr>
          <w:rFonts w:ascii="Verdana" w:hAnsi="Verdana" w:cs="Arial"/>
          <w:bCs/>
          <w:sz w:val="22"/>
          <w:szCs w:val="22"/>
        </w:rPr>
        <w:t xml:space="preserve">UP </w:t>
      </w:r>
      <w:r w:rsidRPr="002C2AC6">
        <w:rPr>
          <w:rFonts w:ascii="Verdana" w:hAnsi="Verdana" w:cs="Arial"/>
          <w:bCs/>
          <w:sz w:val="22"/>
          <w:szCs w:val="22"/>
        </w:rPr>
        <w:t xml:space="preserve"> ma prawo do:</w:t>
      </w:r>
    </w:p>
    <w:p w14:paraId="17D364FB" w14:textId="77777777" w:rsidR="00F902EE" w:rsidRPr="002C2AC6" w:rsidRDefault="00F902EE" w:rsidP="00634157">
      <w:pPr>
        <w:numPr>
          <w:ilvl w:val="0"/>
          <w:numId w:val="21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wglądu i modyfikacji podanych danych osobowych udostępnionych na potrzeby projektu, </w:t>
      </w:r>
    </w:p>
    <w:p w14:paraId="23D5B97E" w14:textId="77777777" w:rsidR="00F902EE" w:rsidRPr="002C2AC6" w:rsidRDefault="00F902EE" w:rsidP="00634157">
      <w:pPr>
        <w:numPr>
          <w:ilvl w:val="0"/>
          <w:numId w:val="21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informacji o postępach ucznia,</w:t>
      </w:r>
    </w:p>
    <w:p w14:paraId="5939D51D" w14:textId="77777777" w:rsidR="00F902EE" w:rsidRPr="002C2AC6" w:rsidRDefault="00F902EE" w:rsidP="00634157">
      <w:pPr>
        <w:numPr>
          <w:ilvl w:val="0"/>
          <w:numId w:val="21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konsultacji z nauczycielami prowadzącymi zajęcia dodatkowe.</w:t>
      </w:r>
    </w:p>
    <w:p w14:paraId="1AB1982C" w14:textId="77777777" w:rsidR="001A5D20" w:rsidRPr="002C2AC6" w:rsidRDefault="001A5D20" w:rsidP="001A5D20">
      <w:pPr>
        <w:spacing w:after="120" w:line="276" w:lineRule="auto"/>
        <w:ind w:left="720"/>
        <w:jc w:val="both"/>
        <w:rPr>
          <w:rFonts w:ascii="Verdana" w:hAnsi="Verdana" w:cs="Arial"/>
          <w:bCs/>
          <w:sz w:val="22"/>
          <w:szCs w:val="22"/>
        </w:rPr>
      </w:pPr>
    </w:p>
    <w:p w14:paraId="2A279346" w14:textId="77777777" w:rsidR="001A5D20" w:rsidRPr="002C2AC6" w:rsidRDefault="001A5D20" w:rsidP="001A5D20">
      <w:pPr>
        <w:spacing w:after="120" w:line="276" w:lineRule="auto"/>
        <w:rPr>
          <w:rFonts w:ascii="Verdana" w:hAnsi="Verdana" w:cs="Arial"/>
          <w:b/>
          <w:bCs/>
          <w:i/>
          <w:iCs/>
          <w:sz w:val="22"/>
          <w:szCs w:val="22"/>
        </w:rPr>
      </w:pPr>
      <w:r w:rsidRPr="002C2AC6">
        <w:rPr>
          <w:rFonts w:ascii="Verdana" w:hAnsi="Verdana" w:cs="Arial"/>
          <w:b/>
          <w:bCs/>
          <w:i/>
          <w:iCs/>
          <w:sz w:val="22"/>
          <w:szCs w:val="22"/>
        </w:rPr>
        <w:t>Zadanie 2:</w:t>
      </w:r>
    </w:p>
    <w:p w14:paraId="4B499C40" w14:textId="77777777" w:rsidR="001A5D20" w:rsidRPr="00FF6938" w:rsidRDefault="001A5D20" w:rsidP="002471F8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Udział uczestnika w projekcie rozpoczyna się z dniem przystąpienia do pierwszej formy wsparcia oraz podpisaniu zgody na przetwarzanie danych osobowych</w:t>
      </w:r>
      <w:r w:rsidR="00FF6938">
        <w:rPr>
          <w:rFonts w:ascii="Verdana" w:hAnsi="Verdana" w:cs="Arial"/>
          <w:bCs/>
          <w:sz w:val="22"/>
          <w:szCs w:val="22"/>
        </w:rPr>
        <w:t xml:space="preserve"> według </w:t>
      </w:r>
      <w:r w:rsidR="00FF6938" w:rsidRPr="00FF6938">
        <w:rPr>
          <w:rFonts w:ascii="Verdana" w:hAnsi="Verdana" w:cs="Arial"/>
          <w:bCs/>
          <w:i/>
          <w:iCs/>
          <w:sz w:val="22"/>
          <w:szCs w:val="22"/>
        </w:rPr>
        <w:t>Załącznik</w:t>
      </w:r>
      <w:r w:rsidR="00FF6938">
        <w:rPr>
          <w:rFonts w:ascii="Verdana" w:hAnsi="Verdana" w:cs="Arial"/>
          <w:bCs/>
          <w:i/>
          <w:iCs/>
          <w:sz w:val="22"/>
          <w:szCs w:val="22"/>
        </w:rPr>
        <w:t>a</w:t>
      </w:r>
      <w:r w:rsidR="00FF6938" w:rsidRPr="00FF6938">
        <w:rPr>
          <w:rFonts w:ascii="Verdana" w:hAnsi="Verdana" w:cs="Arial"/>
          <w:bCs/>
          <w:i/>
          <w:iCs/>
          <w:sz w:val="22"/>
          <w:szCs w:val="22"/>
        </w:rPr>
        <w:t xml:space="preserve"> nr 5.</w:t>
      </w:r>
      <w:r w:rsidR="00FF6938" w:rsidRPr="00FF6938">
        <w:rPr>
          <w:rFonts w:ascii="Verdana" w:hAnsi="Verdana" w:cs="Arial"/>
          <w:bCs/>
          <w:sz w:val="22"/>
          <w:szCs w:val="22"/>
        </w:rPr>
        <w:t xml:space="preserve"> Klauzula Informacyjna - RODO</w:t>
      </w:r>
    </w:p>
    <w:p w14:paraId="61FC2973" w14:textId="75AFC981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Zajęcia odbywać się będą na terenie szkół objętych wsparciem i według harmonogramów.</w:t>
      </w:r>
    </w:p>
    <w:p w14:paraId="21CF17B1" w14:textId="7F2160C2" w:rsidR="001A5D20" w:rsidRPr="00BE18A5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BE18A5">
        <w:rPr>
          <w:rFonts w:ascii="Verdana" w:hAnsi="Verdana" w:cs="Arial"/>
          <w:bCs/>
          <w:sz w:val="22"/>
          <w:szCs w:val="22"/>
        </w:rPr>
        <w:t>Ze względu na odległości i obowiązki zawodowe zarówno trenerów jak i nauczyciel</w:t>
      </w:r>
      <w:r w:rsidR="002471F8" w:rsidRPr="00BE18A5">
        <w:rPr>
          <w:rFonts w:ascii="Verdana" w:hAnsi="Verdana" w:cs="Arial"/>
          <w:bCs/>
          <w:sz w:val="22"/>
          <w:szCs w:val="22"/>
        </w:rPr>
        <w:t>i</w:t>
      </w:r>
      <w:r w:rsidRPr="00BE18A5">
        <w:rPr>
          <w:rFonts w:ascii="Verdana" w:hAnsi="Verdana" w:cs="Arial"/>
          <w:bCs/>
          <w:sz w:val="22"/>
          <w:szCs w:val="22"/>
        </w:rPr>
        <w:t xml:space="preserve"> (jeżeli nauczycie</w:t>
      </w:r>
      <w:r w:rsidR="002471F8" w:rsidRPr="00BE18A5">
        <w:rPr>
          <w:rFonts w:ascii="Verdana" w:hAnsi="Verdana" w:cs="Arial"/>
          <w:bCs/>
          <w:sz w:val="22"/>
          <w:szCs w:val="22"/>
        </w:rPr>
        <w:t xml:space="preserve">le </w:t>
      </w:r>
      <w:r w:rsidRPr="00BE18A5">
        <w:rPr>
          <w:rFonts w:ascii="Verdana" w:hAnsi="Verdana" w:cs="Arial"/>
          <w:bCs/>
          <w:sz w:val="22"/>
          <w:szCs w:val="22"/>
        </w:rPr>
        <w:t>zgłoszą taką potrzebę) będzie możliwość realizacji szkoleń formie zdalnej (on-line).</w:t>
      </w:r>
    </w:p>
    <w:p w14:paraId="20CC9EE5" w14:textId="2FA72C1F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Harmonogramy realizacji zajęć </w:t>
      </w:r>
      <w:r w:rsidR="00A13F9B">
        <w:rPr>
          <w:rFonts w:ascii="Verdana" w:hAnsi="Verdana" w:cs="Arial"/>
          <w:bCs/>
          <w:sz w:val="22"/>
          <w:szCs w:val="22"/>
        </w:rPr>
        <w:t xml:space="preserve">dostosowane będą do potrzeb </w:t>
      </w:r>
      <w:r w:rsidRPr="002C2AC6">
        <w:rPr>
          <w:rFonts w:ascii="Verdana" w:hAnsi="Verdana" w:cs="Arial"/>
          <w:bCs/>
          <w:sz w:val="22"/>
          <w:szCs w:val="22"/>
        </w:rPr>
        <w:t>UP, co do godziny i dni tygodni, w których realizowane będą zajęcia.</w:t>
      </w:r>
    </w:p>
    <w:p w14:paraId="64F87681" w14:textId="352AEF27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Z przyczyn niezależnych, Projektodawca zastrzega sobie prawo do zmiany harmonogramu zajęć, o czym niezwłocznie poinformuje uczestników projektu.</w:t>
      </w:r>
    </w:p>
    <w:p w14:paraId="2AE71F5C" w14:textId="77777777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Z dniem zakwalifikowania się, nauczyciel zobowiązuje się do:</w:t>
      </w:r>
    </w:p>
    <w:p w14:paraId="7FAAE6DB" w14:textId="77777777" w:rsidR="001A5D20" w:rsidRPr="002C2AC6" w:rsidRDefault="001A5D20" w:rsidP="001A5D20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systematycznego i punktualnego uczestnictwa w organizowanych w ramach projektu zajęciach i niezwłocznego pisemnego usprawiedliwienia nieobecności, </w:t>
      </w:r>
    </w:p>
    <w:p w14:paraId="5A6768FA" w14:textId="77777777" w:rsidR="001A5D20" w:rsidRPr="002C2AC6" w:rsidRDefault="001A5D20" w:rsidP="001A5D20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wypełnienia dokumentów niezbędnych do realizacji projektu,</w:t>
      </w:r>
    </w:p>
    <w:p w14:paraId="4C331DC1" w14:textId="77777777" w:rsidR="001A5D20" w:rsidRPr="002C2AC6" w:rsidRDefault="001A5D20" w:rsidP="001A5D20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przestrzegania Regulaminu rekrutacji i uczestnictwa w projekcie, </w:t>
      </w:r>
    </w:p>
    <w:p w14:paraId="60095445" w14:textId="77777777" w:rsidR="001A5D20" w:rsidRPr="002C2AC6" w:rsidRDefault="001A5D20" w:rsidP="001A5D20">
      <w:pPr>
        <w:numPr>
          <w:ilvl w:val="0"/>
          <w:numId w:val="28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bieżącego informowania o zmianach w danych teleadresowych.</w:t>
      </w:r>
    </w:p>
    <w:p w14:paraId="60F2CF21" w14:textId="77777777" w:rsidR="001A5D20" w:rsidRPr="002C2AC6" w:rsidRDefault="001A5D20" w:rsidP="001A5D20">
      <w:pPr>
        <w:spacing w:after="120" w:line="276" w:lineRule="auto"/>
        <w:rPr>
          <w:rFonts w:ascii="Verdana" w:hAnsi="Verdana" w:cs="Arial"/>
          <w:b/>
          <w:bCs/>
          <w:i/>
          <w:iCs/>
          <w:sz w:val="22"/>
          <w:szCs w:val="22"/>
        </w:rPr>
      </w:pPr>
      <w:r w:rsidRPr="002C2AC6">
        <w:rPr>
          <w:rFonts w:ascii="Verdana" w:hAnsi="Verdana" w:cs="Arial"/>
          <w:b/>
          <w:bCs/>
          <w:i/>
          <w:iCs/>
          <w:sz w:val="22"/>
          <w:szCs w:val="22"/>
        </w:rPr>
        <w:t>Zadanie 4:</w:t>
      </w:r>
    </w:p>
    <w:p w14:paraId="5E010CB0" w14:textId="77777777" w:rsidR="001A5D20" w:rsidRPr="00FF6938" w:rsidRDefault="001A5D20" w:rsidP="002471F8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Udział uczestnika w projekcie rozpoczyna się z dniem przystąpienia do pierwszej formy wsparcia </w:t>
      </w:r>
      <w:bookmarkStart w:id="22" w:name="_Hlk175830760"/>
      <w:r w:rsidRPr="002C2AC6">
        <w:rPr>
          <w:rFonts w:ascii="Verdana" w:hAnsi="Verdana" w:cs="Arial"/>
          <w:bCs/>
          <w:sz w:val="22"/>
          <w:szCs w:val="22"/>
        </w:rPr>
        <w:t>oraz podpisaniu zgody na przetwarzanie danych osobowych</w:t>
      </w:r>
      <w:bookmarkEnd w:id="22"/>
      <w:r w:rsidR="00FF6938">
        <w:rPr>
          <w:rFonts w:ascii="Verdana" w:hAnsi="Verdana" w:cs="Arial"/>
          <w:bCs/>
          <w:sz w:val="22"/>
          <w:szCs w:val="22"/>
        </w:rPr>
        <w:t xml:space="preserve"> według </w:t>
      </w:r>
      <w:r w:rsidR="00FF6938" w:rsidRPr="00FF6938">
        <w:rPr>
          <w:rFonts w:ascii="Verdana" w:hAnsi="Verdana" w:cs="Arial"/>
          <w:bCs/>
          <w:i/>
          <w:iCs/>
          <w:sz w:val="22"/>
          <w:szCs w:val="22"/>
        </w:rPr>
        <w:t>Załącznik</w:t>
      </w:r>
      <w:r w:rsidR="00FF6938">
        <w:rPr>
          <w:rFonts w:ascii="Verdana" w:hAnsi="Verdana" w:cs="Arial"/>
          <w:bCs/>
          <w:i/>
          <w:iCs/>
          <w:sz w:val="22"/>
          <w:szCs w:val="22"/>
        </w:rPr>
        <w:t>a</w:t>
      </w:r>
      <w:r w:rsidR="00FF6938" w:rsidRPr="00FF6938">
        <w:rPr>
          <w:rFonts w:ascii="Verdana" w:hAnsi="Verdana" w:cs="Arial"/>
          <w:bCs/>
          <w:i/>
          <w:iCs/>
          <w:sz w:val="22"/>
          <w:szCs w:val="22"/>
        </w:rPr>
        <w:t xml:space="preserve"> nr 5.</w:t>
      </w:r>
      <w:r w:rsidR="00FF6938" w:rsidRPr="00FF6938">
        <w:rPr>
          <w:rFonts w:ascii="Verdana" w:hAnsi="Verdana" w:cs="Arial"/>
          <w:bCs/>
          <w:sz w:val="22"/>
          <w:szCs w:val="22"/>
        </w:rPr>
        <w:t xml:space="preserve"> Klauzula Informacyjna - RODO</w:t>
      </w:r>
    </w:p>
    <w:p w14:paraId="6950A4C3" w14:textId="77777777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Zajęcia odbywać się będą na terenie szkół objętych wsparciem i według harmonogramów.</w:t>
      </w:r>
    </w:p>
    <w:p w14:paraId="55CDAB19" w14:textId="422559DC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Harmonogramy realizacji zajęć </w:t>
      </w:r>
      <w:r w:rsidR="00A13F9B">
        <w:rPr>
          <w:rFonts w:ascii="Verdana" w:hAnsi="Verdana" w:cs="Arial"/>
          <w:bCs/>
          <w:sz w:val="22"/>
          <w:szCs w:val="22"/>
        </w:rPr>
        <w:t xml:space="preserve">dostosowane będą do potrzeb </w:t>
      </w:r>
      <w:r w:rsidR="00A13F9B" w:rsidRPr="002C2AC6">
        <w:rPr>
          <w:rFonts w:ascii="Verdana" w:hAnsi="Verdana" w:cs="Arial"/>
          <w:bCs/>
          <w:sz w:val="22"/>
          <w:szCs w:val="22"/>
        </w:rPr>
        <w:t>UP</w:t>
      </w:r>
      <w:r w:rsidRPr="002C2AC6">
        <w:rPr>
          <w:rFonts w:ascii="Verdana" w:hAnsi="Verdana" w:cs="Arial"/>
          <w:bCs/>
          <w:sz w:val="22"/>
          <w:szCs w:val="22"/>
        </w:rPr>
        <w:t>, co do godziny i dni tygodni, w których realizowane będą zajęcia.</w:t>
      </w:r>
    </w:p>
    <w:p w14:paraId="4E29CB41" w14:textId="2EC4E73A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Z przyczyn niezależnych, Projektodawca zastrzega sobie prawo do zmiany harmonogramu </w:t>
      </w:r>
      <w:r w:rsidRPr="002C2AC6">
        <w:rPr>
          <w:rFonts w:ascii="Verdana" w:hAnsi="Verdana" w:cs="Arial"/>
          <w:bCs/>
          <w:sz w:val="22"/>
          <w:szCs w:val="22"/>
        </w:rPr>
        <w:lastRenderedPageBreak/>
        <w:t>zajęć, o czym niezwłocznie poinformuje uczestników projektu.</w:t>
      </w:r>
    </w:p>
    <w:p w14:paraId="3467490B" w14:textId="77777777" w:rsidR="001A5D20" w:rsidRPr="002C2AC6" w:rsidRDefault="001A5D20" w:rsidP="001A5D20">
      <w:pPr>
        <w:numPr>
          <w:ilvl w:val="0"/>
          <w:numId w:val="19"/>
        </w:numPr>
        <w:spacing w:after="120" w:line="276" w:lineRule="auto"/>
        <w:ind w:left="284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 Z dniem zakwalifikowania się, rodzic/opiekun prawny dziecka zobowiązuje się do:</w:t>
      </w:r>
    </w:p>
    <w:p w14:paraId="7969E8F5" w14:textId="77777777" w:rsidR="001A5D20" w:rsidRPr="002C2AC6" w:rsidRDefault="001A5D20" w:rsidP="001A5D20">
      <w:pPr>
        <w:numPr>
          <w:ilvl w:val="0"/>
          <w:numId w:val="3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systematycznego i punktualnego uczestnictwa w organizowanych w ramach projektu zajęciach i niezwłocznego pisemnego usprawiedliwienia nieobecności, </w:t>
      </w:r>
    </w:p>
    <w:p w14:paraId="6F1B0785" w14:textId="77777777" w:rsidR="001A5D20" w:rsidRPr="002C2AC6" w:rsidRDefault="001A5D20" w:rsidP="001A5D20">
      <w:pPr>
        <w:numPr>
          <w:ilvl w:val="0"/>
          <w:numId w:val="3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wypełnienia dokumentów niezbędnych do realizacji projektu,</w:t>
      </w:r>
    </w:p>
    <w:p w14:paraId="7AFC77B8" w14:textId="77777777" w:rsidR="001A5D20" w:rsidRPr="002C2AC6" w:rsidRDefault="001A5D20" w:rsidP="001A5D20">
      <w:pPr>
        <w:numPr>
          <w:ilvl w:val="0"/>
          <w:numId w:val="3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 xml:space="preserve">przestrzegania Regulaminu rekrutacji i uczestnictwa w projekcie, </w:t>
      </w:r>
    </w:p>
    <w:p w14:paraId="4289B82B" w14:textId="77777777" w:rsidR="001A5D20" w:rsidRPr="002C2AC6" w:rsidRDefault="001A5D20" w:rsidP="001A5D20">
      <w:pPr>
        <w:numPr>
          <w:ilvl w:val="0"/>
          <w:numId w:val="30"/>
        </w:num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2C2AC6">
        <w:rPr>
          <w:rFonts w:ascii="Verdana" w:hAnsi="Verdana" w:cs="Arial"/>
          <w:bCs/>
          <w:sz w:val="22"/>
          <w:szCs w:val="22"/>
        </w:rPr>
        <w:t>bieżącego informowania o zmianach w danych teleadresowych.</w:t>
      </w:r>
    </w:p>
    <w:p w14:paraId="386B19DF" w14:textId="77777777" w:rsidR="00A8001D" w:rsidRPr="002C2AC6" w:rsidRDefault="00A8001D" w:rsidP="00A8001D">
      <w:pPr>
        <w:spacing w:after="120" w:line="276" w:lineRule="auto"/>
        <w:jc w:val="both"/>
        <w:rPr>
          <w:rFonts w:ascii="Verdana" w:hAnsi="Verdana" w:cs="Arial"/>
          <w:bCs/>
          <w:sz w:val="22"/>
          <w:szCs w:val="22"/>
        </w:rPr>
      </w:pPr>
    </w:p>
    <w:p w14:paraId="7FCC4817" w14:textId="77777777" w:rsidR="002605E5" w:rsidRPr="002C2AC6" w:rsidRDefault="002605E5" w:rsidP="005E450B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</w:t>
      </w:r>
      <w:r w:rsidR="00F078FB" w:rsidRPr="002C2AC6">
        <w:rPr>
          <w:rFonts w:ascii="Verdana" w:hAnsi="Verdana" w:cs="Arial"/>
          <w:b/>
          <w:sz w:val="22"/>
          <w:szCs w:val="22"/>
        </w:rPr>
        <w:t xml:space="preserve"> </w:t>
      </w:r>
      <w:r w:rsidR="005507B9" w:rsidRPr="002C2AC6">
        <w:rPr>
          <w:rFonts w:ascii="Verdana" w:hAnsi="Verdana" w:cs="Arial"/>
          <w:b/>
          <w:sz w:val="22"/>
          <w:szCs w:val="22"/>
        </w:rPr>
        <w:t>9</w:t>
      </w:r>
    </w:p>
    <w:p w14:paraId="5AF69084" w14:textId="77777777" w:rsidR="002605E5" w:rsidRPr="002C2AC6" w:rsidRDefault="002605E5" w:rsidP="005E450B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Uprawnienia i obowiązki Uczestnika Projektu</w:t>
      </w:r>
    </w:p>
    <w:p w14:paraId="40130307" w14:textId="77777777" w:rsidR="002605E5" w:rsidRPr="002C2AC6" w:rsidRDefault="002605E5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UP jest </w:t>
      </w:r>
      <w:r w:rsidR="00F078FB" w:rsidRPr="002C2AC6">
        <w:rPr>
          <w:rFonts w:ascii="Verdana" w:hAnsi="Verdana" w:cs="Arial"/>
          <w:sz w:val="22"/>
          <w:szCs w:val="22"/>
        </w:rPr>
        <w:t xml:space="preserve">uprawniony do nieodpłatnego udziału </w:t>
      </w:r>
      <w:r w:rsidRPr="002C2AC6">
        <w:rPr>
          <w:rFonts w:ascii="Verdana" w:hAnsi="Verdana" w:cs="Arial"/>
          <w:sz w:val="22"/>
          <w:szCs w:val="22"/>
        </w:rPr>
        <w:t>w projekcie.</w:t>
      </w:r>
    </w:p>
    <w:p w14:paraId="3467ECAD" w14:textId="00AE35B0" w:rsidR="002605E5" w:rsidRPr="002C2AC6" w:rsidRDefault="002605E5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UP przysługuje prawo do bezpłatnych materiałów edukacyjnych, przewidzianych </w:t>
      </w:r>
      <w:r w:rsidR="00BA44BD">
        <w:rPr>
          <w:rFonts w:ascii="Verdana" w:hAnsi="Verdana" w:cs="Arial"/>
          <w:sz w:val="22"/>
          <w:szCs w:val="22"/>
        </w:rPr>
        <w:t>na potrzeby realizacji prowadzonych zajęć.</w:t>
      </w:r>
    </w:p>
    <w:p w14:paraId="11EF671E" w14:textId="7FAA9B3A" w:rsidR="002605E5" w:rsidRPr="002C2AC6" w:rsidRDefault="002605E5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UP zobowiązany jest do </w:t>
      </w:r>
      <w:r w:rsidR="00F078FB" w:rsidRPr="002C2AC6">
        <w:rPr>
          <w:rFonts w:ascii="Verdana" w:hAnsi="Verdana" w:cs="Arial"/>
          <w:sz w:val="22"/>
          <w:szCs w:val="22"/>
        </w:rPr>
        <w:t xml:space="preserve">uczestnictwa w zajęciach </w:t>
      </w:r>
      <w:r w:rsidRPr="002C2AC6">
        <w:rPr>
          <w:rFonts w:ascii="Verdana" w:hAnsi="Verdana" w:cs="Arial"/>
          <w:sz w:val="22"/>
          <w:szCs w:val="22"/>
        </w:rPr>
        <w:t xml:space="preserve">przewidzianych </w:t>
      </w:r>
      <w:r w:rsidR="00F078FB" w:rsidRPr="002C2AC6">
        <w:rPr>
          <w:rFonts w:ascii="Verdana" w:hAnsi="Verdana" w:cs="Arial"/>
          <w:sz w:val="22"/>
          <w:szCs w:val="22"/>
        </w:rPr>
        <w:t xml:space="preserve">w ramach </w:t>
      </w:r>
      <w:r w:rsidRPr="002C2AC6">
        <w:rPr>
          <w:rFonts w:ascii="Verdana" w:hAnsi="Verdana" w:cs="Arial"/>
          <w:sz w:val="22"/>
          <w:szCs w:val="22"/>
        </w:rPr>
        <w:t xml:space="preserve">projektu, w wyznaczonych przez </w:t>
      </w:r>
      <w:r w:rsidR="00637113" w:rsidRPr="002C2AC6">
        <w:rPr>
          <w:rFonts w:ascii="Verdana" w:hAnsi="Verdana" w:cs="Arial"/>
          <w:sz w:val="22"/>
          <w:szCs w:val="22"/>
        </w:rPr>
        <w:t>Wnioskodawcę</w:t>
      </w:r>
      <w:r w:rsidRPr="002C2AC6">
        <w:rPr>
          <w:rFonts w:ascii="Verdana" w:hAnsi="Verdana" w:cs="Arial"/>
          <w:sz w:val="22"/>
          <w:szCs w:val="22"/>
        </w:rPr>
        <w:t xml:space="preserve"> terminach</w:t>
      </w:r>
      <w:r w:rsidR="00637113" w:rsidRPr="002C2AC6">
        <w:rPr>
          <w:rFonts w:ascii="Verdana" w:hAnsi="Verdana" w:cs="Arial"/>
          <w:sz w:val="22"/>
          <w:szCs w:val="22"/>
        </w:rPr>
        <w:t>, zgodnie z harmonogramami</w:t>
      </w:r>
      <w:r w:rsidRPr="002C2AC6">
        <w:rPr>
          <w:rFonts w:ascii="Verdana" w:hAnsi="Verdana" w:cs="Arial"/>
          <w:sz w:val="22"/>
          <w:szCs w:val="22"/>
        </w:rPr>
        <w:t xml:space="preserve">. </w:t>
      </w:r>
    </w:p>
    <w:p w14:paraId="28539B34" w14:textId="2E771557" w:rsidR="002605E5" w:rsidRPr="002C2AC6" w:rsidRDefault="002605E5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UP zobowiązany jest do przestrzegania ogólnie przyjętych norm i zasad, w tym dbania </w:t>
      </w:r>
      <w:r w:rsidR="00C64D0E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o sprzęt i pomoce wykorzystywane podczas realizacji projektu, a także do stosowania się do poleceń wydawanych przez osoby zaangażowane w realizację projektu (dot. zakresu realizacji projektu).</w:t>
      </w:r>
    </w:p>
    <w:p w14:paraId="2A75E14D" w14:textId="77777777" w:rsidR="00AE7476" w:rsidRPr="002C2AC6" w:rsidRDefault="00F078FB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UP zobowiązany jest do wypełnienia w</w:t>
      </w:r>
      <w:r w:rsidR="002605E5" w:rsidRPr="002C2AC6">
        <w:rPr>
          <w:rFonts w:ascii="Verdana" w:hAnsi="Verdana" w:cs="Arial"/>
          <w:sz w:val="22"/>
          <w:szCs w:val="22"/>
        </w:rPr>
        <w:t xml:space="preserve"> trakcie trwania zajęć ankiet ewaluacyjnych</w:t>
      </w:r>
      <w:r w:rsidR="00591121" w:rsidRPr="002C2AC6">
        <w:rPr>
          <w:rFonts w:ascii="Verdana" w:hAnsi="Verdana" w:cs="Arial"/>
          <w:sz w:val="22"/>
          <w:szCs w:val="22"/>
        </w:rPr>
        <w:t>, testów początkowych i końcowych.</w:t>
      </w:r>
    </w:p>
    <w:p w14:paraId="0750FE6C" w14:textId="37559546" w:rsidR="00637113" w:rsidRPr="002C2AC6" w:rsidRDefault="00637113" w:rsidP="00637113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UP zobowiązany jest do wypełniania testów umiejętności dla celów ewaluacji </w:t>
      </w:r>
      <w:r w:rsidR="00C64D0E">
        <w:rPr>
          <w:rFonts w:ascii="Verdana" w:hAnsi="Verdana" w:cs="Arial"/>
          <w:sz w:val="22"/>
          <w:szCs w:val="22"/>
        </w:rPr>
        <w:br/>
      </w:r>
      <w:r w:rsidRPr="002C2AC6">
        <w:rPr>
          <w:rFonts w:ascii="Verdana" w:hAnsi="Verdana" w:cs="Arial"/>
          <w:sz w:val="22"/>
          <w:szCs w:val="22"/>
        </w:rPr>
        <w:t>i monitorowania projektu, udziału w</w:t>
      </w:r>
      <w:r w:rsidR="00C64D0E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>badaniach monitorujących zmniejszanie się zdiagnozowanych problemów.</w:t>
      </w:r>
    </w:p>
    <w:p w14:paraId="493D3898" w14:textId="0582FC9E" w:rsidR="007E2DFE" w:rsidRPr="002C2AC6" w:rsidRDefault="007E2DFE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  <w:shd w:val="clear" w:color="auto" w:fill="FFFFFF"/>
        </w:rPr>
        <w:t>W przypadku, zawieszenia zajęć stacjonarnych, z powodu sytuacji epidemiologicznej, UP deklaruje udział w zajęciach i kontynuację nauki w formie zdalnej (on-line).</w:t>
      </w:r>
    </w:p>
    <w:p w14:paraId="4CB1045F" w14:textId="77777777" w:rsidR="00E64B52" w:rsidRPr="002C2AC6" w:rsidRDefault="00FF1877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 </w:t>
      </w:r>
      <w:r w:rsidR="00E64B52" w:rsidRPr="002C2AC6">
        <w:rPr>
          <w:rFonts w:ascii="Verdana" w:hAnsi="Verdana" w:cs="Arial"/>
          <w:sz w:val="22"/>
          <w:szCs w:val="22"/>
        </w:rPr>
        <w:t>Projektodawca zobowiązuje się do zapewnienia UP wsparcia zgodnego z zapisami niniejszego Regulaminu i wynikające</w:t>
      </w:r>
      <w:r w:rsidR="00807CDA" w:rsidRPr="002C2AC6">
        <w:rPr>
          <w:rFonts w:ascii="Verdana" w:hAnsi="Verdana" w:cs="Arial"/>
          <w:sz w:val="22"/>
          <w:szCs w:val="22"/>
        </w:rPr>
        <w:t>go</w:t>
      </w:r>
      <w:r w:rsidR="00E64B52" w:rsidRPr="002C2AC6">
        <w:rPr>
          <w:rFonts w:ascii="Verdana" w:hAnsi="Verdana" w:cs="Arial"/>
          <w:sz w:val="22"/>
          <w:szCs w:val="22"/>
        </w:rPr>
        <w:t xml:space="preserve"> z W</w:t>
      </w:r>
      <w:r w:rsidRPr="002C2AC6">
        <w:rPr>
          <w:rFonts w:ascii="Verdana" w:hAnsi="Verdana" w:cs="Arial"/>
          <w:sz w:val="22"/>
          <w:szCs w:val="22"/>
        </w:rPr>
        <w:t>niosku o dofinansowanie</w:t>
      </w:r>
      <w:r w:rsidR="00E64B52" w:rsidRPr="002C2AC6">
        <w:rPr>
          <w:rFonts w:ascii="Verdana" w:hAnsi="Verdana" w:cs="Arial"/>
          <w:sz w:val="22"/>
          <w:szCs w:val="22"/>
        </w:rPr>
        <w:t xml:space="preserve"> projektu.</w:t>
      </w:r>
    </w:p>
    <w:p w14:paraId="3E019298" w14:textId="77777777" w:rsidR="002605E5" w:rsidRPr="002C2AC6" w:rsidRDefault="00FF1877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b/>
          <w:i/>
          <w:sz w:val="22"/>
          <w:szCs w:val="22"/>
          <w:u w:val="single"/>
        </w:rPr>
      </w:pPr>
      <w:bookmarkStart w:id="23" w:name="_Hlk50119142"/>
      <w:r w:rsidRPr="002C2AC6">
        <w:rPr>
          <w:rFonts w:ascii="Verdana" w:hAnsi="Verdana" w:cs="Arial"/>
          <w:sz w:val="22"/>
          <w:szCs w:val="22"/>
        </w:rPr>
        <w:t xml:space="preserve"> </w:t>
      </w:r>
      <w:r w:rsidR="00807CDA" w:rsidRPr="002C2AC6">
        <w:rPr>
          <w:rFonts w:ascii="Verdana" w:hAnsi="Verdana" w:cs="Arial"/>
          <w:sz w:val="22"/>
          <w:szCs w:val="22"/>
        </w:rPr>
        <w:t>Projektodawca</w:t>
      </w:r>
      <w:r w:rsidR="002605E5" w:rsidRPr="002C2AC6">
        <w:rPr>
          <w:rFonts w:ascii="Verdana" w:hAnsi="Verdana" w:cs="Arial"/>
          <w:sz w:val="22"/>
          <w:szCs w:val="22"/>
        </w:rPr>
        <w:t xml:space="preserve"> </w:t>
      </w:r>
      <w:bookmarkEnd w:id="23"/>
      <w:r w:rsidR="002605E5" w:rsidRPr="002C2AC6">
        <w:rPr>
          <w:rFonts w:ascii="Verdana" w:hAnsi="Verdana" w:cs="Arial"/>
          <w:sz w:val="22"/>
          <w:szCs w:val="22"/>
        </w:rPr>
        <w:t xml:space="preserve">dopuszcza usprawiedliwione nieobecności UP spowodowane chorobą lub ważnymi sytuacjami losowymi. </w:t>
      </w:r>
    </w:p>
    <w:p w14:paraId="5D61A224" w14:textId="6B0CCB6A" w:rsidR="002605E5" w:rsidRPr="002C2AC6" w:rsidRDefault="00FF1877" w:rsidP="00634157">
      <w:pPr>
        <w:numPr>
          <w:ilvl w:val="0"/>
          <w:numId w:val="5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 </w:t>
      </w:r>
      <w:r w:rsidR="00807CDA" w:rsidRPr="002C2AC6">
        <w:rPr>
          <w:rFonts w:ascii="Verdana" w:hAnsi="Verdana" w:cs="Arial"/>
          <w:sz w:val="22"/>
          <w:szCs w:val="22"/>
        </w:rPr>
        <w:t xml:space="preserve">Projektodawca </w:t>
      </w:r>
      <w:r w:rsidR="002605E5" w:rsidRPr="002C2AC6">
        <w:rPr>
          <w:rFonts w:ascii="Verdana" w:hAnsi="Verdana" w:cs="Arial"/>
          <w:sz w:val="22"/>
          <w:szCs w:val="22"/>
        </w:rPr>
        <w:t xml:space="preserve">zastrzega sobie prawo skreślenia UP z </w:t>
      </w:r>
      <w:r w:rsidR="00807CDA" w:rsidRPr="002C2AC6">
        <w:rPr>
          <w:rFonts w:ascii="Verdana" w:hAnsi="Verdana" w:cs="Arial"/>
          <w:sz w:val="22"/>
          <w:szCs w:val="22"/>
        </w:rPr>
        <w:t>Listy Uczestników Projektu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C64D0E">
        <w:rPr>
          <w:rFonts w:ascii="Verdana" w:hAnsi="Verdana" w:cs="Arial"/>
          <w:sz w:val="22"/>
          <w:szCs w:val="22"/>
        </w:rPr>
        <w:br/>
      </w:r>
      <w:r w:rsidR="002605E5" w:rsidRPr="002C2AC6">
        <w:rPr>
          <w:rFonts w:ascii="Verdana" w:hAnsi="Verdana" w:cs="Arial"/>
          <w:sz w:val="22"/>
          <w:szCs w:val="22"/>
        </w:rPr>
        <w:t>w przypadku:</w:t>
      </w:r>
    </w:p>
    <w:p w14:paraId="05961F84" w14:textId="112B4ADB" w:rsidR="002605E5" w:rsidRPr="002C2AC6" w:rsidRDefault="002605E5" w:rsidP="00634157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na pisemny wniosek rodzica wraz z</w:t>
      </w:r>
      <w:r w:rsidR="00C64D0E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podaniem przyczyny rezygnacji, uczestnik ww. wniosek przedkłada do </w:t>
      </w:r>
      <w:r w:rsidR="00241FE7">
        <w:rPr>
          <w:rFonts w:ascii="Verdana" w:hAnsi="Verdana" w:cs="Arial"/>
          <w:sz w:val="22"/>
          <w:szCs w:val="22"/>
        </w:rPr>
        <w:t>dyrektora szkoły</w:t>
      </w:r>
      <w:r w:rsidRPr="002C2AC6">
        <w:rPr>
          <w:rFonts w:ascii="Verdana" w:hAnsi="Verdana" w:cs="Arial"/>
          <w:sz w:val="22"/>
          <w:szCs w:val="22"/>
        </w:rPr>
        <w:t>, który niezwłocznie informuje</w:t>
      </w:r>
      <w:r w:rsidR="00863D88"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sz w:val="22"/>
          <w:szCs w:val="22"/>
        </w:rPr>
        <w:t xml:space="preserve">o tym </w:t>
      </w:r>
      <w:r w:rsidR="00FF1877" w:rsidRPr="002C2AC6">
        <w:rPr>
          <w:rFonts w:ascii="Verdana" w:hAnsi="Verdana" w:cs="Arial"/>
          <w:sz w:val="22"/>
          <w:szCs w:val="22"/>
        </w:rPr>
        <w:t>Koordynatora Projektu</w:t>
      </w:r>
      <w:r w:rsidRPr="002C2AC6">
        <w:rPr>
          <w:rFonts w:ascii="Verdana" w:hAnsi="Verdana" w:cs="Arial"/>
          <w:sz w:val="22"/>
          <w:szCs w:val="22"/>
        </w:rPr>
        <w:t xml:space="preserve"> wraz z propozycją osoby z listy rezerwowej, która ma przystąpić do Projektu,</w:t>
      </w:r>
    </w:p>
    <w:p w14:paraId="6B43B5A9" w14:textId="5563C6EB" w:rsidR="002605E5" w:rsidRPr="002C2AC6" w:rsidRDefault="002605E5" w:rsidP="00634157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na wniosek osoby prowadzącej zajęcia lub wniosek </w:t>
      </w:r>
      <w:r w:rsidR="00951C30" w:rsidRPr="002C2AC6">
        <w:rPr>
          <w:rFonts w:ascii="Verdana" w:hAnsi="Verdana" w:cs="Arial"/>
          <w:sz w:val="22"/>
          <w:szCs w:val="22"/>
        </w:rPr>
        <w:t xml:space="preserve">Koordynatora Projektu </w:t>
      </w:r>
      <w:r w:rsidRPr="002C2AC6">
        <w:rPr>
          <w:rFonts w:ascii="Verdana" w:hAnsi="Verdana" w:cs="Arial"/>
          <w:sz w:val="22"/>
          <w:szCs w:val="22"/>
        </w:rPr>
        <w:t xml:space="preserve">uzasadniony </w:t>
      </w:r>
      <w:r w:rsidRPr="002C2AC6">
        <w:rPr>
          <w:rFonts w:ascii="Verdana" w:hAnsi="Verdana" w:cs="Arial"/>
          <w:sz w:val="22"/>
          <w:szCs w:val="22"/>
        </w:rPr>
        <w:lastRenderedPageBreak/>
        <w:t xml:space="preserve">rażącym naruszeniem zasad uczestnictwa w zajęciach,  </w:t>
      </w:r>
    </w:p>
    <w:p w14:paraId="1F9D02C4" w14:textId="016499C5" w:rsidR="00DF5D32" w:rsidRPr="002C2AC6" w:rsidRDefault="002605E5" w:rsidP="0093434F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rezygnacji UP z nauki/pracy w </w:t>
      </w:r>
      <w:r w:rsidR="00D6584E" w:rsidRPr="002C2AC6">
        <w:rPr>
          <w:rFonts w:ascii="Verdana" w:hAnsi="Verdana" w:cs="Arial"/>
          <w:sz w:val="22"/>
          <w:szCs w:val="22"/>
        </w:rPr>
        <w:t>szkole</w:t>
      </w:r>
      <w:r w:rsidRPr="002C2AC6">
        <w:rPr>
          <w:rFonts w:ascii="Verdana" w:hAnsi="Verdana" w:cs="Arial"/>
          <w:sz w:val="22"/>
          <w:szCs w:val="22"/>
        </w:rPr>
        <w:t xml:space="preserve"> biorące</w:t>
      </w:r>
      <w:r w:rsidR="00481558" w:rsidRPr="002C2AC6">
        <w:rPr>
          <w:rFonts w:ascii="Verdana" w:hAnsi="Verdana" w:cs="Arial"/>
          <w:sz w:val="22"/>
          <w:szCs w:val="22"/>
        </w:rPr>
        <w:t>mu</w:t>
      </w:r>
      <w:r w:rsidRPr="002C2AC6">
        <w:rPr>
          <w:rFonts w:ascii="Verdana" w:hAnsi="Verdana" w:cs="Arial"/>
          <w:sz w:val="22"/>
          <w:szCs w:val="22"/>
        </w:rPr>
        <w:t xml:space="preserve"> udział w projekcie, na podstawie informacji uzyskanej od </w:t>
      </w:r>
      <w:r w:rsidR="00185115">
        <w:rPr>
          <w:rFonts w:ascii="Verdana" w:hAnsi="Verdana" w:cs="Arial"/>
          <w:sz w:val="22"/>
          <w:szCs w:val="22"/>
        </w:rPr>
        <w:t>dyrektor</w:t>
      </w:r>
      <w:r w:rsidR="00C64D0E">
        <w:rPr>
          <w:rFonts w:ascii="Verdana" w:hAnsi="Verdana" w:cs="Arial"/>
          <w:sz w:val="22"/>
          <w:szCs w:val="22"/>
        </w:rPr>
        <w:t>a</w:t>
      </w:r>
      <w:r w:rsidR="00185115">
        <w:rPr>
          <w:rFonts w:ascii="Verdana" w:hAnsi="Verdana" w:cs="Arial"/>
          <w:sz w:val="22"/>
          <w:szCs w:val="22"/>
        </w:rPr>
        <w:t xml:space="preserve"> szkoły</w:t>
      </w:r>
      <w:r w:rsidR="0093434F" w:rsidRPr="002C2AC6">
        <w:rPr>
          <w:rFonts w:ascii="Verdana" w:hAnsi="Verdana" w:cs="Arial"/>
          <w:sz w:val="22"/>
          <w:szCs w:val="22"/>
        </w:rPr>
        <w:t>.</w:t>
      </w:r>
    </w:p>
    <w:p w14:paraId="657FE21B" w14:textId="77777777" w:rsidR="002605E5" w:rsidRPr="002C2AC6" w:rsidRDefault="002605E5" w:rsidP="00FF1877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</w:rPr>
      </w:pPr>
      <w:r w:rsidRPr="002C2AC6">
        <w:rPr>
          <w:rFonts w:ascii="Verdana" w:hAnsi="Verdana" w:cs="Arial"/>
          <w:b/>
          <w:sz w:val="22"/>
          <w:szCs w:val="22"/>
        </w:rPr>
        <w:t>§</w:t>
      </w:r>
      <w:r w:rsidR="00F55CE3" w:rsidRPr="002C2AC6">
        <w:rPr>
          <w:rFonts w:ascii="Verdana" w:hAnsi="Verdana" w:cs="Arial"/>
          <w:b/>
          <w:sz w:val="22"/>
          <w:szCs w:val="22"/>
        </w:rPr>
        <w:t xml:space="preserve"> </w:t>
      </w:r>
      <w:r w:rsidR="00A8001D" w:rsidRPr="002C2AC6">
        <w:rPr>
          <w:rFonts w:ascii="Verdana" w:hAnsi="Verdana" w:cs="Arial"/>
          <w:b/>
          <w:sz w:val="22"/>
          <w:szCs w:val="22"/>
        </w:rPr>
        <w:t>10</w:t>
      </w:r>
    </w:p>
    <w:p w14:paraId="76121BE5" w14:textId="77777777" w:rsidR="00E770DF" w:rsidRPr="002C2AC6" w:rsidRDefault="00497D55" w:rsidP="00E47A58">
      <w:pPr>
        <w:spacing w:after="120"/>
        <w:jc w:val="center"/>
        <w:rPr>
          <w:rFonts w:ascii="Verdana" w:hAnsi="Verdana"/>
          <w:sz w:val="22"/>
          <w:szCs w:val="22"/>
        </w:rPr>
      </w:pPr>
      <w:r w:rsidRPr="002C2AC6">
        <w:rPr>
          <w:rFonts w:ascii="Verdana" w:hAnsi="Verdana"/>
          <w:b/>
          <w:sz w:val="22"/>
          <w:szCs w:val="22"/>
          <w:u w:val="single"/>
        </w:rPr>
        <w:t>Zasady równościowe</w:t>
      </w:r>
    </w:p>
    <w:p w14:paraId="2FC50439" w14:textId="5C4CE154" w:rsidR="00E47A58" w:rsidRPr="002C2AC6" w:rsidRDefault="003A3878" w:rsidP="00E47A58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2C2AC6">
        <w:rPr>
          <w:rFonts w:ascii="Verdana" w:hAnsi="Verdana"/>
          <w:sz w:val="22"/>
          <w:szCs w:val="22"/>
        </w:rPr>
        <w:t xml:space="preserve">Punkty informacyjno-rekrutacyjne funkcjonować będą w </w:t>
      </w:r>
      <w:r w:rsidR="00E47A58" w:rsidRPr="002C2AC6">
        <w:rPr>
          <w:rFonts w:ascii="Verdana" w:hAnsi="Verdana"/>
          <w:sz w:val="22"/>
          <w:szCs w:val="22"/>
        </w:rPr>
        <w:t>każd</w:t>
      </w:r>
      <w:r w:rsidR="00D6584E" w:rsidRPr="002C2AC6">
        <w:rPr>
          <w:rFonts w:ascii="Verdana" w:hAnsi="Verdana"/>
          <w:sz w:val="22"/>
          <w:szCs w:val="22"/>
        </w:rPr>
        <w:t>ej szkole</w:t>
      </w:r>
      <w:r w:rsidRPr="002C2AC6">
        <w:rPr>
          <w:rFonts w:ascii="Verdana" w:hAnsi="Verdana"/>
          <w:sz w:val="22"/>
          <w:szCs w:val="22"/>
        </w:rPr>
        <w:t xml:space="preserve"> objęt</w:t>
      </w:r>
      <w:r w:rsidR="00E47A58" w:rsidRPr="002C2AC6">
        <w:rPr>
          <w:rFonts w:ascii="Verdana" w:hAnsi="Verdana"/>
          <w:sz w:val="22"/>
          <w:szCs w:val="22"/>
        </w:rPr>
        <w:t>ym</w:t>
      </w:r>
      <w:r w:rsidRPr="002C2AC6">
        <w:rPr>
          <w:rFonts w:ascii="Verdana" w:hAnsi="Verdana"/>
          <w:sz w:val="22"/>
          <w:szCs w:val="22"/>
        </w:rPr>
        <w:t xml:space="preserve"> projektem.</w:t>
      </w:r>
      <w:r w:rsidR="00E47A58" w:rsidRPr="002C2AC6">
        <w:rPr>
          <w:rFonts w:ascii="Verdana" w:hAnsi="Verdana"/>
          <w:sz w:val="22"/>
          <w:szCs w:val="22"/>
        </w:rPr>
        <w:t xml:space="preserve"> </w:t>
      </w:r>
      <w:r w:rsidRPr="002C2AC6">
        <w:rPr>
          <w:rFonts w:ascii="Verdana" w:hAnsi="Verdana"/>
          <w:sz w:val="22"/>
          <w:szCs w:val="22"/>
        </w:rPr>
        <w:t>Dostępność punktów informacyjno-rekrutacyjnych jest zgodna z opisem dostępności</w:t>
      </w:r>
      <w:r w:rsidR="00E47A58" w:rsidRPr="002C2AC6">
        <w:rPr>
          <w:rFonts w:ascii="Verdana" w:hAnsi="Verdana"/>
          <w:sz w:val="22"/>
          <w:szCs w:val="22"/>
        </w:rPr>
        <w:t xml:space="preserve"> </w:t>
      </w:r>
      <w:r w:rsidR="00D6584E" w:rsidRPr="002C2AC6">
        <w:rPr>
          <w:rFonts w:ascii="Verdana" w:hAnsi="Verdana"/>
          <w:sz w:val="22"/>
          <w:szCs w:val="22"/>
        </w:rPr>
        <w:t>szk</w:t>
      </w:r>
      <w:r w:rsidR="007117C5">
        <w:rPr>
          <w:rFonts w:ascii="Verdana" w:hAnsi="Verdana"/>
          <w:sz w:val="22"/>
          <w:szCs w:val="22"/>
        </w:rPr>
        <w:t>ół, dostępnym na stronach internetowych poszczególnej szkoły.</w:t>
      </w:r>
    </w:p>
    <w:p w14:paraId="343FC511" w14:textId="091CACB9" w:rsidR="00816F82" w:rsidRPr="002C2AC6" w:rsidRDefault="00E47A58" w:rsidP="00816F82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2C2AC6">
        <w:rPr>
          <w:rFonts w:ascii="Verdana" w:hAnsi="Verdana"/>
          <w:sz w:val="22"/>
          <w:szCs w:val="22"/>
        </w:rPr>
        <w:t>Projekt zapewnia wsparcie bez jakiejkolwiek dyskryminacji ze względu na przesłanki określone w art.9 rozporządzenia ogólnego, w tym zapewnia dostępność do oferowanego w proj</w:t>
      </w:r>
      <w:r w:rsidR="004C58E8" w:rsidRPr="002C2AC6">
        <w:rPr>
          <w:rFonts w:ascii="Verdana" w:hAnsi="Verdana"/>
          <w:sz w:val="22"/>
          <w:szCs w:val="22"/>
        </w:rPr>
        <w:t xml:space="preserve">ekcie </w:t>
      </w:r>
      <w:r w:rsidRPr="002C2AC6">
        <w:rPr>
          <w:rFonts w:ascii="Verdana" w:hAnsi="Verdana"/>
          <w:sz w:val="22"/>
          <w:szCs w:val="22"/>
        </w:rPr>
        <w:t>wsparcia dla wszystkich jego uczestników/czek oraz zapewnia dostępność wszystkich produktów proj</w:t>
      </w:r>
      <w:r w:rsidR="004C58E8" w:rsidRPr="002C2AC6">
        <w:rPr>
          <w:rFonts w:ascii="Verdana" w:hAnsi="Verdana"/>
          <w:sz w:val="22"/>
          <w:szCs w:val="22"/>
        </w:rPr>
        <w:t xml:space="preserve">ektu </w:t>
      </w:r>
      <w:r w:rsidRPr="002C2AC6">
        <w:rPr>
          <w:rFonts w:ascii="Verdana" w:hAnsi="Verdana"/>
          <w:sz w:val="22"/>
          <w:szCs w:val="22"/>
        </w:rPr>
        <w:t>(w tym także usług),</w:t>
      </w:r>
      <w:r w:rsidR="004C58E8" w:rsidRPr="002C2AC6">
        <w:rPr>
          <w:rFonts w:ascii="Verdana" w:hAnsi="Verdana"/>
          <w:sz w:val="22"/>
          <w:szCs w:val="22"/>
        </w:rPr>
        <w:t xml:space="preserve"> </w:t>
      </w:r>
      <w:r w:rsidRPr="002C2AC6">
        <w:rPr>
          <w:rFonts w:ascii="Verdana" w:hAnsi="Verdana"/>
          <w:sz w:val="22"/>
          <w:szCs w:val="22"/>
        </w:rPr>
        <w:t>które nie zostały uznane za neutralne dla wszystkich ich użytkowników/czek zgodnie ze standardami dostępności.</w:t>
      </w:r>
    </w:p>
    <w:p w14:paraId="0D77E629" w14:textId="708A4DA2" w:rsidR="004C58E8" w:rsidRPr="002C2AC6" w:rsidRDefault="00497D55" w:rsidP="00816F82">
      <w:pPr>
        <w:numPr>
          <w:ilvl w:val="0"/>
          <w:numId w:val="29"/>
        </w:numPr>
        <w:spacing w:after="12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2C2AC6">
        <w:rPr>
          <w:rFonts w:ascii="Verdana" w:hAnsi="Verdana"/>
          <w:sz w:val="22"/>
          <w:szCs w:val="22"/>
        </w:rPr>
        <w:t>Wnioskodawca z</w:t>
      </w:r>
      <w:r w:rsidR="004C58E8" w:rsidRPr="002C2AC6">
        <w:rPr>
          <w:rFonts w:ascii="Verdana" w:hAnsi="Verdana"/>
          <w:sz w:val="22"/>
          <w:szCs w:val="22"/>
        </w:rPr>
        <w:t>amieszcza w materiałach informacyjnych i rekrutacyjnych informacji</w:t>
      </w:r>
      <w:r w:rsidR="00C64D0E">
        <w:rPr>
          <w:rFonts w:ascii="Verdana" w:hAnsi="Verdana"/>
          <w:sz w:val="22"/>
          <w:szCs w:val="22"/>
        </w:rPr>
        <w:t xml:space="preserve"> </w:t>
      </w:r>
      <w:r w:rsidR="00C64D0E">
        <w:rPr>
          <w:rFonts w:ascii="Verdana" w:hAnsi="Verdana"/>
          <w:sz w:val="22"/>
          <w:szCs w:val="22"/>
        </w:rPr>
        <w:br/>
      </w:r>
      <w:r w:rsidR="004C58E8" w:rsidRPr="002C2AC6">
        <w:rPr>
          <w:rFonts w:ascii="Verdana" w:hAnsi="Verdana"/>
          <w:sz w:val="22"/>
          <w:szCs w:val="22"/>
        </w:rPr>
        <w:t>o możliwości skorzystania z usług dostępowych tj. asystent osoby</w:t>
      </w:r>
      <w:r w:rsidR="00816F82" w:rsidRPr="002C2AC6">
        <w:rPr>
          <w:rFonts w:ascii="Verdana" w:hAnsi="Verdana"/>
          <w:sz w:val="22"/>
          <w:szCs w:val="22"/>
        </w:rPr>
        <w:t xml:space="preserve"> </w:t>
      </w:r>
      <w:r w:rsidR="00C64D0E">
        <w:rPr>
          <w:rFonts w:ascii="Verdana" w:hAnsi="Verdana"/>
          <w:sz w:val="22"/>
          <w:szCs w:val="22"/>
        </w:rPr>
        <w:br/>
      </w:r>
      <w:r w:rsidR="00816F82" w:rsidRPr="002C2AC6">
        <w:rPr>
          <w:rFonts w:ascii="Verdana" w:hAnsi="Verdana"/>
          <w:sz w:val="22"/>
          <w:szCs w:val="22"/>
        </w:rPr>
        <w:t>z ni</w:t>
      </w:r>
      <w:r w:rsidR="004C58E8" w:rsidRPr="002C2AC6">
        <w:rPr>
          <w:rFonts w:ascii="Verdana" w:hAnsi="Verdana"/>
          <w:sz w:val="22"/>
          <w:szCs w:val="22"/>
        </w:rPr>
        <w:t>epełnosp</w:t>
      </w:r>
      <w:r w:rsidRPr="002C2AC6">
        <w:rPr>
          <w:rFonts w:ascii="Verdana" w:hAnsi="Verdana"/>
          <w:sz w:val="22"/>
          <w:szCs w:val="22"/>
        </w:rPr>
        <w:t>rawnością</w:t>
      </w:r>
      <w:r w:rsidR="004C58E8" w:rsidRPr="002C2AC6">
        <w:rPr>
          <w:rFonts w:ascii="Verdana" w:hAnsi="Verdana"/>
          <w:sz w:val="22"/>
          <w:szCs w:val="22"/>
        </w:rPr>
        <w:t xml:space="preserve"> </w:t>
      </w:r>
      <w:r w:rsidR="00816F82" w:rsidRPr="002C2AC6">
        <w:rPr>
          <w:rFonts w:ascii="Verdana" w:hAnsi="Verdana"/>
          <w:sz w:val="22"/>
          <w:szCs w:val="22"/>
        </w:rPr>
        <w:t xml:space="preserve">materiały informacyjne/szkoleniowe w formie dostępnej  </w:t>
      </w:r>
      <w:r w:rsidR="004C58E8" w:rsidRPr="002C2AC6">
        <w:rPr>
          <w:rFonts w:ascii="Verdana" w:hAnsi="Verdana"/>
          <w:sz w:val="22"/>
          <w:szCs w:val="22"/>
        </w:rPr>
        <w:t>oraz opisu dostępności biura projektu i miejsca rekrutacji</w:t>
      </w:r>
      <w:r w:rsidR="00BE18A5">
        <w:rPr>
          <w:rFonts w:ascii="Verdana" w:hAnsi="Verdana"/>
          <w:sz w:val="22"/>
          <w:szCs w:val="22"/>
        </w:rPr>
        <w:t>.</w:t>
      </w:r>
      <w:r w:rsidR="004C58E8" w:rsidRPr="002C2AC6">
        <w:rPr>
          <w:rFonts w:ascii="Verdana" w:hAnsi="Verdana"/>
          <w:sz w:val="22"/>
          <w:szCs w:val="22"/>
        </w:rPr>
        <w:t xml:space="preserve"> </w:t>
      </w:r>
    </w:p>
    <w:p w14:paraId="4BC56339" w14:textId="77777777" w:rsidR="00DF5D32" w:rsidRPr="002C2AC6" w:rsidRDefault="00DF5D32" w:rsidP="00DF5D32">
      <w:pPr>
        <w:spacing w:after="120"/>
        <w:ind w:left="644"/>
        <w:rPr>
          <w:rFonts w:ascii="Verdana" w:hAnsi="Verdana"/>
          <w:b/>
          <w:sz w:val="22"/>
          <w:szCs w:val="22"/>
        </w:rPr>
      </w:pPr>
    </w:p>
    <w:p w14:paraId="6E7C619D" w14:textId="77777777" w:rsidR="00DF5D32" w:rsidRPr="002C2AC6" w:rsidRDefault="00DF5D32" w:rsidP="00DF5D32">
      <w:pPr>
        <w:spacing w:after="120"/>
        <w:ind w:left="644"/>
        <w:jc w:val="center"/>
        <w:rPr>
          <w:rFonts w:ascii="Verdana" w:hAnsi="Verdana"/>
          <w:b/>
          <w:sz w:val="22"/>
          <w:szCs w:val="22"/>
        </w:rPr>
      </w:pPr>
      <w:r w:rsidRPr="002C2AC6">
        <w:rPr>
          <w:rFonts w:ascii="Verdana" w:hAnsi="Verdana"/>
          <w:b/>
          <w:sz w:val="22"/>
          <w:szCs w:val="22"/>
        </w:rPr>
        <w:t>§ 1</w:t>
      </w:r>
      <w:r w:rsidR="00A8001D" w:rsidRPr="002C2AC6">
        <w:rPr>
          <w:rFonts w:ascii="Verdana" w:hAnsi="Verdana"/>
          <w:b/>
          <w:sz w:val="22"/>
          <w:szCs w:val="22"/>
        </w:rPr>
        <w:t>1</w:t>
      </w:r>
    </w:p>
    <w:p w14:paraId="34B9B10F" w14:textId="77777777" w:rsidR="00DF5D32" w:rsidRPr="002C2AC6" w:rsidRDefault="00DF5D32" w:rsidP="00DF5D32">
      <w:pPr>
        <w:spacing w:after="12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2C2AC6">
        <w:rPr>
          <w:rFonts w:ascii="Verdana" w:hAnsi="Verdana" w:cs="Arial"/>
          <w:b/>
          <w:sz w:val="22"/>
          <w:szCs w:val="22"/>
          <w:u w:val="single"/>
        </w:rPr>
        <w:t>Postanowienia końcowe</w:t>
      </w:r>
    </w:p>
    <w:p w14:paraId="52CA4B03" w14:textId="77777777" w:rsidR="00DF5D32" w:rsidRPr="002C2AC6" w:rsidRDefault="00DF5D32" w:rsidP="00DF5D32">
      <w:pPr>
        <w:numPr>
          <w:ilvl w:val="0"/>
          <w:numId w:val="7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>Zakres wsparcia może ulec zmianie w trakcie realizacji projektu.</w:t>
      </w:r>
    </w:p>
    <w:p w14:paraId="35ACA5A1" w14:textId="77777777" w:rsidR="00DF5D32" w:rsidRPr="002C2AC6" w:rsidRDefault="00DF5D32" w:rsidP="00DF5D32">
      <w:pPr>
        <w:numPr>
          <w:ilvl w:val="0"/>
          <w:numId w:val="7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sz w:val="22"/>
          <w:szCs w:val="22"/>
        </w:rPr>
        <w:t xml:space="preserve">O zaistniałych zmianach Wnioskodawca niezwłocznie poinformuje UP za pośrednictwem </w:t>
      </w:r>
      <w:r w:rsidR="00185115">
        <w:rPr>
          <w:rFonts w:ascii="Verdana" w:hAnsi="Verdana" w:cs="Arial"/>
          <w:sz w:val="22"/>
          <w:szCs w:val="22"/>
        </w:rPr>
        <w:t>Dyrektorów szkół</w:t>
      </w:r>
      <w:r w:rsidRPr="002C2AC6">
        <w:rPr>
          <w:rFonts w:ascii="Verdana" w:hAnsi="Verdana" w:cs="Arial"/>
          <w:sz w:val="22"/>
          <w:szCs w:val="22"/>
        </w:rPr>
        <w:t>.</w:t>
      </w:r>
    </w:p>
    <w:p w14:paraId="3B5AEEC6" w14:textId="77777777" w:rsidR="00DF5D32" w:rsidRPr="002C2AC6" w:rsidRDefault="00DF5D32" w:rsidP="00DF5D32">
      <w:pPr>
        <w:numPr>
          <w:ilvl w:val="0"/>
          <w:numId w:val="7"/>
        </w:numPr>
        <w:spacing w:after="120" w:line="276" w:lineRule="auto"/>
        <w:ind w:left="284"/>
        <w:jc w:val="both"/>
        <w:rPr>
          <w:rFonts w:ascii="Verdana" w:hAnsi="Verdana" w:cs="Arial"/>
          <w:sz w:val="22"/>
          <w:szCs w:val="22"/>
        </w:rPr>
      </w:pPr>
      <w:bookmarkStart w:id="24" w:name="_Hlk81771006"/>
      <w:r w:rsidRPr="002C2AC6">
        <w:rPr>
          <w:rFonts w:ascii="Verdana" w:hAnsi="Verdana" w:cs="Arial"/>
          <w:sz w:val="22"/>
          <w:szCs w:val="22"/>
        </w:rPr>
        <w:t>Załączniki do Regulaminu</w:t>
      </w:r>
      <w:r w:rsidRPr="002C2AC6">
        <w:rPr>
          <w:rFonts w:ascii="Verdana" w:hAnsi="Verdana" w:cs="Arial"/>
          <w:b/>
          <w:sz w:val="22"/>
          <w:szCs w:val="22"/>
        </w:rPr>
        <w:t xml:space="preserve"> </w:t>
      </w:r>
      <w:r w:rsidRPr="002C2AC6">
        <w:rPr>
          <w:rFonts w:ascii="Verdana" w:hAnsi="Verdana" w:cs="Arial"/>
          <w:bCs/>
          <w:sz w:val="22"/>
          <w:szCs w:val="22"/>
        </w:rPr>
        <w:t>rekrutacji i uczestnictwa w projekcie</w:t>
      </w:r>
      <w:r w:rsidRPr="002C2AC6">
        <w:rPr>
          <w:rFonts w:ascii="Verdana" w:hAnsi="Verdana" w:cs="Arial"/>
          <w:sz w:val="22"/>
          <w:szCs w:val="22"/>
        </w:rPr>
        <w:t xml:space="preserve">: </w:t>
      </w:r>
    </w:p>
    <w:p w14:paraId="2A87013D" w14:textId="77777777" w:rsidR="00DF5D32" w:rsidRPr="002C2AC6" w:rsidRDefault="00DF5D32" w:rsidP="00DF5D32">
      <w:pPr>
        <w:numPr>
          <w:ilvl w:val="0"/>
          <w:numId w:val="10"/>
        </w:numPr>
        <w:spacing w:after="120" w:line="276" w:lineRule="auto"/>
        <w:ind w:left="709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i/>
          <w:iCs/>
          <w:sz w:val="22"/>
          <w:szCs w:val="22"/>
        </w:rPr>
        <w:t xml:space="preserve">Załącznik nr 1. </w:t>
      </w:r>
      <w:r w:rsidR="00395779" w:rsidRPr="002C2AC6">
        <w:rPr>
          <w:rFonts w:ascii="Verdana" w:hAnsi="Verdana" w:cs="Arial"/>
          <w:sz w:val="22"/>
          <w:szCs w:val="22"/>
        </w:rPr>
        <w:t xml:space="preserve">Kwestionariusz zgłoszeniowy ucznia </w:t>
      </w:r>
    </w:p>
    <w:p w14:paraId="18475CCD" w14:textId="77777777" w:rsidR="00DF5D32" w:rsidRPr="002C2AC6" w:rsidRDefault="00DF5D32" w:rsidP="00DF5D32">
      <w:pPr>
        <w:numPr>
          <w:ilvl w:val="0"/>
          <w:numId w:val="10"/>
        </w:numPr>
        <w:spacing w:after="120" w:line="276" w:lineRule="auto"/>
        <w:ind w:left="709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i/>
          <w:iCs/>
          <w:sz w:val="22"/>
          <w:szCs w:val="22"/>
        </w:rPr>
        <w:t>Załącznik nr 2.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="00A8001D" w:rsidRPr="002C2AC6">
        <w:rPr>
          <w:rFonts w:ascii="Verdana" w:hAnsi="Verdana" w:cs="Arial"/>
          <w:bCs/>
          <w:sz w:val="22"/>
          <w:szCs w:val="22"/>
        </w:rPr>
        <w:t xml:space="preserve">Deklaracja uczestnictwa – </w:t>
      </w:r>
      <w:r w:rsidR="00D0489D" w:rsidRPr="002C2AC6">
        <w:rPr>
          <w:rFonts w:ascii="Verdana" w:hAnsi="Verdana" w:cs="Arial"/>
          <w:bCs/>
          <w:sz w:val="22"/>
          <w:szCs w:val="22"/>
        </w:rPr>
        <w:t>uczeń</w:t>
      </w:r>
    </w:p>
    <w:p w14:paraId="04BFDD92" w14:textId="77777777" w:rsidR="00A8001D" w:rsidRPr="002C2AC6" w:rsidRDefault="00A8001D" w:rsidP="00A8001D">
      <w:pPr>
        <w:numPr>
          <w:ilvl w:val="0"/>
          <w:numId w:val="10"/>
        </w:numPr>
        <w:spacing w:after="120" w:line="276" w:lineRule="auto"/>
        <w:ind w:left="709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i/>
          <w:iCs/>
          <w:sz w:val="22"/>
          <w:szCs w:val="22"/>
        </w:rPr>
        <w:t xml:space="preserve">Załącznik nr 3. </w:t>
      </w:r>
      <w:bookmarkStart w:id="25" w:name="_Hlk173775680"/>
      <w:r w:rsidR="00395779" w:rsidRPr="002C2AC6">
        <w:rPr>
          <w:rFonts w:ascii="Verdana" w:hAnsi="Verdana" w:cs="Arial"/>
          <w:sz w:val="22"/>
          <w:szCs w:val="22"/>
        </w:rPr>
        <w:t>Kwestionariusz zgłoszeniowy nauczycie/rodzic</w:t>
      </w:r>
      <w:bookmarkEnd w:id="25"/>
    </w:p>
    <w:p w14:paraId="4FA3ED40" w14:textId="77777777" w:rsidR="00A8001D" w:rsidRPr="002C2AC6" w:rsidRDefault="00A8001D" w:rsidP="00A8001D">
      <w:pPr>
        <w:numPr>
          <w:ilvl w:val="0"/>
          <w:numId w:val="10"/>
        </w:numPr>
        <w:spacing w:after="120" w:line="276" w:lineRule="auto"/>
        <w:ind w:left="709"/>
        <w:jc w:val="both"/>
        <w:rPr>
          <w:rFonts w:ascii="Verdana" w:hAnsi="Verdana" w:cs="Arial"/>
          <w:sz w:val="22"/>
          <w:szCs w:val="22"/>
        </w:rPr>
      </w:pPr>
      <w:r w:rsidRPr="002C2AC6">
        <w:rPr>
          <w:rFonts w:ascii="Verdana" w:hAnsi="Verdana" w:cs="Arial"/>
          <w:i/>
          <w:iCs/>
          <w:sz w:val="22"/>
          <w:szCs w:val="22"/>
        </w:rPr>
        <w:t>Załącznik nr 4.</w:t>
      </w:r>
      <w:r w:rsidRPr="002C2AC6">
        <w:rPr>
          <w:rFonts w:ascii="Verdana" w:hAnsi="Verdana" w:cs="Arial"/>
          <w:sz w:val="22"/>
          <w:szCs w:val="22"/>
        </w:rPr>
        <w:t xml:space="preserve"> </w:t>
      </w:r>
      <w:r w:rsidRPr="002C2AC6">
        <w:rPr>
          <w:rFonts w:ascii="Verdana" w:hAnsi="Verdana" w:cs="Arial"/>
          <w:bCs/>
          <w:sz w:val="22"/>
          <w:szCs w:val="22"/>
        </w:rPr>
        <w:t xml:space="preserve">Deklaracja uczestnictwa - </w:t>
      </w:r>
      <w:r w:rsidRPr="002C2AC6">
        <w:rPr>
          <w:rFonts w:ascii="Verdana" w:hAnsi="Verdana" w:cs="Arial"/>
          <w:sz w:val="22"/>
          <w:szCs w:val="22"/>
        </w:rPr>
        <w:t>nauczyciel/rodzic</w:t>
      </w:r>
    </w:p>
    <w:p w14:paraId="5ED18777" w14:textId="77777777" w:rsidR="00DF5D32" w:rsidRPr="002C2AC6" w:rsidRDefault="00DF5D32" w:rsidP="00DF5D32">
      <w:pPr>
        <w:numPr>
          <w:ilvl w:val="0"/>
          <w:numId w:val="10"/>
        </w:numPr>
        <w:spacing w:after="120" w:line="276" w:lineRule="auto"/>
        <w:ind w:left="709"/>
        <w:jc w:val="both"/>
        <w:rPr>
          <w:rFonts w:ascii="Verdana" w:hAnsi="Verdana" w:cs="Arial"/>
          <w:sz w:val="22"/>
          <w:szCs w:val="22"/>
        </w:rPr>
      </w:pPr>
      <w:bookmarkStart w:id="26" w:name="_Hlk175831306"/>
      <w:r w:rsidRPr="002C2AC6">
        <w:rPr>
          <w:rFonts w:ascii="Verdana" w:hAnsi="Verdana" w:cs="Arial"/>
          <w:i/>
          <w:iCs/>
          <w:sz w:val="22"/>
          <w:szCs w:val="22"/>
        </w:rPr>
        <w:t xml:space="preserve">Załącznik nr </w:t>
      </w:r>
      <w:bookmarkStart w:id="27" w:name="_Hlk81770920"/>
      <w:r w:rsidR="00A8001D" w:rsidRPr="002C2AC6">
        <w:rPr>
          <w:rFonts w:ascii="Verdana" w:hAnsi="Verdana" w:cs="Arial"/>
          <w:i/>
          <w:iCs/>
          <w:sz w:val="22"/>
          <w:szCs w:val="22"/>
        </w:rPr>
        <w:t>5</w:t>
      </w:r>
      <w:r w:rsidRPr="002C2AC6">
        <w:rPr>
          <w:rFonts w:ascii="Verdana" w:hAnsi="Verdana" w:cs="Arial"/>
          <w:i/>
          <w:iCs/>
          <w:sz w:val="22"/>
          <w:szCs w:val="22"/>
        </w:rPr>
        <w:t>.</w:t>
      </w:r>
      <w:r w:rsidRPr="002C2AC6">
        <w:rPr>
          <w:rFonts w:ascii="Verdana" w:hAnsi="Verdana" w:cs="Arial"/>
          <w:sz w:val="22"/>
          <w:szCs w:val="22"/>
        </w:rPr>
        <w:t xml:space="preserve"> Klauzula Informacyjna</w:t>
      </w:r>
      <w:r w:rsidR="007E2989" w:rsidRPr="002C2AC6">
        <w:rPr>
          <w:rFonts w:ascii="Verdana" w:hAnsi="Verdana" w:cs="Arial"/>
          <w:sz w:val="22"/>
          <w:szCs w:val="22"/>
        </w:rPr>
        <w:t xml:space="preserve"> - RODO</w:t>
      </w:r>
    </w:p>
    <w:bookmarkEnd w:id="24"/>
    <w:bookmarkEnd w:id="26"/>
    <w:bookmarkEnd w:id="27"/>
    <w:p w14:paraId="2746CA8E" w14:textId="77777777" w:rsidR="00E47A58" w:rsidRPr="002C2AC6" w:rsidRDefault="00E47A58" w:rsidP="00E47A58">
      <w:pPr>
        <w:spacing w:after="120" w:line="276" w:lineRule="auto"/>
        <w:ind w:left="284"/>
        <w:jc w:val="both"/>
        <w:rPr>
          <w:rFonts w:ascii="Verdana" w:hAnsi="Verdana"/>
          <w:sz w:val="22"/>
          <w:szCs w:val="22"/>
        </w:rPr>
      </w:pPr>
    </w:p>
    <w:sectPr w:rsidR="00E47A58" w:rsidRPr="002C2AC6" w:rsidSect="00041E34">
      <w:headerReference w:type="default" r:id="rId8"/>
      <w:footerReference w:type="default" r:id="rId9"/>
      <w:pgSz w:w="11906" w:h="16838" w:code="9"/>
      <w:pgMar w:top="1418" w:right="849" w:bottom="1418" w:left="709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A38D" w14:textId="77777777" w:rsidR="00986E6B" w:rsidRDefault="00986E6B" w:rsidP="00ED102D">
      <w:r>
        <w:separator/>
      </w:r>
    </w:p>
  </w:endnote>
  <w:endnote w:type="continuationSeparator" w:id="0">
    <w:p w14:paraId="0D2C7029" w14:textId="77777777" w:rsidR="00986E6B" w:rsidRDefault="00986E6B" w:rsidP="00ED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2215" w14:textId="77777777" w:rsidR="006D70BE" w:rsidRPr="00DC20A0" w:rsidRDefault="006D70BE" w:rsidP="00DC20A0">
    <w:pPr>
      <w:pStyle w:val="Stopka"/>
      <w:jc w:val="right"/>
      <w:rPr>
        <w:rFonts w:ascii="Aptos" w:hAnsi="Aptos" w:cs="Aptos"/>
        <w:sz w:val="22"/>
        <w:szCs w:val="22"/>
      </w:rPr>
    </w:pPr>
    <w:r w:rsidRPr="00DC20A0">
      <w:rPr>
        <w:rFonts w:ascii="Aptos" w:hAnsi="Aptos" w:cs="Aptos"/>
        <w:sz w:val="22"/>
        <w:szCs w:val="22"/>
      </w:rPr>
      <w:fldChar w:fldCharType="begin"/>
    </w:r>
    <w:r w:rsidRPr="00DC20A0">
      <w:rPr>
        <w:rFonts w:ascii="Aptos" w:hAnsi="Aptos" w:cs="Aptos"/>
        <w:sz w:val="22"/>
        <w:szCs w:val="22"/>
      </w:rPr>
      <w:instrText>PAGE   \* MERGEFORMAT</w:instrText>
    </w:r>
    <w:r w:rsidRPr="00DC20A0">
      <w:rPr>
        <w:rFonts w:ascii="Aptos" w:hAnsi="Aptos" w:cs="Aptos"/>
        <w:sz w:val="22"/>
        <w:szCs w:val="22"/>
      </w:rPr>
      <w:fldChar w:fldCharType="separate"/>
    </w:r>
    <w:r w:rsidR="009F51C4" w:rsidRPr="009F51C4">
      <w:rPr>
        <w:rFonts w:ascii="Aptos" w:hAnsi="Aptos" w:cs="Aptos"/>
        <w:noProof/>
      </w:rPr>
      <w:t>12</w:t>
    </w:r>
    <w:r w:rsidRPr="00DC20A0">
      <w:rPr>
        <w:rFonts w:ascii="Aptos" w:hAnsi="Aptos" w:cs="Aptos"/>
        <w:noProof/>
        <w:sz w:val="22"/>
        <w:szCs w:val="22"/>
      </w:rPr>
      <w:fldChar w:fldCharType="end"/>
    </w:r>
  </w:p>
  <w:p w14:paraId="590766F4" w14:textId="77777777" w:rsidR="006D70BE" w:rsidRDefault="006D70BE" w:rsidP="00DC20A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6424" w14:textId="77777777" w:rsidR="00986E6B" w:rsidRDefault="00986E6B" w:rsidP="00ED102D">
      <w:r>
        <w:separator/>
      </w:r>
    </w:p>
  </w:footnote>
  <w:footnote w:type="continuationSeparator" w:id="0">
    <w:p w14:paraId="3AE5F0CA" w14:textId="77777777" w:rsidR="00986E6B" w:rsidRDefault="00986E6B" w:rsidP="00ED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17FC6" w14:textId="6158E799" w:rsidR="006D70BE" w:rsidRPr="008C532A" w:rsidRDefault="006D70BE" w:rsidP="00A47CD2">
    <w:pPr>
      <w:pStyle w:val="Nagwek"/>
      <w:tabs>
        <w:tab w:val="left" w:pos="2268"/>
      </w:tabs>
      <w:jc w:val="center"/>
      <w:rPr>
        <w:b/>
        <w:sz w:val="20"/>
        <w:szCs w:val="20"/>
      </w:rPr>
    </w:pPr>
    <w:r>
      <w:rPr>
        <w:noProof/>
        <w:lang w:val="pl-PL"/>
      </w:rPr>
      <w:drawing>
        <wp:inline distT="0" distB="0" distL="0" distR="0" wp14:anchorId="6F0E8954" wp14:editId="540866B4">
          <wp:extent cx="6726555" cy="779145"/>
          <wp:effectExtent l="0" t="0" r="0" b="0"/>
          <wp:docPr id="1" name="Obraz 1" descr="Ciag logotypów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 logotypów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A4B"/>
    <w:multiLevelType w:val="hybridMultilevel"/>
    <w:tmpl w:val="05F60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40B"/>
    <w:multiLevelType w:val="hybridMultilevel"/>
    <w:tmpl w:val="F348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A0685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E7F"/>
    <w:multiLevelType w:val="hybridMultilevel"/>
    <w:tmpl w:val="4B323F2C"/>
    <w:lvl w:ilvl="0" w:tplc="DFE62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6D0"/>
    <w:multiLevelType w:val="hybridMultilevel"/>
    <w:tmpl w:val="6C267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7400A"/>
    <w:multiLevelType w:val="hybridMultilevel"/>
    <w:tmpl w:val="EE024286"/>
    <w:lvl w:ilvl="0" w:tplc="6EF069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321DB0"/>
    <w:multiLevelType w:val="hybridMultilevel"/>
    <w:tmpl w:val="914EC40E"/>
    <w:lvl w:ilvl="0" w:tplc="EC0052D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F0197"/>
    <w:multiLevelType w:val="hybridMultilevel"/>
    <w:tmpl w:val="31F4B390"/>
    <w:lvl w:ilvl="0" w:tplc="D65891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1F89"/>
    <w:multiLevelType w:val="multilevel"/>
    <w:tmpl w:val="7C74F8C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831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604079"/>
    <w:multiLevelType w:val="hybridMultilevel"/>
    <w:tmpl w:val="BB984AA8"/>
    <w:lvl w:ilvl="0" w:tplc="73A4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B254D"/>
    <w:multiLevelType w:val="hybridMultilevel"/>
    <w:tmpl w:val="4B1CD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4BC3"/>
    <w:multiLevelType w:val="hybridMultilevel"/>
    <w:tmpl w:val="7D6C1DFC"/>
    <w:lvl w:ilvl="0" w:tplc="D65891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57F0"/>
    <w:multiLevelType w:val="hybridMultilevel"/>
    <w:tmpl w:val="8FFE92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2EA2"/>
    <w:multiLevelType w:val="hybridMultilevel"/>
    <w:tmpl w:val="64EC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26577"/>
    <w:multiLevelType w:val="hybridMultilevel"/>
    <w:tmpl w:val="3A56666C"/>
    <w:lvl w:ilvl="0" w:tplc="9B409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1F3C"/>
    <w:multiLevelType w:val="hybridMultilevel"/>
    <w:tmpl w:val="28CA1032"/>
    <w:lvl w:ilvl="0" w:tplc="A0206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5353"/>
    <w:multiLevelType w:val="hybridMultilevel"/>
    <w:tmpl w:val="FF529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7D77"/>
    <w:multiLevelType w:val="hybridMultilevel"/>
    <w:tmpl w:val="2076D7D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39B514B5"/>
    <w:multiLevelType w:val="hybridMultilevel"/>
    <w:tmpl w:val="425EA354"/>
    <w:lvl w:ilvl="0" w:tplc="C02E356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0EDE"/>
    <w:multiLevelType w:val="hybridMultilevel"/>
    <w:tmpl w:val="2236E7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9D372D"/>
    <w:multiLevelType w:val="hybridMultilevel"/>
    <w:tmpl w:val="9B50F9A6"/>
    <w:lvl w:ilvl="0" w:tplc="9EF6C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158B7"/>
    <w:multiLevelType w:val="hybridMultilevel"/>
    <w:tmpl w:val="78FCD4C2"/>
    <w:lvl w:ilvl="0" w:tplc="40F43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465C1"/>
    <w:multiLevelType w:val="hybridMultilevel"/>
    <w:tmpl w:val="C25252C2"/>
    <w:lvl w:ilvl="0" w:tplc="DFE62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3DB5"/>
    <w:multiLevelType w:val="hybridMultilevel"/>
    <w:tmpl w:val="1C5EB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C31A2"/>
    <w:multiLevelType w:val="multilevel"/>
    <w:tmpl w:val="C7360AB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0" w:hanging="3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5B671F"/>
    <w:multiLevelType w:val="hybridMultilevel"/>
    <w:tmpl w:val="7EFC2322"/>
    <w:lvl w:ilvl="0" w:tplc="F8BE29E4">
      <w:start w:val="1"/>
      <w:numFmt w:val="lowerLetter"/>
      <w:lvlText w:val="%1."/>
      <w:lvlJc w:val="left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5" w15:restartNumberingAfterBreak="0">
    <w:nsid w:val="4FA401FF"/>
    <w:multiLevelType w:val="hybridMultilevel"/>
    <w:tmpl w:val="8B968DA6"/>
    <w:lvl w:ilvl="0" w:tplc="DFE62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26"/>
    <w:multiLevelType w:val="multilevel"/>
    <w:tmpl w:val="FAC879E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6F0557"/>
    <w:multiLevelType w:val="hybridMultilevel"/>
    <w:tmpl w:val="381ACF46"/>
    <w:lvl w:ilvl="0" w:tplc="04150001">
      <w:start w:val="1"/>
      <w:numFmt w:val="bullet"/>
      <w:lvlText w:val=""/>
      <w:lvlJc w:val="left"/>
      <w:pPr>
        <w:ind w:left="1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7331" w:hanging="360"/>
      </w:pPr>
      <w:rPr>
        <w:rFonts w:ascii="Wingdings" w:hAnsi="Wingdings" w:hint="default"/>
      </w:rPr>
    </w:lvl>
  </w:abstractNum>
  <w:abstractNum w:abstractNumId="28" w15:restartNumberingAfterBreak="0">
    <w:nsid w:val="6E9B7743"/>
    <w:multiLevelType w:val="hybridMultilevel"/>
    <w:tmpl w:val="3F9248FE"/>
    <w:lvl w:ilvl="0" w:tplc="DFE62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C2E2A"/>
    <w:multiLevelType w:val="hybridMultilevel"/>
    <w:tmpl w:val="93D25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398B"/>
    <w:multiLevelType w:val="hybridMultilevel"/>
    <w:tmpl w:val="A9709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050F4"/>
    <w:multiLevelType w:val="hybridMultilevel"/>
    <w:tmpl w:val="C9821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661EE"/>
    <w:multiLevelType w:val="hybridMultilevel"/>
    <w:tmpl w:val="6722E8F4"/>
    <w:lvl w:ilvl="0" w:tplc="DFE621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D3079D"/>
    <w:multiLevelType w:val="hybridMultilevel"/>
    <w:tmpl w:val="48DC8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8783">
    <w:abstractNumId w:val="26"/>
  </w:num>
  <w:num w:numId="2" w16cid:durableId="1502231359">
    <w:abstractNumId w:val="12"/>
  </w:num>
  <w:num w:numId="3" w16cid:durableId="740754719">
    <w:abstractNumId w:val="7"/>
  </w:num>
  <w:num w:numId="4" w16cid:durableId="1189223355">
    <w:abstractNumId w:val="1"/>
  </w:num>
  <w:num w:numId="5" w16cid:durableId="662127800">
    <w:abstractNumId w:val="6"/>
  </w:num>
  <w:num w:numId="6" w16cid:durableId="1985548162">
    <w:abstractNumId w:val="17"/>
  </w:num>
  <w:num w:numId="7" w16cid:durableId="1939219238">
    <w:abstractNumId w:val="10"/>
  </w:num>
  <w:num w:numId="8" w16cid:durableId="361785209">
    <w:abstractNumId w:val="9"/>
  </w:num>
  <w:num w:numId="9" w16cid:durableId="661549483">
    <w:abstractNumId w:val="18"/>
  </w:num>
  <w:num w:numId="10" w16cid:durableId="705182839">
    <w:abstractNumId w:val="22"/>
  </w:num>
  <w:num w:numId="11" w16cid:durableId="525947272">
    <w:abstractNumId w:val="4"/>
  </w:num>
  <w:num w:numId="12" w16cid:durableId="1057321732">
    <w:abstractNumId w:val="32"/>
  </w:num>
  <w:num w:numId="13" w16cid:durableId="2086604049">
    <w:abstractNumId w:val="0"/>
  </w:num>
  <w:num w:numId="14" w16cid:durableId="1954751451">
    <w:abstractNumId w:val="25"/>
  </w:num>
  <w:num w:numId="15" w16cid:durableId="401635324">
    <w:abstractNumId w:val="28"/>
  </w:num>
  <w:num w:numId="16" w16cid:durableId="1926717740">
    <w:abstractNumId w:val="27"/>
  </w:num>
  <w:num w:numId="17" w16cid:durableId="1488203963">
    <w:abstractNumId w:val="21"/>
  </w:num>
  <w:num w:numId="18" w16cid:durableId="1284069409">
    <w:abstractNumId w:val="2"/>
  </w:num>
  <w:num w:numId="19" w16cid:durableId="189804400">
    <w:abstractNumId w:val="13"/>
  </w:num>
  <w:num w:numId="20" w16cid:durableId="1296957815">
    <w:abstractNumId w:val="3"/>
  </w:num>
  <w:num w:numId="21" w16cid:durableId="521628602">
    <w:abstractNumId w:val="33"/>
  </w:num>
  <w:num w:numId="22" w16cid:durableId="701436856">
    <w:abstractNumId w:val="14"/>
  </w:num>
  <w:num w:numId="23" w16cid:durableId="1582594715">
    <w:abstractNumId w:val="16"/>
  </w:num>
  <w:num w:numId="24" w16cid:durableId="486480950">
    <w:abstractNumId w:val="24"/>
  </w:num>
  <w:num w:numId="25" w16cid:durableId="1706709998">
    <w:abstractNumId w:val="30"/>
  </w:num>
  <w:num w:numId="26" w16cid:durableId="538591241">
    <w:abstractNumId w:val="20"/>
  </w:num>
  <w:num w:numId="27" w16cid:durableId="1112360300">
    <w:abstractNumId w:val="5"/>
  </w:num>
  <w:num w:numId="28" w16cid:durableId="101076420">
    <w:abstractNumId w:val="15"/>
  </w:num>
  <w:num w:numId="29" w16cid:durableId="192961106">
    <w:abstractNumId w:val="19"/>
  </w:num>
  <w:num w:numId="30" w16cid:durableId="1622760414">
    <w:abstractNumId w:val="31"/>
  </w:num>
  <w:num w:numId="31" w16cid:durableId="1228763312">
    <w:abstractNumId w:val="8"/>
  </w:num>
  <w:num w:numId="32" w16cid:durableId="17053424">
    <w:abstractNumId w:val="29"/>
  </w:num>
  <w:num w:numId="33" w16cid:durableId="354622582">
    <w:abstractNumId w:val="23"/>
  </w:num>
  <w:num w:numId="34" w16cid:durableId="202612845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2D"/>
    <w:rsid w:val="00000FA7"/>
    <w:rsid w:val="00007C72"/>
    <w:rsid w:val="00020AA1"/>
    <w:rsid w:val="000335EB"/>
    <w:rsid w:val="00033BA4"/>
    <w:rsid w:val="00036EC1"/>
    <w:rsid w:val="00037859"/>
    <w:rsid w:val="00040571"/>
    <w:rsid w:val="00041E34"/>
    <w:rsid w:val="0004560E"/>
    <w:rsid w:val="0004636F"/>
    <w:rsid w:val="00050BC1"/>
    <w:rsid w:val="00060B5E"/>
    <w:rsid w:val="00065E9F"/>
    <w:rsid w:val="000668BE"/>
    <w:rsid w:val="000708ED"/>
    <w:rsid w:val="00070A5E"/>
    <w:rsid w:val="00075E20"/>
    <w:rsid w:val="00077FD3"/>
    <w:rsid w:val="000835E0"/>
    <w:rsid w:val="00092E3E"/>
    <w:rsid w:val="00094FB0"/>
    <w:rsid w:val="000A55EE"/>
    <w:rsid w:val="000B0C82"/>
    <w:rsid w:val="000C5F53"/>
    <w:rsid w:val="000D2D3B"/>
    <w:rsid w:val="000D7302"/>
    <w:rsid w:val="000E355F"/>
    <w:rsid w:val="00112C1A"/>
    <w:rsid w:val="00135C21"/>
    <w:rsid w:val="00163A83"/>
    <w:rsid w:val="00171852"/>
    <w:rsid w:val="00171F8F"/>
    <w:rsid w:val="001815AD"/>
    <w:rsid w:val="00182811"/>
    <w:rsid w:val="00185115"/>
    <w:rsid w:val="0018518F"/>
    <w:rsid w:val="001864DE"/>
    <w:rsid w:val="0019085A"/>
    <w:rsid w:val="00193441"/>
    <w:rsid w:val="00194A0B"/>
    <w:rsid w:val="001A5CBB"/>
    <w:rsid w:val="001A5D20"/>
    <w:rsid w:val="001A7752"/>
    <w:rsid w:val="001B7CCA"/>
    <w:rsid w:val="001C3605"/>
    <w:rsid w:val="001C5952"/>
    <w:rsid w:val="001C7C64"/>
    <w:rsid w:val="001D7A3A"/>
    <w:rsid w:val="001D7CC3"/>
    <w:rsid w:val="001E63EE"/>
    <w:rsid w:val="001F0A6A"/>
    <w:rsid w:val="001F15EE"/>
    <w:rsid w:val="00201EB1"/>
    <w:rsid w:val="00201EC6"/>
    <w:rsid w:val="00203436"/>
    <w:rsid w:val="0020633D"/>
    <w:rsid w:val="00210DB3"/>
    <w:rsid w:val="002153A4"/>
    <w:rsid w:val="00224DFB"/>
    <w:rsid w:val="002352E3"/>
    <w:rsid w:val="00235D2D"/>
    <w:rsid w:val="00241FE7"/>
    <w:rsid w:val="0024507A"/>
    <w:rsid w:val="002471F8"/>
    <w:rsid w:val="002605E5"/>
    <w:rsid w:val="00265F09"/>
    <w:rsid w:val="00274D01"/>
    <w:rsid w:val="00284E65"/>
    <w:rsid w:val="00290058"/>
    <w:rsid w:val="002938B5"/>
    <w:rsid w:val="00295023"/>
    <w:rsid w:val="00295513"/>
    <w:rsid w:val="002A2366"/>
    <w:rsid w:val="002A72F3"/>
    <w:rsid w:val="002B4A61"/>
    <w:rsid w:val="002C2AC6"/>
    <w:rsid w:val="002D301F"/>
    <w:rsid w:val="002D3CBF"/>
    <w:rsid w:val="002D4570"/>
    <w:rsid w:val="002E4803"/>
    <w:rsid w:val="002F2927"/>
    <w:rsid w:val="002F39CC"/>
    <w:rsid w:val="002F728E"/>
    <w:rsid w:val="002F7301"/>
    <w:rsid w:val="003016E2"/>
    <w:rsid w:val="003028DC"/>
    <w:rsid w:val="00303059"/>
    <w:rsid w:val="00304F4B"/>
    <w:rsid w:val="00316D9F"/>
    <w:rsid w:val="0032229A"/>
    <w:rsid w:val="00324BEB"/>
    <w:rsid w:val="00342F20"/>
    <w:rsid w:val="00344023"/>
    <w:rsid w:val="00344DC8"/>
    <w:rsid w:val="003524AB"/>
    <w:rsid w:val="00354A18"/>
    <w:rsid w:val="003759E2"/>
    <w:rsid w:val="003846BC"/>
    <w:rsid w:val="0039091B"/>
    <w:rsid w:val="003933B0"/>
    <w:rsid w:val="003947F4"/>
    <w:rsid w:val="00395779"/>
    <w:rsid w:val="003A3878"/>
    <w:rsid w:val="003A461B"/>
    <w:rsid w:val="003B5650"/>
    <w:rsid w:val="003B62AC"/>
    <w:rsid w:val="003C42CF"/>
    <w:rsid w:val="003D12CB"/>
    <w:rsid w:val="003E3782"/>
    <w:rsid w:val="003E3B11"/>
    <w:rsid w:val="003F40D2"/>
    <w:rsid w:val="00414ABE"/>
    <w:rsid w:val="004202AE"/>
    <w:rsid w:val="00420A15"/>
    <w:rsid w:val="004303CB"/>
    <w:rsid w:val="00432620"/>
    <w:rsid w:val="00433C59"/>
    <w:rsid w:val="00435601"/>
    <w:rsid w:val="00435C4C"/>
    <w:rsid w:val="004530D6"/>
    <w:rsid w:val="004536CB"/>
    <w:rsid w:val="00457638"/>
    <w:rsid w:val="00460559"/>
    <w:rsid w:val="004624D3"/>
    <w:rsid w:val="00467EB6"/>
    <w:rsid w:val="004700A1"/>
    <w:rsid w:val="00481558"/>
    <w:rsid w:val="00482791"/>
    <w:rsid w:val="00490E2C"/>
    <w:rsid w:val="00497D55"/>
    <w:rsid w:val="00497D75"/>
    <w:rsid w:val="004A0464"/>
    <w:rsid w:val="004A1CDA"/>
    <w:rsid w:val="004A29ED"/>
    <w:rsid w:val="004A687B"/>
    <w:rsid w:val="004B166E"/>
    <w:rsid w:val="004C58E8"/>
    <w:rsid w:val="004C5ED5"/>
    <w:rsid w:val="004D36A7"/>
    <w:rsid w:val="004E28ED"/>
    <w:rsid w:val="0050239D"/>
    <w:rsid w:val="00513F43"/>
    <w:rsid w:val="005215C1"/>
    <w:rsid w:val="005251F5"/>
    <w:rsid w:val="00535E64"/>
    <w:rsid w:val="0053605F"/>
    <w:rsid w:val="00540BAF"/>
    <w:rsid w:val="005507B9"/>
    <w:rsid w:val="0056498F"/>
    <w:rsid w:val="00571725"/>
    <w:rsid w:val="005830D6"/>
    <w:rsid w:val="00583B6F"/>
    <w:rsid w:val="00590236"/>
    <w:rsid w:val="00591121"/>
    <w:rsid w:val="005942B9"/>
    <w:rsid w:val="0059561B"/>
    <w:rsid w:val="005977C7"/>
    <w:rsid w:val="00597E93"/>
    <w:rsid w:val="005A06C7"/>
    <w:rsid w:val="005A20E0"/>
    <w:rsid w:val="005C2528"/>
    <w:rsid w:val="005C2BED"/>
    <w:rsid w:val="005C4DD3"/>
    <w:rsid w:val="005C7964"/>
    <w:rsid w:val="005D67C2"/>
    <w:rsid w:val="005E3D4B"/>
    <w:rsid w:val="005E450B"/>
    <w:rsid w:val="005E7C66"/>
    <w:rsid w:val="005F4C2C"/>
    <w:rsid w:val="005F5C98"/>
    <w:rsid w:val="00613B53"/>
    <w:rsid w:val="00620207"/>
    <w:rsid w:val="00634157"/>
    <w:rsid w:val="00635B10"/>
    <w:rsid w:val="00637113"/>
    <w:rsid w:val="00640064"/>
    <w:rsid w:val="00652E97"/>
    <w:rsid w:val="006611A7"/>
    <w:rsid w:val="00666337"/>
    <w:rsid w:val="00666833"/>
    <w:rsid w:val="006708A3"/>
    <w:rsid w:val="00693742"/>
    <w:rsid w:val="006969AE"/>
    <w:rsid w:val="006A1B2B"/>
    <w:rsid w:val="006A5E0C"/>
    <w:rsid w:val="006C221E"/>
    <w:rsid w:val="006C3072"/>
    <w:rsid w:val="006C7F6F"/>
    <w:rsid w:val="006D70BE"/>
    <w:rsid w:val="006D7AC5"/>
    <w:rsid w:val="00702200"/>
    <w:rsid w:val="00703082"/>
    <w:rsid w:val="00703B53"/>
    <w:rsid w:val="0071038E"/>
    <w:rsid w:val="007117C5"/>
    <w:rsid w:val="00712FB8"/>
    <w:rsid w:val="00716D1E"/>
    <w:rsid w:val="007225B2"/>
    <w:rsid w:val="007234E4"/>
    <w:rsid w:val="0072373A"/>
    <w:rsid w:val="00724358"/>
    <w:rsid w:val="0072677C"/>
    <w:rsid w:val="00727484"/>
    <w:rsid w:val="00730B60"/>
    <w:rsid w:val="00736BD0"/>
    <w:rsid w:val="00745839"/>
    <w:rsid w:val="00746C19"/>
    <w:rsid w:val="00746D88"/>
    <w:rsid w:val="00750418"/>
    <w:rsid w:val="007600B0"/>
    <w:rsid w:val="00763B12"/>
    <w:rsid w:val="00765DBF"/>
    <w:rsid w:val="00767409"/>
    <w:rsid w:val="00770A2A"/>
    <w:rsid w:val="007720F0"/>
    <w:rsid w:val="0078013B"/>
    <w:rsid w:val="007815BE"/>
    <w:rsid w:val="007853D0"/>
    <w:rsid w:val="0078614A"/>
    <w:rsid w:val="00794BA2"/>
    <w:rsid w:val="007974E7"/>
    <w:rsid w:val="007B05FE"/>
    <w:rsid w:val="007B5941"/>
    <w:rsid w:val="007B6498"/>
    <w:rsid w:val="007D1F7C"/>
    <w:rsid w:val="007D60C1"/>
    <w:rsid w:val="007E2989"/>
    <w:rsid w:val="007E2DFE"/>
    <w:rsid w:val="007E6486"/>
    <w:rsid w:val="007E7A44"/>
    <w:rsid w:val="007F6640"/>
    <w:rsid w:val="007F7344"/>
    <w:rsid w:val="008002EC"/>
    <w:rsid w:val="0080626A"/>
    <w:rsid w:val="00806C27"/>
    <w:rsid w:val="00807CDA"/>
    <w:rsid w:val="0081181C"/>
    <w:rsid w:val="00816F82"/>
    <w:rsid w:val="008173AC"/>
    <w:rsid w:val="00817A58"/>
    <w:rsid w:val="00817B27"/>
    <w:rsid w:val="00817F1F"/>
    <w:rsid w:val="00820834"/>
    <w:rsid w:val="00840075"/>
    <w:rsid w:val="00842A62"/>
    <w:rsid w:val="00850916"/>
    <w:rsid w:val="008572D1"/>
    <w:rsid w:val="00860082"/>
    <w:rsid w:val="00861B76"/>
    <w:rsid w:val="00863D88"/>
    <w:rsid w:val="00872EA4"/>
    <w:rsid w:val="00877BA0"/>
    <w:rsid w:val="0088086E"/>
    <w:rsid w:val="00881632"/>
    <w:rsid w:val="00891841"/>
    <w:rsid w:val="008A6870"/>
    <w:rsid w:val="008A7521"/>
    <w:rsid w:val="008B2131"/>
    <w:rsid w:val="008C0E9D"/>
    <w:rsid w:val="008D34FC"/>
    <w:rsid w:val="008E0B71"/>
    <w:rsid w:val="008E27AB"/>
    <w:rsid w:val="008E6119"/>
    <w:rsid w:val="008E7059"/>
    <w:rsid w:val="008F13CA"/>
    <w:rsid w:val="008F26A6"/>
    <w:rsid w:val="008F3802"/>
    <w:rsid w:val="008F3924"/>
    <w:rsid w:val="008F6EE3"/>
    <w:rsid w:val="0090192D"/>
    <w:rsid w:val="009061EA"/>
    <w:rsid w:val="009114A1"/>
    <w:rsid w:val="00911938"/>
    <w:rsid w:val="00914B8A"/>
    <w:rsid w:val="0093434F"/>
    <w:rsid w:val="009376CE"/>
    <w:rsid w:val="0094423B"/>
    <w:rsid w:val="00951C30"/>
    <w:rsid w:val="00961B28"/>
    <w:rsid w:val="009627E4"/>
    <w:rsid w:val="009727AA"/>
    <w:rsid w:val="0097599C"/>
    <w:rsid w:val="00984482"/>
    <w:rsid w:val="009845CA"/>
    <w:rsid w:val="00986E6B"/>
    <w:rsid w:val="00987DA5"/>
    <w:rsid w:val="00990410"/>
    <w:rsid w:val="009A3198"/>
    <w:rsid w:val="009A5D8E"/>
    <w:rsid w:val="009A670C"/>
    <w:rsid w:val="009A6D05"/>
    <w:rsid w:val="009B09C8"/>
    <w:rsid w:val="009B5175"/>
    <w:rsid w:val="009C4AD4"/>
    <w:rsid w:val="009C5289"/>
    <w:rsid w:val="009C7DC9"/>
    <w:rsid w:val="009D1A39"/>
    <w:rsid w:val="009D574A"/>
    <w:rsid w:val="009D6ECA"/>
    <w:rsid w:val="009E407D"/>
    <w:rsid w:val="009E6176"/>
    <w:rsid w:val="009F0527"/>
    <w:rsid w:val="009F4B23"/>
    <w:rsid w:val="009F51C4"/>
    <w:rsid w:val="00A015F1"/>
    <w:rsid w:val="00A0300B"/>
    <w:rsid w:val="00A038F2"/>
    <w:rsid w:val="00A039E3"/>
    <w:rsid w:val="00A073D6"/>
    <w:rsid w:val="00A078B9"/>
    <w:rsid w:val="00A10327"/>
    <w:rsid w:val="00A13F9B"/>
    <w:rsid w:val="00A2704B"/>
    <w:rsid w:val="00A33396"/>
    <w:rsid w:val="00A33E9E"/>
    <w:rsid w:val="00A361A3"/>
    <w:rsid w:val="00A41FF4"/>
    <w:rsid w:val="00A457B6"/>
    <w:rsid w:val="00A47CD2"/>
    <w:rsid w:val="00A5201E"/>
    <w:rsid w:val="00A60A50"/>
    <w:rsid w:val="00A8001D"/>
    <w:rsid w:val="00A83511"/>
    <w:rsid w:val="00A87A86"/>
    <w:rsid w:val="00AA0979"/>
    <w:rsid w:val="00AA6EA2"/>
    <w:rsid w:val="00AA7B56"/>
    <w:rsid w:val="00AC6BD2"/>
    <w:rsid w:val="00AE7476"/>
    <w:rsid w:val="00AF6B30"/>
    <w:rsid w:val="00B000A9"/>
    <w:rsid w:val="00B05BA5"/>
    <w:rsid w:val="00B10052"/>
    <w:rsid w:val="00B123B9"/>
    <w:rsid w:val="00B13D30"/>
    <w:rsid w:val="00B15AC3"/>
    <w:rsid w:val="00B163DE"/>
    <w:rsid w:val="00B24816"/>
    <w:rsid w:val="00B26D38"/>
    <w:rsid w:val="00B274BD"/>
    <w:rsid w:val="00B31D38"/>
    <w:rsid w:val="00B32713"/>
    <w:rsid w:val="00B330A4"/>
    <w:rsid w:val="00B3627A"/>
    <w:rsid w:val="00B40E51"/>
    <w:rsid w:val="00B4631A"/>
    <w:rsid w:val="00B506C1"/>
    <w:rsid w:val="00B50924"/>
    <w:rsid w:val="00B644E1"/>
    <w:rsid w:val="00B663FB"/>
    <w:rsid w:val="00B702D3"/>
    <w:rsid w:val="00B7503B"/>
    <w:rsid w:val="00B82414"/>
    <w:rsid w:val="00B86AE3"/>
    <w:rsid w:val="00B97411"/>
    <w:rsid w:val="00B97CF7"/>
    <w:rsid w:val="00BA44BD"/>
    <w:rsid w:val="00BB1803"/>
    <w:rsid w:val="00BC4F6E"/>
    <w:rsid w:val="00BC5579"/>
    <w:rsid w:val="00BC5651"/>
    <w:rsid w:val="00BD368D"/>
    <w:rsid w:val="00BD4026"/>
    <w:rsid w:val="00BD5C3E"/>
    <w:rsid w:val="00BD7553"/>
    <w:rsid w:val="00BE18A5"/>
    <w:rsid w:val="00BF4243"/>
    <w:rsid w:val="00C02E34"/>
    <w:rsid w:val="00C20C4C"/>
    <w:rsid w:val="00C32201"/>
    <w:rsid w:val="00C34860"/>
    <w:rsid w:val="00C377BA"/>
    <w:rsid w:val="00C46F07"/>
    <w:rsid w:val="00C47633"/>
    <w:rsid w:val="00C5735D"/>
    <w:rsid w:val="00C64D0E"/>
    <w:rsid w:val="00C943B1"/>
    <w:rsid w:val="00C97109"/>
    <w:rsid w:val="00CA1A95"/>
    <w:rsid w:val="00CB03B5"/>
    <w:rsid w:val="00CB4241"/>
    <w:rsid w:val="00CB4ACB"/>
    <w:rsid w:val="00CC5C32"/>
    <w:rsid w:val="00CC73D8"/>
    <w:rsid w:val="00CC77E3"/>
    <w:rsid w:val="00CD726F"/>
    <w:rsid w:val="00CE593D"/>
    <w:rsid w:val="00CE60DC"/>
    <w:rsid w:val="00CE6C9D"/>
    <w:rsid w:val="00D00F54"/>
    <w:rsid w:val="00D01DF5"/>
    <w:rsid w:val="00D0489D"/>
    <w:rsid w:val="00D16A78"/>
    <w:rsid w:val="00D23229"/>
    <w:rsid w:val="00D23462"/>
    <w:rsid w:val="00D32CBA"/>
    <w:rsid w:val="00D34C46"/>
    <w:rsid w:val="00D45AFD"/>
    <w:rsid w:val="00D509CA"/>
    <w:rsid w:val="00D550BA"/>
    <w:rsid w:val="00D60165"/>
    <w:rsid w:val="00D61515"/>
    <w:rsid w:val="00D6584E"/>
    <w:rsid w:val="00D70AF0"/>
    <w:rsid w:val="00D752CD"/>
    <w:rsid w:val="00D81D47"/>
    <w:rsid w:val="00D92B02"/>
    <w:rsid w:val="00DB10A8"/>
    <w:rsid w:val="00DB256C"/>
    <w:rsid w:val="00DB5C06"/>
    <w:rsid w:val="00DB74BF"/>
    <w:rsid w:val="00DC20A0"/>
    <w:rsid w:val="00DC41D5"/>
    <w:rsid w:val="00DD117C"/>
    <w:rsid w:val="00DD1E0D"/>
    <w:rsid w:val="00DD25FC"/>
    <w:rsid w:val="00DE518F"/>
    <w:rsid w:val="00DF5D32"/>
    <w:rsid w:val="00E015C8"/>
    <w:rsid w:val="00E04E8E"/>
    <w:rsid w:val="00E053C0"/>
    <w:rsid w:val="00E05C9E"/>
    <w:rsid w:val="00E06B94"/>
    <w:rsid w:val="00E171B2"/>
    <w:rsid w:val="00E221D5"/>
    <w:rsid w:val="00E30E4A"/>
    <w:rsid w:val="00E40C80"/>
    <w:rsid w:val="00E477DD"/>
    <w:rsid w:val="00E47A58"/>
    <w:rsid w:val="00E54B73"/>
    <w:rsid w:val="00E56599"/>
    <w:rsid w:val="00E607F5"/>
    <w:rsid w:val="00E64B52"/>
    <w:rsid w:val="00E72B72"/>
    <w:rsid w:val="00E770DF"/>
    <w:rsid w:val="00E8306E"/>
    <w:rsid w:val="00E84F72"/>
    <w:rsid w:val="00E873A3"/>
    <w:rsid w:val="00E93B51"/>
    <w:rsid w:val="00E9543C"/>
    <w:rsid w:val="00EA1EB4"/>
    <w:rsid w:val="00EB52C1"/>
    <w:rsid w:val="00EB6223"/>
    <w:rsid w:val="00EB64A2"/>
    <w:rsid w:val="00EC7B44"/>
    <w:rsid w:val="00ED102D"/>
    <w:rsid w:val="00ED71B7"/>
    <w:rsid w:val="00EE0059"/>
    <w:rsid w:val="00EE28B6"/>
    <w:rsid w:val="00EF2421"/>
    <w:rsid w:val="00EF608D"/>
    <w:rsid w:val="00F02F96"/>
    <w:rsid w:val="00F04267"/>
    <w:rsid w:val="00F0439E"/>
    <w:rsid w:val="00F04EE2"/>
    <w:rsid w:val="00F0593F"/>
    <w:rsid w:val="00F06FC5"/>
    <w:rsid w:val="00F078FB"/>
    <w:rsid w:val="00F15A67"/>
    <w:rsid w:val="00F3726F"/>
    <w:rsid w:val="00F47CF9"/>
    <w:rsid w:val="00F52C5C"/>
    <w:rsid w:val="00F55CE3"/>
    <w:rsid w:val="00F64E1C"/>
    <w:rsid w:val="00F879FC"/>
    <w:rsid w:val="00F902EE"/>
    <w:rsid w:val="00F91B47"/>
    <w:rsid w:val="00F92D92"/>
    <w:rsid w:val="00F956A5"/>
    <w:rsid w:val="00F95989"/>
    <w:rsid w:val="00FA73EC"/>
    <w:rsid w:val="00FC4686"/>
    <w:rsid w:val="00FC68DE"/>
    <w:rsid w:val="00FD1BD6"/>
    <w:rsid w:val="00FD2107"/>
    <w:rsid w:val="00FD2FB8"/>
    <w:rsid w:val="00FD30C5"/>
    <w:rsid w:val="00FD6BBC"/>
    <w:rsid w:val="00FF08A6"/>
    <w:rsid w:val="00FF1877"/>
    <w:rsid w:val="00FF1896"/>
    <w:rsid w:val="00FF2336"/>
    <w:rsid w:val="00FF443C"/>
    <w:rsid w:val="00FF4A78"/>
    <w:rsid w:val="00FF4F84"/>
    <w:rsid w:val="00FF67B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5CBA0"/>
  <w15:chartTrackingRefBased/>
  <w15:docId w15:val="{070CD6D0-7FA2-4D78-89E6-AA36708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93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1C5952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cs="Times New Roman"/>
      <w:b/>
      <w:bCs/>
      <w:kern w:val="0"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D102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D102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ED102D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02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ED102D"/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DD1E0D"/>
    <w:pPr>
      <w:ind w:left="720"/>
      <w:contextualSpacing/>
    </w:pPr>
    <w:rPr>
      <w:rFonts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3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1D38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Default">
    <w:name w:val="Default"/>
    <w:rsid w:val="00435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1C5952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8C0E9D"/>
    <w:rPr>
      <w:b/>
      <w:bCs/>
    </w:rPr>
  </w:style>
  <w:style w:type="table" w:styleId="Tabela-Siatka">
    <w:name w:val="Table Grid"/>
    <w:basedOn w:val="Standardowy"/>
    <w:uiPriority w:val="59"/>
    <w:rsid w:val="00FF4F84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44DC8"/>
    <w:rPr>
      <w:color w:val="0563C1"/>
      <w:u w:val="single"/>
    </w:rPr>
  </w:style>
  <w:style w:type="paragraph" w:styleId="Bezodstpw">
    <w:name w:val="No Spacing"/>
    <w:uiPriority w:val="1"/>
    <w:qFormat/>
    <w:rsid w:val="00AE7476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2F728E"/>
    <w:rPr>
      <w:rFonts w:ascii="Times New Roman" w:eastAsia="Times New Roman" w:hAnsi="Times New Roman" w:cs="Tahoma"/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95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561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9561B"/>
    <w:rPr>
      <w:rFonts w:ascii="Times New Roman" w:eastAsia="Times New Roman" w:hAnsi="Times New Roman" w:cs="Tahoma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B"/>
    <w:rPr>
      <w:rFonts w:ascii="Times New Roman" w:eastAsia="Times New Roman" w:hAnsi="Times New Roman" w:cs="Tahoma"/>
      <w:b/>
      <w:bCs/>
      <w:kern w:val="3"/>
    </w:rPr>
  </w:style>
  <w:style w:type="paragraph" w:styleId="Poprawka">
    <w:name w:val="Revision"/>
    <w:hidden/>
    <w:uiPriority w:val="99"/>
    <w:semiHidden/>
    <w:rsid w:val="00224DFB"/>
    <w:rPr>
      <w:rFonts w:ascii="Times New Roman" w:eastAsia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00A7-7190-47E4-9DE6-CAACB078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Tomasz Kolos</cp:lastModifiedBy>
  <cp:revision>2</cp:revision>
  <cp:lastPrinted>2024-09-04T12:48:00Z</cp:lastPrinted>
  <dcterms:created xsi:type="dcterms:W3CDTF">2025-09-17T11:03:00Z</dcterms:created>
  <dcterms:modified xsi:type="dcterms:W3CDTF">2025-09-17T11:03:00Z</dcterms:modified>
</cp:coreProperties>
</file>