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55" w:rsidRPr="00D84E8F" w:rsidRDefault="002F3F55" w:rsidP="00D84E8F">
      <w:pPr>
        <w:spacing w:after="0" w:line="360" w:lineRule="auto"/>
        <w:jc w:val="center"/>
        <w:rPr>
          <w:rFonts w:cstheme="minorHAnsi"/>
          <w:b/>
          <w:bCs/>
          <w:sz w:val="28"/>
        </w:rPr>
      </w:pPr>
      <w:r w:rsidRPr="00D84E8F">
        <w:rPr>
          <w:rFonts w:cstheme="minorHAnsi"/>
          <w:b/>
          <w:bCs/>
          <w:sz w:val="28"/>
        </w:rPr>
        <w:t>REGULAMIN KONKURSU</w:t>
      </w:r>
      <w:r w:rsidR="00385EA3" w:rsidRPr="00D84E8F">
        <w:rPr>
          <w:rFonts w:cstheme="minorHAnsi"/>
          <w:b/>
          <w:bCs/>
          <w:sz w:val="28"/>
        </w:rPr>
        <w:t xml:space="preserve"> </w:t>
      </w:r>
      <w:r w:rsidRPr="00D84E8F">
        <w:rPr>
          <w:rFonts w:cstheme="minorHAnsi"/>
          <w:b/>
          <w:bCs/>
          <w:sz w:val="28"/>
        </w:rPr>
        <w:t>„EKO-SOŁECTWO”</w:t>
      </w:r>
    </w:p>
    <w:p w:rsidR="00385EA3" w:rsidRPr="00D84E8F" w:rsidRDefault="00385EA3" w:rsidP="00D84E8F">
      <w:pPr>
        <w:spacing w:after="0" w:line="360" w:lineRule="auto"/>
        <w:jc w:val="center"/>
        <w:rPr>
          <w:rFonts w:cstheme="minorHAnsi"/>
          <w:b/>
          <w:bCs/>
        </w:rPr>
      </w:pPr>
    </w:p>
    <w:p w:rsidR="00385EA3" w:rsidRPr="00D84E8F" w:rsidRDefault="00385EA3" w:rsidP="00D84E8F">
      <w:pPr>
        <w:spacing w:after="0" w:line="360" w:lineRule="auto"/>
        <w:jc w:val="center"/>
        <w:rPr>
          <w:rFonts w:cstheme="minorHAnsi"/>
          <w:b/>
          <w:bCs/>
        </w:rPr>
      </w:pPr>
      <w:r w:rsidRPr="00D84E8F">
        <w:rPr>
          <w:rFonts w:cstheme="minorHAnsi"/>
          <w:b/>
          <w:bCs/>
        </w:rPr>
        <w:t>§1 Postanowienia ogólne</w:t>
      </w:r>
    </w:p>
    <w:p w:rsidR="00385EA3" w:rsidRPr="00D84E8F" w:rsidRDefault="00385EA3" w:rsidP="00D84E8F">
      <w:pPr>
        <w:spacing w:after="0" w:line="360" w:lineRule="auto"/>
        <w:jc w:val="both"/>
        <w:rPr>
          <w:rFonts w:cstheme="minorHAnsi"/>
          <w:bCs/>
        </w:rPr>
      </w:pPr>
      <w:r w:rsidRPr="00D84E8F">
        <w:rPr>
          <w:rFonts w:cstheme="minorHAnsi"/>
          <w:bCs/>
        </w:rPr>
        <w:t>1. Organizatorem konkursu jest Gmina Pelplin.</w:t>
      </w:r>
    </w:p>
    <w:p w:rsidR="00385EA3" w:rsidRPr="00D84E8F" w:rsidRDefault="00D84E8F" w:rsidP="00D84E8F">
      <w:pPr>
        <w:spacing w:after="0" w:line="360" w:lineRule="auto"/>
        <w:ind w:left="142" w:hanging="142"/>
        <w:jc w:val="both"/>
        <w:rPr>
          <w:rFonts w:cstheme="minorHAnsi"/>
          <w:bCs/>
        </w:rPr>
      </w:pPr>
      <w:r>
        <w:rPr>
          <w:rFonts w:cstheme="minorHAnsi"/>
          <w:bCs/>
        </w:rPr>
        <w:t>2.</w:t>
      </w:r>
      <w:r w:rsidR="00385EA3" w:rsidRPr="00D84E8F">
        <w:rPr>
          <w:rFonts w:cstheme="minorHAnsi"/>
          <w:bCs/>
        </w:rPr>
        <w:t>Partnerem strategicznym konkursu jest Polenergia, wspiera</w:t>
      </w:r>
      <w:r>
        <w:rPr>
          <w:rFonts w:cstheme="minorHAnsi"/>
          <w:bCs/>
        </w:rPr>
        <w:t>jąca działania proekologiczne </w:t>
      </w:r>
      <w:r w:rsidRPr="00D84E8F">
        <w:rPr>
          <w:rFonts w:cstheme="minorHAnsi"/>
          <w:bCs/>
        </w:rPr>
        <w:t>i </w:t>
      </w:r>
      <w:r w:rsidR="00385EA3" w:rsidRPr="00D84E8F">
        <w:rPr>
          <w:rFonts w:cstheme="minorHAnsi"/>
          <w:bCs/>
        </w:rPr>
        <w:t>edukacyjne w Gminie Pelplin w ramach programu: Graj z nami w zielone!®</w:t>
      </w:r>
    </w:p>
    <w:p w:rsidR="00385EA3" w:rsidRPr="00D84E8F" w:rsidRDefault="00385EA3" w:rsidP="00D84E8F">
      <w:pPr>
        <w:spacing w:after="0" w:line="360" w:lineRule="auto"/>
        <w:jc w:val="both"/>
        <w:rPr>
          <w:rFonts w:cstheme="minorHAnsi"/>
          <w:bCs/>
        </w:rPr>
      </w:pPr>
      <w:r w:rsidRPr="00D84E8F">
        <w:rPr>
          <w:rFonts w:cstheme="minorHAnsi"/>
          <w:bCs/>
        </w:rPr>
        <w:t>3. Konkurs jest skierowany jest do sołectw Gminy Pelplin.</w:t>
      </w:r>
    </w:p>
    <w:p w:rsidR="00385EA3" w:rsidRPr="00D84E8F" w:rsidRDefault="00385EA3" w:rsidP="00D84E8F">
      <w:pPr>
        <w:spacing w:before="100" w:beforeAutospacing="1"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D84E8F">
        <w:rPr>
          <w:rFonts w:eastAsia="Times New Roman" w:cstheme="minorHAnsi"/>
          <w:b/>
          <w:bCs/>
          <w:lang w:eastAsia="pl-PL"/>
        </w:rPr>
        <w:t>§2 Cele Konkursu</w:t>
      </w:r>
    </w:p>
    <w:p w:rsidR="002F3F55" w:rsidRPr="00D84E8F" w:rsidRDefault="00385EA3" w:rsidP="00D84E8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>Promowanie i docenianie proekologicznych działań podejmowanych przez sołectwa na terenie gminy pelplin.</w:t>
      </w:r>
    </w:p>
    <w:p w:rsidR="002F3F55" w:rsidRPr="00D84E8F" w:rsidRDefault="00385EA3" w:rsidP="00D84E8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>Wspieranie edukacji ekologicznej.</w:t>
      </w:r>
    </w:p>
    <w:p w:rsidR="002F3F55" w:rsidRPr="00D84E8F" w:rsidRDefault="00385EA3" w:rsidP="00D84E8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>Budowanie świadomości ekologicznej w społecznościach lokalnych.</w:t>
      </w:r>
    </w:p>
    <w:p w:rsidR="002F3F55" w:rsidRPr="00D84E8F" w:rsidRDefault="00385EA3" w:rsidP="00D84E8F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>Aktywizacja mieszkańców do wspólnego działania na rzecz środowiska.</w:t>
      </w:r>
    </w:p>
    <w:p w:rsidR="00385EA3" w:rsidRPr="00D84E8F" w:rsidRDefault="00385EA3" w:rsidP="00D84E8F">
      <w:pPr>
        <w:spacing w:before="100" w:beforeAutospacing="1" w:after="0" w:line="36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D84E8F">
        <w:rPr>
          <w:rFonts w:eastAsia="Times New Roman" w:cstheme="minorHAnsi"/>
          <w:b/>
          <w:bCs/>
          <w:lang w:eastAsia="pl-PL"/>
        </w:rPr>
        <w:t>§3 Warunki uczestnictwa</w:t>
      </w:r>
    </w:p>
    <w:p w:rsidR="002F3F55" w:rsidRPr="00D84E8F" w:rsidRDefault="002F3F55" w:rsidP="00D84E8F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 xml:space="preserve">W konkursie mogą wziąć udział </w:t>
      </w:r>
      <w:r w:rsidRPr="00D84E8F">
        <w:rPr>
          <w:rFonts w:cstheme="minorHAnsi"/>
          <w:b/>
          <w:bCs/>
        </w:rPr>
        <w:t>wszystkie sołectwa</w:t>
      </w:r>
      <w:r w:rsidRPr="00D84E8F">
        <w:rPr>
          <w:rFonts w:cstheme="minorHAnsi"/>
        </w:rPr>
        <w:t xml:space="preserve"> z terenu </w:t>
      </w:r>
      <w:r w:rsidRPr="00D84E8F">
        <w:rPr>
          <w:rFonts w:cstheme="minorHAnsi"/>
          <w:b/>
          <w:bCs/>
        </w:rPr>
        <w:t>Gminy Pelplin</w:t>
      </w:r>
      <w:r w:rsidRPr="00D84E8F">
        <w:rPr>
          <w:rFonts w:cstheme="minorHAnsi"/>
        </w:rPr>
        <w:t>.</w:t>
      </w:r>
    </w:p>
    <w:p w:rsidR="002F3F55" w:rsidRPr="00D84E8F" w:rsidRDefault="002F3F55" w:rsidP="00D84E8F">
      <w:pPr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>Zgłoszenia dokonuje przedstawiciel sołectwa (np. sołtys, członek rady sołeckiej, inna upoważniona osoba).</w:t>
      </w:r>
    </w:p>
    <w:p w:rsidR="002F3F55" w:rsidRPr="00D84E8F" w:rsidRDefault="00385EA3" w:rsidP="00D84E8F">
      <w:pPr>
        <w:spacing w:after="0" w:line="360" w:lineRule="auto"/>
        <w:jc w:val="center"/>
        <w:rPr>
          <w:rFonts w:cstheme="minorHAnsi"/>
          <w:b/>
          <w:bCs/>
        </w:rPr>
      </w:pPr>
      <w:r w:rsidRPr="00D84E8F">
        <w:rPr>
          <w:rFonts w:cstheme="minorHAnsi"/>
          <w:b/>
          <w:bCs/>
        </w:rPr>
        <w:t>§</w:t>
      </w:r>
      <w:r w:rsidR="002F3F55" w:rsidRPr="00D84E8F">
        <w:rPr>
          <w:rFonts w:cstheme="minorHAnsi"/>
          <w:b/>
          <w:bCs/>
        </w:rPr>
        <w:t xml:space="preserve">4 </w:t>
      </w:r>
      <w:r w:rsidRPr="00D84E8F">
        <w:rPr>
          <w:rFonts w:cstheme="minorHAnsi"/>
          <w:b/>
          <w:bCs/>
        </w:rPr>
        <w:t>Zasady konkursu</w:t>
      </w:r>
    </w:p>
    <w:p w:rsidR="002F3F55" w:rsidRPr="00D84E8F" w:rsidRDefault="002F3F55" w:rsidP="00D84E8F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 xml:space="preserve">Konkurs obejmuje </w:t>
      </w:r>
      <w:r w:rsidRPr="00D84E8F">
        <w:rPr>
          <w:rFonts w:cstheme="minorHAnsi"/>
          <w:b/>
          <w:bCs/>
        </w:rPr>
        <w:t>działania ekologiczne podejmowane w okresie od 1 stycznia do 20 października 2025 r.</w:t>
      </w:r>
    </w:p>
    <w:p w:rsidR="002F3F55" w:rsidRPr="00D84E8F" w:rsidRDefault="002F3F55" w:rsidP="00D84E8F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 xml:space="preserve">Każde sołectwo może zgłosić dowolną liczbę inicjatyw, ale do konkursu zgłasza </w:t>
      </w:r>
      <w:r w:rsidRPr="00D84E8F">
        <w:rPr>
          <w:rFonts w:cstheme="minorHAnsi"/>
          <w:b/>
          <w:bCs/>
        </w:rPr>
        <w:t>jedno kompleksowe sprawozdanie</w:t>
      </w:r>
      <w:r w:rsidRPr="00D84E8F">
        <w:rPr>
          <w:rFonts w:cstheme="minorHAnsi"/>
        </w:rPr>
        <w:t xml:space="preserve"> obejmujące wszystkie działania zrealizowane w roku 2025.</w:t>
      </w:r>
    </w:p>
    <w:p w:rsidR="00961E17" w:rsidRDefault="00961E17" w:rsidP="00D84E8F">
      <w:pPr>
        <w:spacing w:after="0" w:line="360" w:lineRule="auto"/>
        <w:jc w:val="center"/>
        <w:rPr>
          <w:rFonts w:cstheme="minorHAnsi"/>
          <w:b/>
          <w:bCs/>
        </w:rPr>
      </w:pPr>
    </w:p>
    <w:p w:rsidR="003F7560" w:rsidRPr="00D84E8F" w:rsidRDefault="003F7560" w:rsidP="00D84E8F">
      <w:pPr>
        <w:spacing w:after="0" w:line="360" w:lineRule="auto"/>
        <w:jc w:val="center"/>
        <w:rPr>
          <w:rFonts w:cstheme="minorHAnsi"/>
          <w:b/>
          <w:bCs/>
        </w:rPr>
      </w:pPr>
      <w:r w:rsidRPr="00D84E8F">
        <w:rPr>
          <w:rFonts w:cstheme="minorHAnsi"/>
          <w:b/>
          <w:bCs/>
        </w:rPr>
        <w:t>§5 Zgłoszenia</w:t>
      </w:r>
    </w:p>
    <w:p w:rsidR="002F3F55" w:rsidRPr="00D84E8F" w:rsidRDefault="002F3F55" w:rsidP="00D84E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>Sołectwo zgłasza swój udział poprzez:</w:t>
      </w:r>
    </w:p>
    <w:p w:rsidR="00D84E8F" w:rsidRPr="00D84E8F" w:rsidRDefault="00D84E8F" w:rsidP="00D84E8F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 xml:space="preserve">Wypełnienie </w:t>
      </w:r>
      <w:r w:rsidRPr="00D84E8F">
        <w:rPr>
          <w:rFonts w:cstheme="minorHAnsi"/>
          <w:b/>
          <w:bCs/>
        </w:rPr>
        <w:t>formularza zgłoszeniowego</w:t>
      </w:r>
      <w:r w:rsidRPr="00D84E8F">
        <w:rPr>
          <w:rFonts w:cstheme="minorHAnsi"/>
        </w:rPr>
        <w:t xml:space="preserve"> dostępnego na stronie www.pelplin.pl,</w:t>
      </w:r>
    </w:p>
    <w:p w:rsidR="00D84E8F" w:rsidRPr="00D84E8F" w:rsidRDefault="00D84E8F" w:rsidP="00D84E8F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>Dołączenie dokumentacji działań (np. Zdjęcia, filmy, plakaty, linki do postów w mediach społecznościowych, sprawozdanie opisowe),</w:t>
      </w:r>
    </w:p>
    <w:p w:rsidR="00D84E8F" w:rsidRPr="00D84E8F" w:rsidRDefault="00D84E8F" w:rsidP="00D84E8F">
      <w:pPr>
        <w:pStyle w:val="Akapitzlist"/>
        <w:numPr>
          <w:ilvl w:val="1"/>
          <w:numId w:val="17"/>
        </w:numPr>
        <w:spacing w:after="0" w:line="360" w:lineRule="auto"/>
        <w:rPr>
          <w:rFonts w:cstheme="minorHAnsi"/>
        </w:rPr>
      </w:pPr>
      <w:r w:rsidRPr="00D84E8F">
        <w:rPr>
          <w:rFonts w:cstheme="minorHAnsi"/>
        </w:rPr>
        <w:t>Załączone nośniki danych nie podlegają zwrotowi.</w:t>
      </w:r>
    </w:p>
    <w:p w:rsidR="003F7560" w:rsidRPr="00D84E8F" w:rsidRDefault="003F7560" w:rsidP="00D84E8F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 xml:space="preserve">Zgłoszenia należy dostarczyć od 20 do 31 października 2025 r. </w:t>
      </w:r>
      <w:r w:rsidR="00961E17">
        <w:rPr>
          <w:rFonts w:cstheme="minorHAnsi"/>
        </w:rPr>
        <w:t>n</w:t>
      </w:r>
      <w:r w:rsidRPr="00D84E8F">
        <w:rPr>
          <w:rFonts w:cstheme="minorHAnsi"/>
        </w:rPr>
        <w:t xml:space="preserve">a adres: </w:t>
      </w:r>
      <w:r w:rsidR="00961E17">
        <w:rPr>
          <w:rFonts w:cstheme="minorHAnsi"/>
        </w:rPr>
        <w:t>U</w:t>
      </w:r>
      <w:r w:rsidRPr="00D84E8F">
        <w:rPr>
          <w:rFonts w:cstheme="minorHAnsi"/>
        </w:rPr>
        <w:t xml:space="preserve">rząd </w:t>
      </w:r>
      <w:r w:rsidR="00961E17" w:rsidRPr="00D84E8F">
        <w:rPr>
          <w:rFonts w:cstheme="minorHAnsi"/>
        </w:rPr>
        <w:t xml:space="preserve">Miasta </w:t>
      </w:r>
      <w:r w:rsidR="00961E17">
        <w:rPr>
          <w:rFonts w:cstheme="minorHAnsi"/>
        </w:rPr>
        <w:t>i</w:t>
      </w:r>
      <w:r w:rsidR="00961E17" w:rsidRPr="00D84E8F">
        <w:rPr>
          <w:rFonts w:cstheme="minorHAnsi"/>
        </w:rPr>
        <w:t xml:space="preserve"> Gminy </w:t>
      </w:r>
      <w:r w:rsidR="00961E17">
        <w:rPr>
          <w:rFonts w:cstheme="minorHAnsi"/>
        </w:rPr>
        <w:t>P</w:t>
      </w:r>
      <w:r w:rsidRPr="00D84E8F">
        <w:rPr>
          <w:rFonts w:cstheme="minorHAnsi"/>
        </w:rPr>
        <w:t xml:space="preserve">elplin, </w:t>
      </w:r>
      <w:r w:rsidR="00961E17">
        <w:rPr>
          <w:rFonts w:cstheme="minorHAnsi"/>
        </w:rPr>
        <w:t>P</w:t>
      </w:r>
      <w:r w:rsidRPr="00D84E8F">
        <w:rPr>
          <w:rFonts w:cstheme="minorHAnsi"/>
        </w:rPr>
        <w:t xml:space="preserve">lac </w:t>
      </w:r>
      <w:r w:rsidR="00961E17">
        <w:rPr>
          <w:rFonts w:cstheme="minorHAnsi"/>
        </w:rPr>
        <w:t>G</w:t>
      </w:r>
      <w:r w:rsidRPr="00D84E8F">
        <w:rPr>
          <w:rFonts w:cstheme="minorHAnsi"/>
        </w:rPr>
        <w:t xml:space="preserve">runwaldzki 4, 83-130 </w:t>
      </w:r>
      <w:r w:rsidR="00961E17">
        <w:rPr>
          <w:rFonts w:cstheme="minorHAnsi"/>
        </w:rPr>
        <w:t>P</w:t>
      </w:r>
      <w:r w:rsidRPr="00D84E8F">
        <w:rPr>
          <w:rFonts w:cstheme="minorHAnsi"/>
        </w:rPr>
        <w:t>elplin lub elektronicznie na adres: ekosecka@pelplin.pl</w:t>
      </w:r>
    </w:p>
    <w:p w:rsidR="003F7560" w:rsidRPr="00D84E8F" w:rsidRDefault="003F7560" w:rsidP="00D84E8F">
      <w:pPr>
        <w:spacing w:after="0" w:line="360" w:lineRule="auto"/>
        <w:ind w:left="360"/>
        <w:jc w:val="both"/>
        <w:rPr>
          <w:rFonts w:cstheme="minorHAnsi"/>
        </w:rPr>
      </w:pPr>
    </w:p>
    <w:p w:rsidR="00385EA3" w:rsidRPr="00D84E8F" w:rsidRDefault="00385EA3" w:rsidP="00D84E8F">
      <w:pPr>
        <w:spacing w:after="0" w:line="360" w:lineRule="auto"/>
        <w:ind w:left="720"/>
        <w:rPr>
          <w:rFonts w:cstheme="minorHAnsi"/>
        </w:rPr>
      </w:pPr>
    </w:p>
    <w:p w:rsidR="003F7560" w:rsidRPr="00D84E8F" w:rsidRDefault="003F7560" w:rsidP="00D84E8F">
      <w:pPr>
        <w:spacing w:after="0" w:line="360" w:lineRule="auto"/>
        <w:jc w:val="center"/>
        <w:rPr>
          <w:rFonts w:cstheme="minorHAnsi"/>
          <w:b/>
          <w:bCs/>
        </w:rPr>
      </w:pPr>
      <w:r w:rsidRPr="00D84E8F">
        <w:rPr>
          <w:rFonts w:cstheme="minorHAnsi"/>
          <w:b/>
          <w:bCs/>
        </w:rPr>
        <w:lastRenderedPageBreak/>
        <w:t>§6 Ocena prac i nagrody</w:t>
      </w:r>
    </w:p>
    <w:p w:rsidR="002F3F55" w:rsidRPr="00D84E8F" w:rsidRDefault="002F3F55" w:rsidP="00961E17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D84E8F">
        <w:rPr>
          <w:rFonts w:cstheme="minorHAnsi"/>
        </w:rPr>
        <w:t>Oceny dokona Komisja Konkursowa powołana przez Burmistrza Miasta i Gminy Pelplin.</w:t>
      </w:r>
      <w:r w:rsidRPr="00D84E8F">
        <w:rPr>
          <w:rFonts w:cstheme="minorHAnsi"/>
        </w:rPr>
        <w:br/>
        <w:t>Przy ocenie będą brane pod uwagę następujące kryteria:</w:t>
      </w:r>
    </w:p>
    <w:tbl>
      <w:tblPr>
        <w:tblW w:w="0" w:type="auto"/>
        <w:tblCellSpacing w:w="15" w:type="dxa"/>
        <w:tblInd w:w="6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9"/>
        <w:gridCol w:w="81"/>
      </w:tblGrid>
      <w:tr w:rsidR="002F3F55" w:rsidRPr="00D84E8F" w:rsidTr="003F75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1E17" w:rsidRDefault="00961E17" w:rsidP="00961E17">
            <w:pPr>
              <w:spacing w:after="0" w:line="276" w:lineRule="auto"/>
              <w:jc w:val="both"/>
              <w:rPr>
                <w:rFonts w:cstheme="minorHAnsi"/>
              </w:rPr>
            </w:pPr>
          </w:p>
          <w:p w:rsidR="002F3F55" w:rsidRPr="00D84E8F" w:rsidRDefault="002F3F55" w:rsidP="00961E17">
            <w:pPr>
              <w:spacing w:after="0" w:line="276" w:lineRule="auto"/>
              <w:rPr>
                <w:rFonts w:cstheme="minorHAnsi"/>
              </w:rPr>
            </w:pPr>
            <w:r w:rsidRPr="00D84E8F">
              <w:rPr>
                <w:rFonts w:cstheme="minorHAnsi"/>
              </w:rPr>
              <w:t>1. Liczba i różnorodność działań ekologicznych</w:t>
            </w:r>
          </w:p>
        </w:tc>
        <w:tc>
          <w:tcPr>
            <w:tcW w:w="0" w:type="auto"/>
            <w:vAlign w:val="center"/>
          </w:tcPr>
          <w:p w:rsidR="002F3F55" w:rsidRPr="00D84E8F" w:rsidRDefault="002F3F55" w:rsidP="00961E17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2F3F55" w:rsidRPr="00D84E8F" w:rsidTr="003F75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F55" w:rsidRPr="00D84E8F" w:rsidRDefault="002F3F55" w:rsidP="00D84E8F">
            <w:pPr>
              <w:spacing w:after="0" w:line="360" w:lineRule="auto"/>
              <w:rPr>
                <w:rFonts w:cstheme="minorHAnsi"/>
              </w:rPr>
            </w:pPr>
            <w:r w:rsidRPr="00D84E8F">
              <w:rPr>
                <w:rFonts w:cstheme="minorHAnsi"/>
              </w:rPr>
              <w:t>2. Zaangażowanie mieszkańców</w:t>
            </w:r>
          </w:p>
        </w:tc>
        <w:tc>
          <w:tcPr>
            <w:tcW w:w="0" w:type="auto"/>
            <w:vAlign w:val="center"/>
          </w:tcPr>
          <w:p w:rsidR="002F3F55" w:rsidRPr="00D84E8F" w:rsidRDefault="002F3F55" w:rsidP="00D84E8F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2F3F55" w:rsidRPr="00D84E8F" w:rsidTr="003F75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F55" w:rsidRPr="00D84E8F" w:rsidRDefault="002F3F55" w:rsidP="00D84E8F">
            <w:pPr>
              <w:spacing w:after="0" w:line="360" w:lineRule="auto"/>
              <w:rPr>
                <w:rFonts w:cstheme="minorHAnsi"/>
              </w:rPr>
            </w:pPr>
            <w:r w:rsidRPr="00D84E8F">
              <w:rPr>
                <w:rFonts w:cstheme="minorHAnsi"/>
              </w:rPr>
              <w:t>3. Efekty i trwałość działań</w:t>
            </w:r>
          </w:p>
        </w:tc>
        <w:tc>
          <w:tcPr>
            <w:tcW w:w="0" w:type="auto"/>
            <w:vAlign w:val="center"/>
          </w:tcPr>
          <w:p w:rsidR="002F3F55" w:rsidRPr="00D84E8F" w:rsidRDefault="002F3F55" w:rsidP="00D84E8F">
            <w:pPr>
              <w:spacing w:after="0" w:line="360" w:lineRule="auto"/>
              <w:rPr>
                <w:rFonts w:cstheme="minorHAnsi"/>
              </w:rPr>
            </w:pPr>
          </w:p>
        </w:tc>
        <w:bookmarkStart w:id="0" w:name="_GoBack"/>
        <w:bookmarkEnd w:id="0"/>
      </w:tr>
      <w:tr w:rsidR="002F3F55" w:rsidRPr="00D84E8F" w:rsidTr="003F75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F55" w:rsidRPr="00D84E8F" w:rsidRDefault="002F3F55" w:rsidP="00D84E8F">
            <w:pPr>
              <w:spacing w:after="0" w:line="360" w:lineRule="auto"/>
              <w:rPr>
                <w:rFonts w:cstheme="minorHAnsi"/>
              </w:rPr>
            </w:pPr>
            <w:r w:rsidRPr="00D84E8F">
              <w:rPr>
                <w:rFonts w:cstheme="minorHAnsi"/>
              </w:rPr>
              <w:t>4. Innowacyjność i kreatywność</w:t>
            </w:r>
          </w:p>
        </w:tc>
        <w:tc>
          <w:tcPr>
            <w:tcW w:w="0" w:type="auto"/>
            <w:vAlign w:val="center"/>
          </w:tcPr>
          <w:p w:rsidR="002F3F55" w:rsidRPr="00D84E8F" w:rsidRDefault="002F3F55" w:rsidP="00D84E8F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2F3F55" w:rsidRPr="00D84E8F" w:rsidTr="003F75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F55" w:rsidRPr="00D84E8F" w:rsidRDefault="002F3F55" w:rsidP="00D84E8F">
            <w:pPr>
              <w:spacing w:after="0" w:line="360" w:lineRule="auto"/>
              <w:rPr>
                <w:rFonts w:cstheme="minorHAnsi"/>
              </w:rPr>
            </w:pPr>
            <w:r w:rsidRPr="00D84E8F">
              <w:rPr>
                <w:rFonts w:cstheme="minorHAnsi"/>
              </w:rPr>
              <w:t>5. Dokumentacja i sposób prezentacji</w:t>
            </w:r>
          </w:p>
        </w:tc>
        <w:tc>
          <w:tcPr>
            <w:tcW w:w="0" w:type="auto"/>
            <w:vAlign w:val="center"/>
          </w:tcPr>
          <w:p w:rsidR="002F3F55" w:rsidRPr="00D84E8F" w:rsidRDefault="002F3F55" w:rsidP="00D84E8F">
            <w:pPr>
              <w:spacing w:after="0" w:line="360" w:lineRule="auto"/>
              <w:rPr>
                <w:rFonts w:cstheme="minorHAnsi"/>
              </w:rPr>
            </w:pPr>
          </w:p>
        </w:tc>
      </w:tr>
    </w:tbl>
    <w:p w:rsidR="002F3F55" w:rsidRPr="00D84E8F" w:rsidRDefault="003F7560" w:rsidP="00D84E8F">
      <w:pPr>
        <w:pStyle w:val="Akapitzlist"/>
        <w:numPr>
          <w:ilvl w:val="0"/>
          <w:numId w:val="8"/>
        </w:numPr>
        <w:spacing w:before="240" w:after="0" w:line="360" w:lineRule="auto"/>
        <w:rPr>
          <w:rFonts w:cstheme="minorHAnsi"/>
          <w:bCs/>
        </w:rPr>
      </w:pPr>
      <w:r w:rsidRPr="00D84E8F">
        <w:rPr>
          <w:rFonts w:cstheme="minorHAnsi"/>
          <w:bCs/>
        </w:rPr>
        <w:t>Nagrody</w:t>
      </w:r>
    </w:p>
    <w:p w:rsidR="00D84E8F" w:rsidRPr="00D84E8F" w:rsidRDefault="002F3F55" w:rsidP="00D84E8F">
      <w:pPr>
        <w:pStyle w:val="Akapitzlist"/>
        <w:numPr>
          <w:ilvl w:val="1"/>
          <w:numId w:val="12"/>
        </w:numPr>
        <w:spacing w:after="0" w:line="360" w:lineRule="auto"/>
        <w:rPr>
          <w:rFonts w:cstheme="minorHAnsi"/>
        </w:rPr>
      </w:pPr>
      <w:r w:rsidRPr="00D84E8F">
        <w:rPr>
          <w:rFonts w:cstheme="minorHAnsi"/>
          <w:bCs/>
        </w:rPr>
        <w:t>Nagroda główna</w:t>
      </w:r>
      <w:r w:rsidRPr="00D84E8F">
        <w:rPr>
          <w:rFonts w:cstheme="minorHAnsi"/>
        </w:rPr>
        <w:t xml:space="preserve">: 7 000 zł dla najlepszego sołectwa </w:t>
      </w:r>
    </w:p>
    <w:p w:rsidR="00385EA3" w:rsidRPr="00D84E8F" w:rsidRDefault="002F3F55" w:rsidP="00D84E8F">
      <w:pPr>
        <w:pStyle w:val="Akapitzlist"/>
        <w:numPr>
          <w:ilvl w:val="1"/>
          <w:numId w:val="12"/>
        </w:numPr>
        <w:spacing w:after="0" w:line="360" w:lineRule="auto"/>
        <w:rPr>
          <w:rFonts w:cstheme="minorHAnsi"/>
        </w:rPr>
      </w:pPr>
      <w:r w:rsidRPr="00D84E8F">
        <w:rPr>
          <w:rFonts w:cstheme="minorHAnsi"/>
        </w:rPr>
        <w:t xml:space="preserve">Organizator zastrzega sobie prawo przyznania </w:t>
      </w:r>
      <w:r w:rsidRPr="00D84E8F">
        <w:rPr>
          <w:rFonts w:cstheme="minorHAnsi"/>
          <w:bCs/>
        </w:rPr>
        <w:t>dodatkowych nagród i wyróżnień</w:t>
      </w:r>
      <w:r w:rsidR="003F7560" w:rsidRPr="00D84E8F">
        <w:rPr>
          <w:rFonts w:cstheme="minorHAnsi"/>
        </w:rPr>
        <w:t>.</w:t>
      </w:r>
    </w:p>
    <w:p w:rsidR="00385EA3" w:rsidRPr="00D84E8F" w:rsidRDefault="00385EA3" w:rsidP="00D84E8F">
      <w:pPr>
        <w:spacing w:after="0" w:line="360" w:lineRule="auto"/>
        <w:rPr>
          <w:rFonts w:cstheme="minorHAnsi"/>
          <w:b/>
          <w:bCs/>
        </w:rPr>
      </w:pPr>
    </w:p>
    <w:p w:rsidR="00D84E8F" w:rsidRPr="00D84E8F" w:rsidRDefault="00D84E8F" w:rsidP="00D84E8F">
      <w:pPr>
        <w:spacing w:before="100" w:beforeAutospacing="1" w:after="0" w:line="36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D84E8F">
        <w:rPr>
          <w:rFonts w:eastAsia="Times New Roman" w:cstheme="minorHAnsi"/>
          <w:b/>
          <w:bCs/>
          <w:lang w:eastAsia="pl-PL"/>
        </w:rPr>
        <w:t>§7 Postanowienia końcowe</w:t>
      </w:r>
    </w:p>
    <w:p w:rsidR="002F3F55" w:rsidRPr="00D84E8F" w:rsidRDefault="002F3F55" w:rsidP="00D84E8F">
      <w:pPr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>Udział w konkursie jest równoznaczny z akceptacją niniejszego regulaminu.</w:t>
      </w:r>
    </w:p>
    <w:p w:rsidR="002F3F55" w:rsidRPr="00D84E8F" w:rsidRDefault="002F3F55" w:rsidP="00D84E8F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D84E8F">
        <w:rPr>
          <w:rFonts w:cstheme="minorHAnsi"/>
        </w:rPr>
        <w:t>Organizator zastrzega sobie prawo do:</w:t>
      </w:r>
      <w:r w:rsidRPr="00D84E8F">
        <w:rPr>
          <w:rFonts w:cstheme="minorHAnsi"/>
        </w:rPr>
        <w:br/>
        <w:t>a) weryfikacji zgłoszonych działań,</w:t>
      </w:r>
      <w:r w:rsidRPr="00D84E8F">
        <w:rPr>
          <w:rFonts w:cstheme="minorHAnsi"/>
        </w:rPr>
        <w:br/>
        <w:t>b) żądania uzupełnienia dokumentacji,</w:t>
      </w:r>
      <w:r w:rsidRPr="00D84E8F">
        <w:rPr>
          <w:rFonts w:cstheme="minorHAnsi"/>
        </w:rPr>
        <w:br/>
        <w:t>c) odrzucenia zgłoszeń niekompletnych lub niezgodnych z regulaminem.</w:t>
      </w:r>
    </w:p>
    <w:p w:rsidR="002F3F55" w:rsidRPr="00D84E8F" w:rsidRDefault="002F3F55" w:rsidP="00D84E8F">
      <w:pPr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>Organizator zastrzega sobie prawo do publikacji zgłoszonych materiałów (zdjęć, filmów, opisów) w mediach społecznościowych oraz na stronie internetowej Gminy Pelplin w celach promocyjnych.</w:t>
      </w:r>
    </w:p>
    <w:p w:rsidR="002F3F55" w:rsidRDefault="002F3F55" w:rsidP="00D84E8F">
      <w:pPr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D84E8F">
        <w:rPr>
          <w:rFonts w:cstheme="minorHAnsi"/>
        </w:rPr>
        <w:t>Wszelkie kwestie sporne rozstrzyga Komisja Konkursowa.</w:t>
      </w:r>
    </w:p>
    <w:p w:rsidR="00C20199" w:rsidRPr="00B2190C" w:rsidRDefault="00C20199" w:rsidP="00C2019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0199" w:rsidRPr="00D84E8F" w:rsidRDefault="00C20199" w:rsidP="00C20199">
      <w:pPr>
        <w:spacing w:after="0" w:line="360" w:lineRule="auto"/>
        <w:ind w:left="360"/>
        <w:jc w:val="both"/>
        <w:rPr>
          <w:rFonts w:cstheme="minorHAnsi"/>
        </w:rPr>
      </w:pPr>
    </w:p>
    <w:p w:rsidR="0016201F" w:rsidRPr="00D84E8F" w:rsidRDefault="0016201F" w:rsidP="00D84E8F">
      <w:pPr>
        <w:spacing w:after="0" w:line="360" w:lineRule="auto"/>
        <w:rPr>
          <w:rFonts w:cstheme="minorHAnsi"/>
        </w:rPr>
      </w:pPr>
    </w:p>
    <w:sectPr w:rsidR="0016201F" w:rsidRPr="00D84E8F" w:rsidSect="00961E1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A3" w:rsidRDefault="00385EA3" w:rsidP="00385EA3">
      <w:pPr>
        <w:spacing w:after="0" w:line="240" w:lineRule="auto"/>
      </w:pPr>
      <w:r>
        <w:separator/>
      </w:r>
    </w:p>
  </w:endnote>
  <w:endnote w:type="continuationSeparator" w:id="0">
    <w:p w:rsidR="00385EA3" w:rsidRDefault="00385EA3" w:rsidP="0038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A3" w:rsidRDefault="00385EA3" w:rsidP="00385EA3">
      <w:pPr>
        <w:spacing w:after="0" w:line="240" w:lineRule="auto"/>
      </w:pPr>
      <w:r>
        <w:separator/>
      </w:r>
    </w:p>
  </w:footnote>
  <w:footnote w:type="continuationSeparator" w:id="0">
    <w:p w:rsidR="00385EA3" w:rsidRDefault="00385EA3" w:rsidP="0038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A3" w:rsidRPr="00385EA3" w:rsidRDefault="00385EA3" w:rsidP="00385EA3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lang w:val="en-US"/>
      </w:rPr>
    </w:pPr>
  </w:p>
  <w:p w:rsidR="00385EA3" w:rsidRDefault="00385E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E17" w:rsidRPr="00385EA3" w:rsidRDefault="00961E17" w:rsidP="00961E17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lang w:val="en-US"/>
      </w:rPr>
    </w:pPr>
    <w:r w:rsidRPr="00385EA3">
      <w:rPr>
        <w:rFonts w:eastAsiaTheme="minorEastAsia"/>
        <w:noProof/>
        <w:lang w:eastAsia="pl-PL"/>
      </w:rPr>
      <w:drawing>
        <wp:inline distT="0" distB="0" distL="0" distR="0" wp14:anchorId="5E938E48" wp14:editId="5DC6375F">
          <wp:extent cx="1740934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709189" name="Obraz 587709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562" cy="563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5EA3">
      <w:rPr>
        <w:rFonts w:eastAsiaTheme="minorEastAsia"/>
        <w:noProof/>
        <w:lang w:eastAsia="pl-PL"/>
      </w:rPr>
      <w:drawing>
        <wp:inline distT="0" distB="0" distL="0" distR="0" wp14:anchorId="184721D6" wp14:editId="7BE9DEEA">
          <wp:extent cx="1350242" cy="587293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222986" name="Obraz 13052229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012" cy="605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1E17" w:rsidRDefault="00961E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9FC"/>
    <w:multiLevelType w:val="multilevel"/>
    <w:tmpl w:val="CF464BB6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00B33"/>
    <w:multiLevelType w:val="multilevel"/>
    <w:tmpl w:val="6E9E2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51D63"/>
    <w:multiLevelType w:val="multilevel"/>
    <w:tmpl w:val="10F276E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3" w15:restartNumberingAfterBreak="0">
    <w:nsid w:val="11E36B98"/>
    <w:multiLevelType w:val="multilevel"/>
    <w:tmpl w:val="E6281742"/>
    <w:lvl w:ilvl="0">
      <w:start w:val="1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4" w15:restartNumberingAfterBreak="0">
    <w:nsid w:val="1B3615ED"/>
    <w:multiLevelType w:val="multilevel"/>
    <w:tmpl w:val="BF327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6B0F86"/>
    <w:multiLevelType w:val="multilevel"/>
    <w:tmpl w:val="6E9E2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B5726"/>
    <w:multiLevelType w:val="multilevel"/>
    <w:tmpl w:val="D526C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10045"/>
    <w:multiLevelType w:val="multilevel"/>
    <w:tmpl w:val="D526C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  <w:b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17133"/>
    <w:multiLevelType w:val="multilevel"/>
    <w:tmpl w:val="D526C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11561"/>
    <w:multiLevelType w:val="multilevel"/>
    <w:tmpl w:val="E008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A6EE1"/>
    <w:multiLevelType w:val="multilevel"/>
    <w:tmpl w:val="6E9E2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D190E"/>
    <w:multiLevelType w:val="multilevel"/>
    <w:tmpl w:val="4F8C3538"/>
    <w:lvl w:ilvl="0">
      <w:start w:val="2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F63C4"/>
    <w:multiLevelType w:val="multilevel"/>
    <w:tmpl w:val="2C8C3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B73C81"/>
    <w:multiLevelType w:val="multilevel"/>
    <w:tmpl w:val="DAB0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134D94"/>
    <w:multiLevelType w:val="multilevel"/>
    <w:tmpl w:val="F2A67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9B01079"/>
    <w:multiLevelType w:val="multilevel"/>
    <w:tmpl w:val="262A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47CDF"/>
    <w:multiLevelType w:val="multilevel"/>
    <w:tmpl w:val="A37665C0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8135FC"/>
    <w:multiLevelType w:val="multilevel"/>
    <w:tmpl w:val="6E9E2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20D8F"/>
    <w:multiLevelType w:val="multilevel"/>
    <w:tmpl w:val="949C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10"/>
  </w:num>
  <w:num w:numId="5">
    <w:abstractNumId w:val="15"/>
  </w:num>
  <w:num w:numId="6">
    <w:abstractNumId w:val="18"/>
  </w:num>
  <w:num w:numId="7">
    <w:abstractNumId w:val="7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  <w:num w:numId="14">
    <w:abstractNumId w:val="0"/>
  </w:num>
  <w:num w:numId="15">
    <w:abstractNumId w:val="16"/>
  </w:num>
  <w:num w:numId="16">
    <w:abstractNumId w:val="9"/>
  </w:num>
  <w:num w:numId="17">
    <w:abstractNumId w:val="12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55"/>
    <w:rsid w:val="0016201F"/>
    <w:rsid w:val="002F3F55"/>
    <w:rsid w:val="00385EA3"/>
    <w:rsid w:val="003F7560"/>
    <w:rsid w:val="00961E17"/>
    <w:rsid w:val="00C20199"/>
    <w:rsid w:val="00D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A0070-9BA1-4F43-A020-0765BBA2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EA3"/>
  </w:style>
  <w:style w:type="paragraph" w:styleId="Stopka">
    <w:name w:val="footer"/>
    <w:basedOn w:val="Normalny"/>
    <w:link w:val="StopkaZnak"/>
    <w:uiPriority w:val="99"/>
    <w:unhideWhenUsed/>
    <w:rsid w:val="00385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EA3"/>
  </w:style>
  <w:style w:type="paragraph" w:styleId="Akapitzlist">
    <w:name w:val="List Paragraph"/>
    <w:basedOn w:val="Normalny"/>
    <w:uiPriority w:val="34"/>
    <w:qFormat/>
    <w:rsid w:val="003F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Kosecka</dc:creator>
  <cp:keywords/>
  <dc:description/>
  <cp:lastModifiedBy>Ewa Kosecka</cp:lastModifiedBy>
  <cp:revision>3</cp:revision>
  <dcterms:created xsi:type="dcterms:W3CDTF">2025-10-07T13:32:00Z</dcterms:created>
  <dcterms:modified xsi:type="dcterms:W3CDTF">2025-10-10T11:07:00Z</dcterms:modified>
</cp:coreProperties>
</file>