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3883" w14:textId="220DCB7B" w:rsidR="00542757" w:rsidRPr="00B2190C" w:rsidRDefault="00B2190C" w:rsidP="00B2190C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>REGULAMIN KONKURSU NA EKOLOGICZNĄ-BAJKĘ</w:t>
      </w: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br/>
        <w:t>„ZIELONE OPOWIEŚCI”</w:t>
      </w:r>
    </w:p>
    <w:p w14:paraId="2278B948" w14:textId="77777777" w:rsidR="00542757" w:rsidRPr="00B2190C" w:rsidRDefault="00542757" w:rsidP="00B2190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>§1 Postanowienia ogólne</w:t>
      </w:r>
    </w:p>
    <w:p w14:paraId="0C68C1C5" w14:textId="77777777" w:rsidR="008A2494" w:rsidRPr="00B2190C" w:rsidRDefault="00542757" w:rsidP="007F381D">
      <w:pPr>
        <w:numPr>
          <w:ilvl w:val="0"/>
          <w:numId w:val="14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 xml:space="preserve">Organizatorem konkursu jest </w:t>
      </w:r>
      <w:r w:rsidR="008A2494" w:rsidRPr="00B2190C">
        <w:rPr>
          <w:rFonts w:eastAsia="Times New Roman" w:cstheme="minorHAnsi"/>
          <w:b/>
          <w:bCs/>
          <w:sz w:val="24"/>
          <w:szCs w:val="24"/>
          <w:lang w:eastAsia="pl-PL"/>
        </w:rPr>
        <w:t>Gmina Pelplin</w:t>
      </w:r>
      <w:r w:rsidRPr="00B2190C">
        <w:rPr>
          <w:rFonts w:eastAsia="Times New Roman" w:cstheme="minorHAnsi"/>
          <w:sz w:val="24"/>
          <w:szCs w:val="24"/>
          <w:lang w:eastAsia="pl-PL"/>
        </w:rPr>
        <w:t>.</w:t>
      </w:r>
    </w:p>
    <w:p w14:paraId="29DE6867" w14:textId="504FA620" w:rsidR="008A2494" w:rsidRPr="00B2190C" w:rsidRDefault="00542757" w:rsidP="007F381D">
      <w:pPr>
        <w:numPr>
          <w:ilvl w:val="0"/>
          <w:numId w:val="14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 xml:space="preserve">Partnerem strategicznym konkursu jest </w:t>
      </w: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>Polenergia</w:t>
      </w:r>
      <w:r w:rsidRPr="00B2190C">
        <w:rPr>
          <w:rFonts w:eastAsia="Times New Roman" w:cstheme="minorHAnsi"/>
          <w:sz w:val="24"/>
          <w:szCs w:val="24"/>
          <w:lang w:eastAsia="pl-PL"/>
        </w:rPr>
        <w:t xml:space="preserve">, wspierająca działania proekologiczne </w:t>
      </w:r>
      <w:r w:rsidR="008A2494" w:rsidRPr="00B2190C">
        <w:rPr>
          <w:rFonts w:eastAsia="Times New Roman" w:cstheme="minorHAnsi"/>
          <w:sz w:val="24"/>
          <w:szCs w:val="24"/>
          <w:lang w:eastAsia="pl-PL"/>
        </w:rPr>
        <w:t xml:space="preserve">i edukacyjne </w:t>
      </w:r>
      <w:r w:rsidRPr="00B2190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B37500" w:rsidRPr="00B2190C">
        <w:rPr>
          <w:rFonts w:eastAsia="Times New Roman" w:cstheme="minorHAnsi"/>
          <w:sz w:val="24"/>
          <w:szCs w:val="24"/>
          <w:lang w:eastAsia="pl-PL"/>
        </w:rPr>
        <w:t xml:space="preserve">Gminie Pelplin w ramach programu: </w:t>
      </w:r>
      <w:r w:rsidR="00155268" w:rsidRPr="00155268">
        <w:rPr>
          <w:rFonts w:eastAsia="Times New Roman" w:cstheme="minorHAnsi"/>
          <w:b/>
          <w:bCs/>
          <w:sz w:val="24"/>
          <w:szCs w:val="24"/>
          <w:lang w:eastAsia="pl-PL"/>
        </w:rPr>
        <w:t>Graj z nami w zielone!®</w:t>
      </w:r>
    </w:p>
    <w:p w14:paraId="5457F5FB" w14:textId="6A5C91BB" w:rsidR="00542757" w:rsidRDefault="00542757" w:rsidP="007F381D">
      <w:pPr>
        <w:numPr>
          <w:ilvl w:val="0"/>
          <w:numId w:val="14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 xml:space="preserve">Konkurs </w:t>
      </w:r>
      <w:r w:rsidR="00B2190C">
        <w:rPr>
          <w:rFonts w:eastAsia="Times New Roman" w:cstheme="minorHAnsi"/>
          <w:sz w:val="24"/>
          <w:szCs w:val="24"/>
          <w:lang w:eastAsia="pl-PL"/>
        </w:rPr>
        <w:t>jest</w:t>
      </w:r>
      <w:r w:rsidRPr="00B2190C">
        <w:rPr>
          <w:rFonts w:eastAsia="Times New Roman" w:cstheme="minorHAnsi"/>
          <w:sz w:val="24"/>
          <w:szCs w:val="24"/>
          <w:lang w:eastAsia="pl-PL"/>
        </w:rPr>
        <w:t xml:space="preserve"> skierowany jest do mieszkańców </w:t>
      </w:r>
      <w:r w:rsidR="00B37500" w:rsidRPr="00B2190C">
        <w:rPr>
          <w:rFonts w:eastAsia="Times New Roman" w:cstheme="minorHAnsi"/>
          <w:sz w:val="24"/>
          <w:szCs w:val="24"/>
          <w:lang w:eastAsia="pl-PL"/>
        </w:rPr>
        <w:t>Gminy Pelplin.</w:t>
      </w:r>
    </w:p>
    <w:p w14:paraId="11FCAE7E" w14:textId="74CDD3F7" w:rsidR="00B2190C" w:rsidRDefault="00B2190C" w:rsidP="00B2190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2 </w:t>
      </w: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>Cele Konkursu</w:t>
      </w:r>
    </w:p>
    <w:p w14:paraId="2EEEC4BB" w14:textId="6FA89063" w:rsidR="00B2190C" w:rsidRDefault="00B2190C" w:rsidP="007F381D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Rozwijanie</w:t>
      </w:r>
      <w:r w:rsidR="00A34C5B">
        <w:rPr>
          <w:rFonts w:eastAsia="Times New Roman" w:cstheme="minorHAnsi"/>
          <w:sz w:val="24"/>
          <w:szCs w:val="24"/>
          <w:lang w:eastAsia="pl-PL"/>
        </w:rPr>
        <w:t xml:space="preserve"> świadomości ekologicznej wśród dzieci, młodzieży i dorosłych.</w:t>
      </w:r>
    </w:p>
    <w:p w14:paraId="20A63383" w14:textId="4452CB59" w:rsidR="00A34C5B" w:rsidRDefault="00A34C5B" w:rsidP="007F381D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Rozwijanie wrażliwości literackiej i rozwijanie kreatywności uczestników.</w:t>
      </w:r>
    </w:p>
    <w:p w14:paraId="0F6C4A1C" w14:textId="4EDDF70F" w:rsidR="00A34C5B" w:rsidRDefault="00A34C5B" w:rsidP="007F381D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Promowanie postaw proekologicznych poprzez literaturę dziecięcą</w:t>
      </w:r>
    </w:p>
    <w:p w14:paraId="43E5D5CB" w14:textId="5EF33C29" w:rsidR="00A34C5B" w:rsidRPr="00B2190C" w:rsidRDefault="00A34C5B" w:rsidP="007F381D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Wyłonienie prac, które wejdą w skład przygotowanego audiobooka.</w:t>
      </w:r>
    </w:p>
    <w:p w14:paraId="4D8491B9" w14:textId="28065497" w:rsidR="00542757" w:rsidRPr="00B2190C" w:rsidRDefault="00542757" w:rsidP="00B2190C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A34C5B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Warunki uczestnictwa</w:t>
      </w:r>
    </w:p>
    <w:p w14:paraId="188F77C7" w14:textId="089AE66E" w:rsidR="00B2190C" w:rsidRDefault="00B2190C" w:rsidP="007F381D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Uczestnik konkursu musi mieszkać na terenie Gminy Pelplin.</w:t>
      </w:r>
    </w:p>
    <w:p w14:paraId="4BCB5EF9" w14:textId="09F009A6" w:rsidR="00415438" w:rsidRDefault="00415438" w:rsidP="007F381D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Gdy uczestnik jest niepełnoletni – w formularzu zgłoszeniowym wymagana jest zgoda opiekuna prawnego</w:t>
      </w:r>
      <w:r w:rsidR="007F381D">
        <w:rPr>
          <w:rFonts w:eastAsia="Times New Roman" w:cstheme="minorHAnsi"/>
          <w:sz w:val="24"/>
          <w:szCs w:val="24"/>
          <w:lang w:eastAsia="pl-PL"/>
        </w:rPr>
        <w:t xml:space="preserve"> na udział dziecka w konkursie.</w:t>
      </w:r>
    </w:p>
    <w:p w14:paraId="71D7437D" w14:textId="7C4FB2E8" w:rsidR="00542757" w:rsidRPr="00B2190C" w:rsidRDefault="00542757" w:rsidP="007F381D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>Każdy uczestnik może zgłosić jedną autorską bajkę o tematyce ekologicznej.</w:t>
      </w:r>
    </w:p>
    <w:p w14:paraId="6A451814" w14:textId="77777777" w:rsidR="00542757" w:rsidRDefault="00542757" w:rsidP="007F381D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>Bajka powinna być napisana w języku polskim i nie może być wcześniej publikowana ani nagradzana.</w:t>
      </w:r>
    </w:p>
    <w:p w14:paraId="60D57A2D" w14:textId="13AF969E" w:rsidR="00415438" w:rsidRPr="00B2190C" w:rsidRDefault="00415438" w:rsidP="007F381D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Bajka musi mieć nadany tytuł. Może posiadać podrozdziały.</w:t>
      </w:r>
    </w:p>
    <w:p w14:paraId="77B9B943" w14:textId="4A22D440" w:rsidR="00542757" w:rsidRDefault="00542757" w:rsidP="007F381D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 xml:space="preserve">Bajka powinna mieć objętość od 2 do 6 stron A4 (czcionka </w:t>
      </w:r>
      <w:r w:rsidR="00415438">
        <w:rPr>
          <w:rFonts w:eastAsia="Times New Roman" w:cstheme="minorHAnsi"/>
          <w:sz w:val="24"/>
          <w:szCs w:val="24"/>
          <w:lang w:eastAsia="pl-PL"/>
        </w:rPr>
        <w:t xml:space="preserve">Calibri, rozmiar </w:t>
      </w:r>
      <w:r w:rsidRPr="00B2190C">
        <w:rPr>
          <w:rFonts w:eastAsia="Times New Roman" w:cstheme="minorHAnsi"/>
          <w:sz w:val="24"/>
          <w:szCs w:val="24"/>
          <w:lang w:eastAsia="pl-PL"/>
        </w:rPr>
        <w:t>12, interlinia 1,5).</w:t>
      </w:r>
    </w:p>
    <w:p w14:paraId="7D76A31D" w14:textId="694E3998" w:rsidR="00A34C5B" w:rsidRDefault="00A34C5B" w:rsidP="007F381D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Bajka powinna poruszać tematykę ekologiczną (ochrona przyrody, recykling, odnawialne źródła energii, życie w zgodzie z naturą, itp.)</w:t>
      </w:r>
    </w:p>
    <w:p w14:paraId="78768C71" w14:textId="016D4E36" w:rsidR="00415438" w:rsidRDefault="00415438" w:rsidP="007F381D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Bajka powinna być dostosowana do czytelnika w wieku 7-12 lat.</w:t>
      </w:r>
    </w:p>
    <w:p w14:paraId="043B1F9F" w14:textId="39BABDC3" w:rsidR="00542757" w:rsidRPr="00B2190C" w:rsidRDefault="00542757" w:rsidP="007F381D">
      <w:pPr>
        <w:spacing w:before="100" w:beforeAutospacing="1" w:after="100" w:afterAutospacing="1" w:line="240" w:lineRule="auto"/>
        <w:ind w:left="284" w:hanging="284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415438">
        <w:rPr>
          <w:rFonts w:eastAsia="Times New Roman" w:cstheme="minorHAnsi"/>
          <w:b/>
          <w:bCs/>
          <w:sz w:val="24"/>
          <w:szCs w:val="24"/>
          <w:lang w:eastAsia="pl-PL"/>
        </w:rPr>
        <w:t>4</w:t>
      </w: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Zgłoszenia</w:t>
      </w:r>
    </w:p>
    <w:p w14:paraId="6B38D58D" w14:textId="231A7009" w:rsidR="00542757" w:rsidRPr="00B2190C" w:rsidRDefault="00B2190C" w:rsidP="007F381D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Prace konkursową trzeba dostarczyć </w:t>
      </w:r>
      <w:r w:rsidR="00542757" w:rsidRPr="00B2190C">
        <w:rPr>
          <w:rFonts w:eastAsia="Times New Roman" w:cstheme="minorHAnsi"/>
          <w:b/>
          <w:bCs/>
          <w:sz w:val="24"/>
          <w:szCs w:val="24"/>
          <w:lang w:eastAsia="pl-PL"/>
        </w:rPr>
        <w:t>do 31 października 2025 r.</w:t>
      </w:r>
    </w:p>
    <w:p w14:paraId="436F9906" w14:textId="13640D4E" w:rsidR="00B2190C" w:rsidRDefault="00B2190C" w:rsidP="007F381D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>Prace</w:t>
      </w:r>
      <w:r>
        <w:rPr>
          <w:rFonts w:eastAsia="Times New Roman" w:cstheme="minorHAnsi"/>
          <w:sz w:val="24"/>
          <w:szCs w:val="24"/>
          <w:lang w:eastAsia="pl-PL"/>
        </w:rPr>
        <w:t xml:space="preserve"> konkursową</w:t>
      </w:r>
      <w:r w:rsidRPr="00B2190C">
        <w:rPr>
          <w:rFonts w:eastAsia="Times New Roman" w:cstheme="minorHAnsi"/>
          <w:sz w:val="24"/>
          <w:szCs w:val="24"/>
          <w:lang w:eastAsia="pl-PL"/>
        </w:rPr>
        <w:t xml:space="preserve"> należy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2190C">
        <w:rPr>
          <w:rFonts w:eastAsia="Times New Roman" w:cstheme="minorHAnsi"/>
          <w:sz w:val="24"/>
          <w:szCs w:val="24"/>
          <w:lang w:eastAsia="pl-PL"/>
        </w:rPr>
        <w:t xml:space="preserve">dostarczyć osobiście do Urzędu </w:t>
      </w:r>
      <w:r w:rsidR="00415438">
        <w:rPr>
          <w:rFonts w:eastAsia="Times New Roman" w:cstheme="minorHAnsi"/>
          <w:sz w:val="24"/>
          <w:szCs w:val="24"/>
          <w:lang w:eastAsia="pl-PL"/>
        </w:rPr>
        <w:t xml:space="preserve">Miasta i </w:t>
      </w:r>
      <w:r w:rsidRPr="00B2190C">
        <w:rPr>
          <w:rFonts w:eastAsia="Times New Roman" w:cstheme="minorHAnsi"/>
          <w:sz w:val="24"/>
          <w:szCs w:val="24"/>
          <w:lang w:eastAsia="pl-PL"/>
        </w:rPr>
        <w:t>Gminy Pelplin</w:t>
      </w:r>
      <w:r w:rsidR="00415438">
        <w:rPr>
          <w:rFonts w:eastAsia="Times New Roman" w:cstheme="minorHAnsi"/>
          <w:sz w:val="24"/>
          <w:szCs w:val="24"/>
          <w:lang w:eastAsia="pl-PL"/>
        </w:rPr>
        <w:t xml:space="preserve"> (pl. Grunwaldzki 4, 83-130 Pelplin)</w:t>
      </w:r>
      <w:r w:rsidRPr="00B2190C">
        <w:rPr>
          <w:rFonts w:eastAsia="Times New Roman" w:cstheme="minorHAnsi"/>
          <w:sz w:val="24"/>
          <w:szCs w:val="24"/>
          <w:lang w:eastAsia="pl-PL"/>
        </w:rPr>
        <w:t xml:space="preserve"> w formie papierowej (wydruk) oraz w formie elektronicznej (PDF lub DOC) na nośniku (płyta CD, pendrive)</w:t>
      </w:r>
    </w:p>
    <w:p w14:paraId="1FF041D6" w14:textId="0062A5DD" w:rsidR="00B2190C" w:rsidRPr="00B2190C" w:rsidRDefault="00B2190C" w:rsidP="007F381D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Praca konkursowa, nośnik</w:t>
      </w:r>
      <w:r w:rsidR="00415438">
        <w:rPr>
          <w:rFonts w:eastAsia="Times New Roman" w:cstheme="minorHAnsi"/>
          <w:sz w:val="24"/>
          <w:szCs w:val="24"/>
          <w:lang w:eastAsia="pl-PL"/>
        </w:rPr>
        <w:t xml:space="preserve"> oraz</w:t>
      </w:r>
      <w:r>
        <w:rPr>
          <w:rFonts w:eastAsia="Times New Roman" w:cstheme="minorHAnsi"/>
          <w:sz w:val="24"/>
          <w:szCs w:val="24"/>
          <w:lang w:eastAsia="pl-PL"/>
        </w:rPr>
        <w:t xml:space="preserve"> formularz zgłoszeniowy powinien być w zamkniętej kopercie z dopiskiem „Konkurs Zielone Opowieści”</w:t>
      </w:r>
      <w:r w:rsidR="00415438">
        <w:rPr>
          <w:rFonts w:eastAsia="Times New Roman" w:cstheme="minorHAnsi"/>
          <w:sz w:val="24"/>
          <w:szCs w:val="24"/>
          <w:lang w:eastAsia="pl-PL"/>
        </w:rPr>
        <w:t>.</w:t>
      </w:r>
    </w:p>
    <w:p w14:paraId="5E314679" w14:textId="3FCCE313" w:rsidR="00B2190C" w:rsidRDefault="00B2190C" w:rsidP="007F381D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Formularz zgłoszeniowy stanowi załącznik</w:t>
      </w:r>
      <w:r w:rsidR="007F381D">
        <w:rPr>
          <w:rFonts w:eastAsia="Times New Roman" w:cstheme="minorHAnsi"/>
          <w:sz w:val="24"/>
          <w:szCs w:val="24"/>
          <w:lang w:eastAsia="pl-PL"/>
        </w:rPr>
        <w:t xml:space="preserve"> nr 1</w:t>
      </w:r>
      <w:r>
        <w:rPr>
          <w:rFonts w:eastAsia="Times New Roman" w:cstheme="minorHAnsi"/>
          <w:sz w:val="24"/>
          <w:szCs w:val="24"/>
          <w:lang w:eastAsia="pl-PL"/>
        </w:rPr>
        <w:t xml:space="preserve"> do Regulaminu Konkursu</w:t>
      </w:r>
    </w:p>
    <w:p w14:paraId="5A65BA4E" w14:textId="0AFF54BE" w:rsidR="00415438" w:rsidRDefault="00415438" w:rsidP="007F381D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Załączone nośniki danych nie podlegają zwrotowi.</w:t>
      </w:r>
    </w:p>
    <w:p w14:paraId="2914D84A" w14:textId="77777777" w:rsidR="007F381D" w:rsidRDefault="007F381D" w:rsidP="007F3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A81B336" w14:textId="77777777" w:rsidR="007F381D" w:rsidRDefault="007F381D" w:rsidP="007F3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A967C85" w14:textId="77777777" w:rsidR="007F381D" w:rsidRDefault="007F381D" w:rsidP="007F381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8FE99F9" w14:textId="30AE2159" w:rsidR="007F381D" w:rsidRDefault="007F381D" w:rsidP="007F381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§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5 </w:t>
      </w:r>
      <w:r w:rsidRPr="007F381D">
        <w:rPr>
          <w:rFonts w:eastAsia="Times New Roman" w:cstheme="minorHAnsi"/>
          <w:b/>
          <w:bCs/>
          <w:sz w:val="24"/>
          <w:szCs w:val="24"/>
          <w:lang w:eastAsia="pl-PL"/>
        </w:rPr>
        <w:t>Prawa autorskie</w:t>
      </w:r>
    </w:p>
    <w:p w14:paraId="71BCB036" w14:textId="656AF20E" w:rsidR="007F381D" w:rsidRPr="007F381D" w:rsidRDefault="007F381D" w:rsidP="007F381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Zgłoszenie</w:t>
      </w:r>
      <w:r w:rsidRPr="007F381D">
        <w:rPr>
          <w:rFonts w:eastAsia="Times New Roman" w:cstheme="minorHAnsi"/>
          <w:sz w:val="24"/>
          <w:szCs w:val="24"/>
          <w:lang w:eastAsia="pl-PL"/>
        </w:rPr>
        <w:t xml:space="preserve"> pracy</w:t>
      </w:r>
      <w:r>
        <w:rPr>
          <w:rFonts w:eastAsia="Times New Roman" w:cstheme="minorHAnsi"/>
          <w:sz w:val="24"/>
          <w:szCs w:val="24"/>
          <w:lang w:eastAsia="pl-PL"/>
        </w:rPr>
        <w:t xml:space="preserve"> konkursowej</w:t>
      </w:r>
      <w:r w:rsidRPr="007F381D">
        <w:rPr>
          <w:rFonts w:eastAsia="Times New Roman" w:cstheme="minorHAnsi"/>
          <w:sz w:val="24"/>
          <w:szCs w:val="24"/>
          <w:lang w:eastAsia="pl-PL"/>
        </w:rPr>
        <w:t xml:space="preserve"> jest równoznaczne z oświadczeniem uczestnika, że jest jej jedynym autorem i posiada do niej pełne prawa autorskie.</w:t>
      </w:r>
    </w:p>
    <w:p w14:paraId="7E13B7EF" w14:textId="77777777" w:rsidR="007F381D" w:rsidRPr="007F381D" w:rsidRDefault="007F381D" w:rsidP="007F381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7F381D">
        <w:rPr>
          <w:rFonts w:eastAsia="Times New Roman" w:cstheme="minorHAnsi"/>
          <w:sz w:val="24"/>
          <w:szCs w:val="24"/>
          <w:lang w:eastAsia="pl-PL"/>
        </w:rPr>
        <w:t>Organizator zastrzega sobie prawo do publikacji wybranych prac w całości lub we fragmentach (w internecie, prasie, wydawnictwach) z podaniem imienia i nazwiska autora, bez dodatkowego wynagrodzenia.</w:t>
      </w:r>
    </w:p>
    <w:p w14:paraId="3D1F1EE8" w14:textId="33390DDE" w:rsidR="007F381D" w:rsidRPr="007F381D" w:rsidRDefault="007F381D" w:rsidP="007F381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Oświadczenie dot. Przekazania praw autorskich znajduj</w:t>
      </w:r>
      <w:r w:rsidR="00C33DF0">
        <w:rPr>
          <w:rFonts w:eastAsia="Times New Roman" w:cstheme="minorHAnsi"/>
          <w:sz w:val="24"/>
          <w:szCs w:val="24"/>
          <w:lang w:eastAsia="pl-PL"/>
        </w:rPr>
        <w:t>e</w:t>
      </w:r>
      <w:r>
        <w:rPr>
          <w:rFonts w:eastAsia="Times New Roman" w:cstheme="minorHAnsi"/>
          <w:sz w:val="24"/>
          <w:szCs w:val="24"/>
          <w:lang w:eastAsia="pl-PL"/>
        </w:rPr>
        <w:t xml:space="preserve"> się w formularzu zgłoszeniowym.</w:t>
      </w:r>
    </w:p>
    <w:p w14:paraId="198BD72D" w14:textId="14B76DAB" w:rsidR="00542757" w:rsidRPr="00B2190C" w:rsidRDefault="00542757" w:rsidP="00B2190C">
      <w:pPr>
        <w:spacing w:before="100" w:beforeAutospacing="1" w:after="100" w:afterAutospacing="1" w:line="240" w:lineRule="auto"/>
        <w:ind w:left="360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7F381D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Ocena prac i nagrody</w:t>
      </w:r>
    </w:p>
    <w:p w14:paraId="24CA9105" w14:textId="77777777" w:rsidR="00542757" w:rsidRPr="00B2190C" w:rsidRDefault="00542757" w:rsidP="005427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>Prace oceni Komisja Konkursowa powołana przez Organizatora.</w:t>
      </w:r>
    </w:p>
    <w:p w14:paraId="66962B20" w14:textId="77777777" w:rsidR="00415438" w:rsidRDefault="00415438" w:rsidP="008A2494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Komisja będzie brała pod uwagę:</w:t>
      </w:r>
    </w:p>
    <w:p w14:paraId="0DC2D758" w14:textId="4AA318CF" w:rsidR="007F381D" w:rsidRDefault="008A2494" w:rsidP="00415438">
      <w:pPr>
        <w:pStyle w:val="Akapitzlist"/>
        <w:numPr>
          <w:ilvl w:val="1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>oryginalność i pomysłowość</w:t>
      </w:r>
      <w:r w:rsidR="00415438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7F381D">
        <w:rPr>
          <w:rFonts w:eastAsia="Times New Roman" w:cstheme="minorHAnsi"/>
          <w:sz w:val="24"/>
          <w:szCs w:val="24"/>
          <w:lang w:eastAsia="pl-PL"/>
        </w:rPr>
        <w:t>0</w:t>
      </w:r>
      <w:r w:rsidR="00415438">
        <w:rPr>
          <w:rFonts w:eastAsia="Times New Roman" w:cstheme="minorHAnsi"/>
          <w:sz w:val="24"/>
          <w:szCs w:val="24"/>
          <w:lang w:eastAsia="pl-PL"/>
        </w:rPr>
        <w:t>-5 pkt)</w:t>
      </w:r>
      <w:r w:rsidR="00542757" w:rsidRPr="00B2190C">
        <w:rPr>
          <w:rFonts w:eastAsia="Times New Roman" w:cstheme="minorHAnsi"/>
          <w:sz w:val="24"/>
          <w:szCs w:val="24"/>
          <w:lang w:eastAsia="pl-PL"/>
        </w:rPr>
        <w:t>,</w:t>
      </w:r>
    </w:p>
    <w:p w14:paraId="59F03877" w14:textId="50ACD347" w:rsidR="007F381D" w:rsidRDefault="00542757" w:rsidP="00415438">
      <w:pPr>
        <w:pStyle w:val="Akapitzlist"/>
        <w:numPr>
          <w:ilvl w:val="1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>zgodność z tematyką</w:t>
      </w:r>
      <w:r w:rsidR="00415438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7F381D">
        <w:rPr>
          <w:rFonts w:eastAsia="Times New Roman" w:cstheme="minorHAnsi"/>
          <w:sz w:val="24"/>
          <w:szCs w:val="24"/>
          <w:lang w:eastAsia="pl-PL"/>
        </w:rPr>
        <w:t>0-1</w:t>
      </w:r>
      <w:r w:rsidR="00415438">
        <w:rPr>
          <w:rFonts w:eastAsia="Times New Roman" w:cstheme="minorHAnsi"/>
          <w:sz w:val="24"/>
          <w:szCs w:val="24"/>
          <w:lang w:eastAsia="pl-PL"/>
        </w:rPr>
        <w:t xml:space="preserve"> pkt)</w:t>
      </w:r>
      <w:r w:rsidRPr="00B2190C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44ACB1FC" w14:textId="68FABF80" w:rsidR="007F381D" w:rsidRDefault="00542757" w:rsidP="00415438">
      <w:pPr>
        <w:pStyle w:val="Akapitzlist"/>
        <w:numPr>
          <w:ilvl w:val="1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>walory literackie</w:t>
      </w:r>
      <w:r w:rsidR="00415438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7F381D">
        <w:rPr>
          <w:rFonts w:eastAsia="Times New Roman" w:cstheme="minorHAnsi"/>
          <w:sz w:val="24"/>
          <w:szCs w:val="24"/>
          <w:lang w:eastAsia="pl-PL"/>
        </w:rPr>
        <w:t>0</w:t>
      </w:r>
      <w:r w:rsidR="00415438">
        <w:rPr>
          <w:rFonts w:eastAsia="Times New Roman" w:cstheme="minorHAnsi"/>
          <w:sz w:val="24"/>
          <w:szCs w:val="24"/>
          <w:lang w:eastAsia="pl-PL"/>
        </w:rPr>
        <w:t>-5 pkt)</w:t>
      </w:r>
      <w:r w:rsidRPr="00B2190C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77673CC6" w14:textId="45DAE2BD" w:rsidR="007F381D" w:rsidRDefault="00542757" w:rsidP="00415438">
      <w:pPr>
        <w:pStyle w:val="Akapitzlist"/>
        <w:numPr>
          <w:ilvl w:val="1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>przesłanie ekologiczne</w:t>
      </w:r>
      <w:r w:rsidR="00415438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7F381D">
        <w:rPr>
          <w:rFonts w:eastAsia="Times New Roman" w:cstheme="minorHAnsi"/>
          <w:sz w:val="24"/>
          <w:szCs w:val="24"/>
          <w:lang w:eastAsia="pl-PL"/>
        </w:rPr>
        <w:t>0</w:t>
      </w:r>
      <w:r w:rsidR="00415438">
        <w:rPr>
          <w:rFonts w:eastAsia="Times New Roman" w:cstheme="minorHAnsi"/>
          <w:sz w:val="24"/>
          <w:szCs w:val="24"/>
          <w:lang w:eastAsia="pl-PL"/>
        </w:rPr>
        <w:t xml:space="preserve">-5 pkt), </w:t>
      </w:r>
    </w:p>
    <w:p w14:paraId="71A5C984" w14:textId="77777777" w:rsidR="007F381D" w:rsidRDefault="00415438" w:rsidP="00415438">
      <w:pPr>
        <w:pStyle w:val="Akapitzlist"/>
        <w:numPr>
          <w:ilvl w:val="1"/>
          <w:numId w:val="4"/>
        </w:num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nawiązanie do Gminy Pelplin (</w:t>
      </w:r>
      <w:r w:rsidR="007F381D">
        <w:rPr>
          <w:rFonts w:eastAsia="Times New Roman" w:cstheme="minorHAnsi"/>
          <w:sz w:val="24"/>
          <w:szCs w:val="24"/>
          <w:lang w:eastAsia="pl-PL"/>
        </w:rPr>
        <w:t>0</w:t>
      </w:r>
      <w:r>
        <w:rPr>
          <w:rFonts w:eastAsia="Times New Roman" w:cstheme="minorHAnsi"/>
          <w:sz w:val="24"/>
          <w:szCs w:val="24"/>
          <w:lang w:eastAsia="pl-PL"/>
        </w:rPr>
        <w:t>-5 pkt),</w:t>
      </w:r>
    </w:p>
    <w:p w14:paraId="612D8EE1" w14:textId="77777777" w:rsidR="007F381D" w:rsidRDefault="007F381D" w:rsidP="007F381D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F381D">
        <w:rPr>
          <w:rFonts w:eastAsia="Times New Roman" w:cstheme="minorHAnsi"/>
          <w:sz w:val="24"/>
          <w:szCs w:val="24"/>
          <w:lang w:eastAsia="pl-PL"/>
        </w:rPr>
        <w:t>dostosowanie do młodego czytelnika (0-5 pkt)</w:t>
      </w:r>
      <w:r w:rsidR="00542757" w:rsidRPr="007F381D">
        <w:rPr>
          <w:rFonts w:eastAsia="Times New Roman" w:cstheme="minorHAnsi"/>
          <w:sz w:val="24"/>
          <w:szCs w:val="24"/>
          <w:lang w:eastAsia="pl-PL"/>
        </w:rPr>
        <w:t>.</w:t>
      </w:r>
    </w:p>
    <w:p w14:paraId="64866CFE" w14:textId="6DB488F6" w:rsidR="007F381D" w:rsidRDefault="007F381D" w:rsidP="006B18F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Ogłoszenie wyników nastąpi do dnia 15 grudnia 2025 r. na stronie internetowej Organizatora (</w:t>
      </w:r>
      <w:hyperlink r:id="rId5" w:history="1">
        <w:r w:rsidRPr="00F9131F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www.pelplin.pl</w:t>
        </w:r>
      </w:hyperlink>
      <w:r>
        <w:rPr>
          <w:rFonts w:eastAsia="Times New Roman" w:cstheme="minorHAnsi"/>
          <w:sz w:val="24"/>
          <w:szCs w:val="24"/>
          <w:lang w:eastAsia="pl-PL"/>
        </w:rPr>
        <w:t>).</w:t>
      </w:r>
    </w:p>
    <w:p w14:paraId="5CD44474" w14:textId="7907A02C" w:rsidR="007F381D" w:rsidRDefault="007F381D" w:rsidP="006B18F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Wręczenie nagród nastąpi do dnia 30 grudnia 2025 r.</w:t>
      </w:r>
    </w:p>
    <w:p w14:paraId="12A90F6C" w14:textId="013189F7" w:rsidR="00542757" w:rsidRPr="007F381D" w:rsidRDefault="007F381D" w:rsidP="006B18F0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Nagrody</w:t>
      </w:r>
      <w:r w:rsidR="00542757" w:rsidRPr="007F381D">
        <w:rPr>
          <w:rFonts w:eastAsia="Times New Roman" w:cstheme="minorHAnsi"/>
          <w:sz w:val="24"/>
          <w:szCs w:val="24"/>
          <w:lang w:eastAsia="pl-PL"/>
        </w:rPr>
        <w:t>:</w:t>
      </w:r>
    </w:p>
    <w:p w14:paraId="17412F70" w14:textId="77777777" w:rsidR="007F381D" w:rsidRDefault="00542757" w:rsidP="00982F7A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F381D">
        <w:rPr>
          <w:rFonts w:eastAsia="Times New Roman" w:cstheme="minorHAnsi"/>
          <w:sz w:val="24"/>
          <w:szCs w:val="24"/>
          <w:lang w:eastAsia="pl-PL"/>
        </w:rPr>
        <w:t>Nagroda główna –</w:t>
      </w:r>
      <w:r w:rsidR="00B37500" w:rsidRPr="007F381D">
        <w:rPr>
          <w:rFonts w:eastAsia="Times New Roman" w:cstheme="minorHAnsi"/>
          <w:sz w:val="24"/>
          <w:szCs w:val="24"/>
          <w:lang w:eastAsia="pl-PL"/>
        </w:rPr>
        <w:t xml:space="preserve"> 2 000,00 zł oraz wydanie bajki w formie</w:t>
      </w:r>
      <w:r w:rsidR="007F381D" w:rsidRPr="007F381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93696" w:rsidRPr="007F381D">
        <w:rPr>
          <w:rFonts w:eastAsia="Times New Roman" w:cstheme="minorHAnsi"/>
          <w:sz w:val="24"/>
          <w:szCs w:val="24"/>
          <w:lang w:eastAsia="pl-PL"/>
        </w:rPr>
        <w:t>książki</w:t>
      </w:r>
      <w:r w:rsidR="007F381D" w:rsidRPr="007F381D">
        <w:rPr>
          <w:rFonts w:eastAsia="Times New Roman" w:cstheme="minorHAnsi"/>
          <w:sz w:val="24"/>
          <w:szCs w:val="24"/>
          <w:lang w:eastAsia="pl-PL"/>
        </w:rPr>
        <w:t xml:space="preserve">/zbioru bajek; </w:t>
      </w:r>
      <w:r w:rsidRPr="007F381D">
        <w:rPr>
          <w:rFonts w:eastAsia="Times New Roman" w:cstheme="minorHAnsi"/>
          <w:sz w:val="24"/>
          <w:szCs w:val="24"/>
          <w:lang w:eastAsia="pl-PL"/>
        </w:rPr>
        <w:t>nagranie bajki w formie</w:t>
      </w:r>
      <w:r w:rsidR="007F381D" w:rsidRPr="007F381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F381D">
        <w:rPr>
          <w:rFonts w:eastAsia="Times New Roman" w:cstheme="minorHAnsi"/>
          <w:sz w:val="24"/>
          <w:szCs w:val="24"/>
          <w:lang w:eastAsia="pl-PL"/>
        </w:rPr>
        <w:t xml:space="preserve">audiobooka i jego publikacja </w:t>
      </w:r>
      <w:r w:rsidR="008A2494" w:rsidRPr="007F381D">
        <w:rPr>
          <w:rFonts w:eastAsia="Times New Roman" w:cstheme="minorHAnsi"/>
          <w:sz w:val="24"/>
          <w:szCs w:val="24"/>
          <w:lang w:eastAsia="pl-PL"/>
        </w:rPr>
        <w:t>i promocja online</w:t>
      </w:r>
      <w:r w:rsidR="00393696" w:rsidRPr="007F381D">
        <w:rPr>
          <w:rFonts w:eastAsia="Times New Roman" w:cstheme="minorHAnsi"/>
          <w:sz w:val="24"/>
          <w:szCs w:val="24"/>
          <w:lang w:eastAsia="pl-PL"/>
        </w:rPr>
        <w:t xml:space="preserve"> a także </w:t>
      </w:r>
      <w:r w:rsidR="008A2494" w:rsidRPr="007F381D">
        <w:rPr>
          <w:rFonts w:eastAsia="Times New Roman" w:cstheme="minorHAnsi"/>
          <w:sz w:val="24"/>
          <w:szCs w:val="24"/>
          <w:lang w:eastAsia="pl-PL"/>
        </w:rPr>
        <w:t xml:space="preserve">emisja w Radiu Głos, </w:t>
      </w:r>
    </w:p>
    <w:p w14:paraId="6769489F" w14:textId="7A688848" w:rsidR="00542757" w:rsidRPr="007F381D" w:rsidRDefault="007F381D" w:rsidP="00982F7A">
      <w:pPr>
        <w:pStyle w:val="Akapitzlist"/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7F381D">
        <w:rPr>
          <w:rFonts w:eastAsia="Times New Roman" w:cstheme="minorHAnsi"/>
          <w:sz w:val="24"/>
          <w:szCs w:val="24"/>
          <w:lang w:eastAsia="pl-PL"/>
        </w:rPr>
        <w:t>3</w:t>
      </w:r>
      <w:r w:rsidR="00542757" w:rsidRPr="007F381D">
        <w:rPr>
          <w:rFonts w:eastAsia="Times New Roman" w:cstheme="minorHAnsi"/>
          <w:sz w:val="24"/>
          <w:szCs w:val="24"/>
          <w:lang w:eastAsia="pl-PL"/>
        </w:rPr>
        <w:t xml:space="preserve"> wyróżnie</w:t>
      </w:r>
      <w:r w:rsidR="008A2494" w:rsidRPr="007F381D">
        <w:rPr>
          <w:rFonts w:eastAsia="Times New Roman" w:cstheme="minorHAnsi"/>
          <w:sz w:val="24"/>
          <w:szCs w:val="24"/>
          <w:lang w:eastAsia="pl-PL"/>
        </w:rPr>
        <w:t>nia</w:t>
      </w:r>
      <w:r w:rsidR="00542757" w:rsidRPr="007F381D">
        <w:rPr>
          <w:rFonts w:eastAsia="Times New Roman" w:cstheme="minorHAnsi"/>
          <w:sz w:val="24"/>
          <w:szCs w:val="24"/>
          <w:lang w:eastAsia="pl-PL"/>
        </w:rPr>
        <w:t xml:space="preserve"> – nagrody rzeczowe i </w:t>
      </w:r>
      <w:r w:rsidRPr="007F381D">
        <w:rPr>
          <w:rFonts w:eastAsia="Times New Roman" w:cstheme="minorHAnsi"/>
          <w:sz w:val="24"/>
          <w:szCs w:val="24"/>
          <w:lang w:eastAsia="pl-PL"/>
        </w:rPr>
        <w:t xml:space="preserve">ewentualna </w:t>
      </w:r>
      <w:r w:rsidR="00542757" w:rsidRPr="007F381D">
        <w:rPr>
          <w:rFonts w:eastAsia="Times New Roman" w:cstheme="minorHAnsi"/>
          <w:sz w:val="24"/>
          <w:szCs w:val="24"/>
          <w:lang w:eastAsia="pl-PL"/>
        </w:rPr>
        <w:t>publikacja w przyszłym zbiorze bajek</w:t>
      </w:r>
      <w:r w:rsidR="00B37500" w:rsidRPr="007F381D">
        <w:rPr>
          <w:rFonts w:eastAsia="Times New Roman" w:cstheme="minorHAnsi"/>
          <w:sz w:val="24"/>
          <w:szCs w:val="24"/>
          <w:lang w:eastAsia="pl-PL"/>
        </w:rPr>
        <w:t>, audiobooków.</w:t>
      </w:r>
    </w:p>
    <w:p w14:paraId="10322160" w14:textId="2ABCFCCF" w:rsidR="00542757" w:rsidRPr="00B2190C" w:rsidRDefault="00542757" w:rsidP="007F381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>§</w:t>
      </w:r>
      <w:r w:rsidR="007F381D">
        <w:rPr>
          <w:rFonts w:eastAsia="Times New Roman" w:cstheme="minorHAnsi"/>
          <w:b/>
          <w:bCs/>
          <w:sz w:val="24"/>
          <w:szCs w:val="24"/>
          <w:lang w:eastAsia="pl-PL"/>
        </w:rPr>
        <w:t>7</w:t>
      </w:r>
      <w:r w:rsidRPr="00B219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Postanowienia końcowe</w:t>
      </w:r>
    </w:p>
    <w:p w14:paraId="5238F201" w14:textId="23928BFE" w:rsidR="00542757" w:rsidRDefault="00542757" w:rsidP="007F381D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 xml:space="preserve">Organizator zastrzega sobie prawo do </w:t>
      </w:r>
      <w:r w:rsidR="00393696" w:rsidRPr="00B2190C">
        <w:rPr>
          <w:rFonts w:eastAsia="Times New Roman" w:cstheme="minorHAnsi"/>
          <w:sz w:val="24"/>
          <w:szCs w:val="24"/>
          <w:lang w:eastAsia="pl-PL"/>
        </w:rPr>
        <w:t>edycji tekstu</w:t>
      </w:r>
      <w:r w:rsidR="00C33DF0">
        <w:rPr>
          <w:rFonts w:eastAsia="Times New Roman" w:cstheme="minorHAnsi"/>
          <w:sz w:val="24"/>
          <w:szCs w:val="24"/>
          <w:lang w:eastAsia="pl-PL"/>
        </w:rPr>
        <w:t xml:space="preserve"> zgłoszonych bajek</w:t>
      </w:r>
      <w:r w:rsidR="00393696" w:rsidRPr="00B2190C">
        <w:rPr>
          <w:rFonts w:eastAsia="Times New Roman" w:cstheme="minorHAnsi"/>
          <w:sz w:val="24"/>
          <w:szCs w:val="24"/>
          <w:lang w:eastAsia="pl-PL"/>
        </w:rPr>
        <w:t>.</w:t>
      </w:r>
    </w:p>
    <w:p w14:paraId="5E0BB9F1" w14:textId="7616D1AE" w:rsidR="00C33DF0" w:rsidRPr="00B2190C" w:rsidRDefault="00C33DF0" w:rsidP="007F381D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Organizator zastrzega sobie prawo do odwołania konkursu, wydłużenia terminu zgłaszania prac, zmian nagród.</w:t>
      </w:r>
    </w:p>
    <w:p w14:paraId="2DCA36BA" w14:textId="73D612C5" w:rsidR="00542757" w:rsidRPr="004D03E8" w:rsidRDefault="00542757" w:rsidP="00542757">
      <w:pPr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B2190C">
        <w:rPr>
          <w:rFonts w:eastAsia="Times New Roman" w:cstheme="minorHAnsi"/>
          <w:sz w:val="24"/>
          <w:szCs w:val="24"/>
          <w:lang w:eastAsia="pl-PL"/>
        </w:rPr>
        <w:t>Udział w konkursie jest równoznaczny z akceptacją niniejszego regulaminu.</w:t>
      </w:r>
    </w:p>
    <w:sectPr w:rsidR="00542757" w:rsidRPr="004D03E8" w:rsidSect="007F381D">
      <w:pgSz w:w="11906" w:h="16838"/>
      <w:pgMar w:top="140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1DC"/>
    <w:multiLevelType w:val="multilevel"/>
    <w:tmpl w:val="98102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768A3"/>
    <w:multiLevelType w:val="multilevel"/>
    <w:tmpl w:val="EFDA0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43AA"/>
    <w:multiLevelType w:val="multilevel"/>
    <w:tmpl w:val="4648B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1652E"/>
    <w:multiLevelType w:val="multilevel"/>
    <w:tmpl w:val="A278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903F3"/>
    <w:multiLevelType w:val="multilevel"/>
    <w:tmpl w:val="5B5A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86DD0"/>
    <w:multiLevelType w:val="hybridMultilevel"/>
    <w:tmpl w:val="95D0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65E5E"/>
    <w:multiLevelType w:val="multilevel"/>
    <w:tmpl w:val="F8BA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73C81"/>
    <w:multiLevelType w:val="multilevel"/>
    <w:tmpl w:val="DAB0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41286D"/>
    <w:multiLevelType w:val="multilevel"/>
    <w:tmpl w:val="3C667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4F3C52"/>
    <w:multiLevelType w:val="hybridMultilevel"/>
    <w:tmpl w:val="9A067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95BDE"/>
    <w:multiLevelType w:val="hybridMultilevel"/>
    <w:tmpl w:val="1C5E8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1FC7"/>
    <w:multiLevelType w:val="multilevel"/>
    <w:tmpl w:val="876E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E5B19"/>
    <w:multiLevelType w:val="multilevel"/>
    <w:tmpl w:val="2AA4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A330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D64D70"/>
    <w:multiLevelType w:val="multilevel"/>
    <w:tmpl w:val="2AE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314CD4"/>
    <w:multiLevelType w:val="multilevel"/>
    <w:tmpl w:val="5426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127320"/>
    <w:multiLevelType w:val="multilevel"/>
    <w:tmpl w:val="C462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CA7A15"/>
    <w:multiLevelType w:val="multilevel"/>
    <w:tmpl w:val="A33A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5E73DD"/>
    <w:multiLevelType w:val="multilevel"/>
    <w:tmpl w:val="8688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778A1"/>
    <w:multiLevelType w:val="multilevel"/>
    <w:tmpl w:val="3682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0B22D4"/>
    <w:multiLevelType w:val="hybridMultilevel"/>
    <w:tmpl w:val="C5E68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20B"/>
    <w:multiLevelType w:val="multilevel"/>
    <w:tmpl w:val="3BC8B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180349">
    <w:abstractNumId w:val="1"/>
  </w:num>
  <w:num w:numId="2" w16cid:durableId="1173253674">
    <w:abstractNumId w:val="19"/>
  </w:num>
  <w:num w:numId="3" w16cid:durableId="1688485134">
    <w:abstractNumId w:val="2"/>
  </w:num>
  <w:num w:numId="4" w16cid:durableId="1490946616">
    <w:abstractNumId w:val="13"/>
  </w:num>
  <w:num w:numId="5" w16cid:durableId="559439389">
    <w:abstractNumId w:val="7"/>
  </w:num>
  <w:num w:numId="6" w16cid:durableId="387731390">
    <w:abstractNumId w:val="18"/>
  </w:num>
  <w:num w:numId="7" w16cid:durableId="912348292">
    <w:abstractNumId w:val="4"/>
  </w:num>
  <w:num w:numId="8" w16cid:durableId="594826211">
    <w:abstractNumId w:val="14"/>
  </w:num>
  <w:num w:numId="9" w16cid:durableId="1716155577">
    <w:abstractNumId w:val="17"/>
  </w:num>
  <w:num w:numId="10" w16cid:durableId="1321351748">
    <w:abstractNumId w:val="11"/>
  </w:num>
  <w:num w:numId="11" w16cid:durableId="1771586484">
    <w:abstractNumId w:val="6"/>
  </w:num>
  <w:num w:numId="12" w16cid:durableId="478110956">
    <w:abstractNumId w:val="3"/>
  </w:num>
  <w:num w:numId="13" w16cid:durableId="1813717786">
    <w:abstractNumId w:val="12"/>
  </w:num>
  <w:num w:numId="14" w16cid:durableId="94639447">
    <w:abstractNumId w:val="8"/>
  </w:num>
  <w:num w:numId="15" w16cid:durableId="294607189">
    <w:abstractNumId w:val="15"/>
  </w:num>
  <w:num w:numId="16" w16cid:durableId="1889679433">
    <w:abstractNumId w:val="0"/>
  </w:num>
  <w:num w:numId="17" w16cid:durableId="1741906311">
    <w:abstractNumId w:val="16"/>
  </w:num>
  <w:num w:numId="18" w16cid:durableId="1876312369">
    <w:abstractNumId w:val="21"/>
  </w:num>
  <w:num w:numId="19" w16cid:durableId="17508814">
    <w:abstractNumId w:val="9"/>
  </w:num>
  <w:num w:numId="20" w16cid:durableId="1173647000">
    <w:abstractNumId w:val="10"/>
  </w:num>
  <w:num w:numId="21" w16cid:durableId="1880119207">
    <w:abstractNumId w:val="20"/>
  </w:num>
  <w:num w:numId="22" w16cid:durableId="4092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757"/>
    <w:rsid w:val="00123AC5"/>
    <w:rsid w:val="00155268"/>
    <w:rsid w:val="00181B51"/>
    <w:rsid w:val="00393696"/>
    <w:rsid w:val="003E0862"/>
    <w:rsid w:val="00415438"/>
    <w:rsid w:val="00457793"/>
    <w:rsid w:val="00491AD4"/>
    <w:rsid w:val="004D03E8"/>
    <w:rsid w:val="00504645"/>
    <w:rsid w:val="00542757"/>
    <w:rsid w:val="005466B7"/>
    <w:rsid w:val="006464BF"/>
    <w:rsid w:val="00646F53"/>
    <w:rsid w:val="007F381D"/>
    <w:rsid w:val="008975E2"/>
    <w:rsid w:val="008A2494"/>
    <w:rsid w:val="00A34C5B"/>
    <w:rsid w:val="00B2190C"/>
    <w:rsid w:val="00B37500"/>
    <w:rsid w:val="00C33DF0"/>
    <w:rsid w:val="00C669D3"/>
    <w:rsid w:val="00CB7170"/>
    <w:rsid w:val="00D1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11D1"/>
  <w15:chartTrackingRefBased/>
  <w15:docId w15:val="{60D3B976-A035-429D-BC02-6B61B6CD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249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4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75E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381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0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lp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Kosecka</dc:creator>
  <cp:keywords/>
  <dc:description/>
  <cp:lastModifiedBy>Tomasz Kolos</cp:lastModifiedBy>
  <cp:revision>3</cp:revision>
  <cp:lastPrinted>2025-08-05T06:47:00Z</cp:lastPrinted>
  <dcterms:created xsi:type="dcterms:W3CDTF">2025-10-07T12:38:00Z</dcterms:created>
  <dcterms:modified xsi:type="dcterms:W3CDTF">2025-10-10T10:40:00Z</dcterms:modified>
</cp:coreProperties>
</file>