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6EFA539" w14:textId="77777777" w:rsidR="00ED4711" w:rsidRDefault="00ED4711" w:rsidP="00FA31F4">
      <w:pPr>
        <w:jc w:val="center"/>
        <w:rPr>
          <w:b/>
        </w:rPr>
      </w:pPr>
    </w:p>
    <w:p w14:paraId="0FF3DA53" w14:textId="77777777" w:rsidR="00ED4711" w:rsidRDefault="00ED4711" w:rsidP="00FA31F4">
      <w:pPr>
        <w:jc w:val="center"/>
        <w:rPr>
          <w:b/>
        </w:rPr>
      </w:pPr>
    </w:p>
    <w:p w14:paraId="3CEE6B27" w14:textId="62A285CC" w:rsidR="00C601E2" w:rsidRDefault="00C601E2" w:rsidP="00FA31F4">
      <w:pPr>
        <w:jc w:val="center"/>
        <w:rPr>
          <w:b/>
        </w:rPr>
      </w:pPr>
      <w:r w:rsidRPr="002650CC">
        <w:rPr>
          <w:b/>
        </w:rPr>
        <w:t>ZGODA NA PRZETWARZANIE DANYCH OSOBOWYCH WRAŻLIWYCH ODBIORCY OSTATECZNEGO</w:t>
      </w:r>
    </w:p>
    <w:p w14:paraId="21917D01" w14:textId="77777777" w:rsidR="00C601E2" w:rsidRPr="002650CC" w:rsidRDefault="00C601E2" w:rsidP="004A56CB">
      <w:pPr>
        <w:jc w:val="both"/>
        <w:rPr>
          <w:b/>
        </w:rPr>
      </w:pPr>
    </w:p>
    <w:p w14:paraId="65754DED" w14:textId="7902383D" w:rsidR="00C601E2" w:rsidRPr="00480579" w:rsidRDefault="00C601E2" w:rsidP="004A56CB">
      <w:pPr>
        <w:spacing w:after="120"/>
        <w:jc w:val="both"/>
        <w:rPr>
          <w:rFonts w:cs="Calibri"/>
        </w:rPr>
      </w:pPr>
      <w:r w:rsidRPr="00480579">
        <w:rPr>
          <w:rFonts w:cs="Calibri"/>
        </w:rPr>
        <w:t xml:space="preserve">W związku z przystąpieniem do </w:t>
      </w:r>
      <w:r>
        <w:rPr>
          <w:rFonts w:cs="Calibri"/>
        </w:rPr>
        <w:t>projektu pt</w:t>
      </w:r>
      <w:bookmarkStart w:id="0" w:name="_Hlk15031503"/>
      <w:r w:rsidRPr="00E73CBB">
        <w:rPr>
          <w:rFonts w:cs="Calibri"/>
          <w:b/>
          <w:bCs/>
        </w:rPr>
        <w:t>. „</w:t>
      </w:r>
      <w:r w:rsidR="00DD75C0">
        <w:rPr>
          <w:rFonts w:cs="Calibri"/>
          <w:b/>
          <w:bCs/>
        </w:rPr>
        <w:t xml:space="preserve">Akademia </w:t>
      </w:r>
      <w:r w:rsidR="00ED4711">
        <w:rPr>
          <w:rFonts w:cs="Calibri"/>
          <w:b/>
          <w:bCs/>
        </w:rPr>
        <w:t>K</w:t>
      </w:r>
      <w:r w:rsidR="00DD75C0">
        <w:rPr>
          <w:rFonts w:cs="Calibri"/>
          <w:b/>
          <w:bCs/>
        </w:rPr>
        <w:t xml:space="preserve">ompetencji </w:t>
      </w:r>
      <w:r w:rsidR="00ED4711">
        <w:rPr>
          <w:rFonts w:cs="Calibri"/>
          <w:b/>
          <w:bCs/>
        </w:rPr>
        <w:t>C</w:t>
      </w:r>
      <w:r w:rsidR="00DD75C0">
        <w:rPr>
          <w:rFonts w:cs="Calibri"/>
          <w:b/>
          <w:bCs/>
        </w:rPr>
        <w:t xml:space="preserve">yfrowych </w:t>
      </w:r>
      <w:r w:rsidR="00ED4711">
        <w:rPr>
          <w:rFonts w:cs="Calibri"/>
          <w:b/>
          <w:bCs/>
        </w:rPr>
        <w:t xml:space="preserve">dla </w:t>
      </w:r>
      <w:r w:rsidR="00DD75C0">
        <w:rPr>
          <w:rFonts w:cs="Calibri"/>
          <w:b/>
          <w:bCs/>
        </w:rPr>
        <w:t xml:space="preserve">mieszkańców </w:t>
      </w:r>
      <w:r w:rsidR="00ED4711">
        <w:rPr>
          <w:rFonts w:cs="Calibri"/>
          <w:b/>
          <w:bCs/>
        </w:rPr>
        <w:t>G</w:t>
      </w:r>
      <w:r w:rsidR="00DD75C0">
        <w:rPr>
          <w:rFonts w:cs="Calibri"/>
          <w:b/>
          <w:bCs/>
        </w:rPr>
        <w:t>miny</w:t>
      </w:r>
      <w:r w:rsidR="00ED4711">
        <w:rPr>
          <w:rFonts w:cs="Calibri"/>
          <w:b/>
          <w:bCs/>
        </w:rPr>
        <w:t xml:space="preserve"> Pelplin</w:t>
      </w:r>
      <w:r w:rsidRPr="00E73CBB">
        <w:rPr>
          <w:rFonts w:cs="Calibri"/>
          <w:b/>
          <w:bCs/>
        </w:rPr>
        <w:t>”</w:t>
      </w:r>
      <w:r>
        <w:rPr>
          <w:rFonts w:cs="Calibri"/>
        </w:rPr>
        <w:t xml:space="preserve"> </w:t>
      </w:r>
      <w:bookmarkEnd w:id="0"/>
      <w:r w:rsidRPr="001E337F">
        <w:rPr>
          <w:rFonts w:cs="Calibri"/>
        </w:rPr>
        <w:t>(nr umowy</w:t>
      </w:r>
      <w:r w:rsidR="00DD75C0">
        <w:rPr>
          <w:rFonts w:cs="Calibri"/>
        </w:rPr>
        <w:t xml:space="preserve"> </w:t>
      </w:r>
      <w:r w:rsidR="00ED4711">
        <w:rPr>
          <w:rFonts w:cs="Calibri"/>
        </w:rPr>
        <w:t>89</w:t>
      </w:r>
      <w:r w:rsidR="00DD75C0">
        <w:rPr>
          <w:rFonts w:cs="Calibri"/>
        </w:rPr>
        <w:t>/09</w:t>
      </w:r>
      <w:r w:rsidR="00ED4711">
        <w:rPr>
          <w:rFonts w:cs="Calibri"/>
        </w:rPr>
        <w:t>5</w:t>
      </w:r>
      <w:r w:rsidR="00DD75C0">
        <w:rPr>
          <w:rFonts w:cs="Calibri"/>
        </w:rPr>
        <w:t>/2019</w:t>
      </w:r>
      <w:r w:rsidRPr="001E337F">
        <w:rPr>
          <w:rFonts w:cs="Calibri"/>
        </w:rPr>
        <w:t>) w ramach projektu Nr POPC.03.01.00-00-00</w:t>
      </w:r>
      <w:r>
        <w:rPr>
          <w:rFonts w:cs="Calibri"/>
        </w:rPr>
        <w:t>9</w:t>
      </w:r>
      <w:r w:rsidR="00ED4711">
        <w:rPr>
          <w:rFonts w:cs="Calibri"/>
        </w:rPr>
        <w:t>5</w:t>
      </w:r>
      <w:r w:rsidRPr="00E32714">
        <w:rPr>
          <w:rFonts w:cs="Calibri"/>
        </w:rPr>
        <w:t>/18 pt.</w:t>
      </w:r>
      <w:r w:rsidRPr="00A2685F">
        <w:rPr>
          <w:rFonts w:cs="Calibri"/>
          <w:b/>
        </w:rPr>
        <w:t xml:space="preserve"> „AKADEMIA KOMPETENCJI CYFROWYCH DLA MIESZKAŃCÓW WOJEWÓDZTW: </w:t>
      </w:r>
      <w:r w:rsidR="00ED4711">
        <w:rPr>
          <w:rFonts w:cs="Calibri"/>
          <w:b/>
        </w:rPr>
        <w:t>POMORSKIEGO, WARMIŃSKO – MAZURSKIEGO, PODLASKIEGO</w:t>
      </w:r>
      <w:r w:rsidRPr="00A2685F">
        <w:rPr>
          <w:rFonts w:cs="Calibri"/>
          <w:b/>
        </w:rPr>
        <w:t>”</w:t>
      </w:r>
      <w:r w:rsidRPr="00480579">
        <w:rPr>
          <w:rFonts w:cs="Calibri"/>
        </w:rPr>
        <w:t xml:space="preserve"> oświadczam, że:</w:t>
      </w:r>
    </w:p>
    <w:p w14:paraId="603B70A3" w14:textId="77777777" w:rsidR="00C601E2" w:rsidRDefault="00C601E2" w:rsidP="004A56CB">
      <w:pPr>
        <w:jc w:val="both"/>
      </w:pPr>
    </w:p>
    <w:p w14:paraId="635CFA80" w14:textId="77777777" w:rsidR="00C601E2" w:rsidRPr="00A127F5" w:rsidRDefault="00C601E2" w:rsidP="004A56CB">
      <w:pPr>
        <w:numPr>
          <w:ilvl w:val="0"/>
          <w:numId w:val="12"/>
        </w:numPr>
        <w:jc w:val="both"/>
      </w:pPr>
      <w:r>
        <w:t xml:space="preserve">Administratorem moich danych osobowych jest Minister Rozwoju pełniący funkcję Instytucji Zarządzającej dla Programu Operacyjnego Polska Cyfrowa na lata 2014-2020, mający siedzibę przy </w:t>
      </w:r>
      <w:r w:rsidRPr="00480579">
        <w:rPr>
          <w:rFonts w:cs="Calibri"/>
          <w:lang w:eastAsia="ar-SA"/>
        </w:rPr>
        <w:t>ul. Wspólnej 2/4, 00-926 Warszawa.</w:t>
      </w:r>
    </w:p>
    <w:p w14:paraId="0102DFD0" w14:textId="77777777" w:rsidR="00C601E2" w:rsidRDefault="00C601E2" w:rsidP="004A56CB">
      <w:pPr>
        <w:ind w:left="720"/>
        <w:jc w:val="both"/>
      </w:pPr>
    </w:p>
    <w:p w14:paraId="6650E3D6" w14:textId="77777777" w:rsidR="00C601E2" w:rsidRDefault="00C601E2" w:rsidP="004A56CB">
      <w:pPr>
        <w:numPr>
          <w:ilvl w:val="0"/>
          <w:numId w:val="12"/>
        </w:numPr>
        <w:jc w:val="both"/>
      </w:pPr>
      <w:r>
        <w:t xml:space="preserve">Podstawę prawną przetwarzania moich danych osobowych stanowi art. 27 ust. 2 pkt 1 ustawy z dnia 29 sierpnia 1997 r. o ochronie danych osobowych (Dz. U. z 2016 r. poz. 922) – dane osobowe wrażliwe są niezbędne dla realizacji Programu Operacyjnego Polska Cyfrowa na lata 2014-2020 (POPC). </w:t>
      </w:r>
    </w:p>
    <w:p w14:paraId="48416834" w14:textId="77777777" w:rsidR="00C601E2" w:rsidRDefault="00C601E2" w:rsidP="004A56CB">
      <w:pPr>
        <w:jc w:val="both"/>
      </w:pPr>
    </w:p>
    <w:p w14:paraId="10476192" w14:textId="520F0AE9" w:rsidR="00C601E2" w:rsidRDefault="00C601E2" w:rsidP="004A56CB">
      <w:pPr>
        <w:numPr>
          <w:ilvl w:val="0"/>
          <w:numId w:val="12"/>
        </w:numPr>
        <w:jc w:val="both"/>
      </w:pPr>
      <w:r>
        <w:t xml:space="preserve">Moje dane osobowe wrażliwe będą przetwarzane wyłącznie w celu realizacji projektu </w:t>
      </w:r>
      <w:r w:rsidRPr="00A127F5">
        <w:rPr>
          <w:b/>
        </w:rPr>
        <w:t>„Akademia kompetencji cyfrowych dla mieszkańców województw</w:t>
      </w:r>
      <w:r w:rsidR="00ED4711">
        <w:rPr>
          <w:b/>
        </w:rPr>
        <w:t>: pomorskiego, warmińsko – mazurskiego, podlaskiego</w:t>
      </w:r>
      <w:r w:rsidRPr="00A127F5">
        <w:rPr>
          <w:b/>
        </w:rPr>
        <w:t>”</w:t>
      </w:r>
      <w:r>
        <w:t xml:space="preserve"> nr POPC.03.01.00-00-009</w:t>
      </w:r>
      <w:r w:rsidR="00ED4711">
        <w:t>5</w:t>
      </w:r>
      <w:r>
        <w:t xml:space="preserve">/18-00”, w szczególności potwierdzenia kwalifikowalności wydatków, udzielenia wsparcia, monitoringu, ewaluacji, kontroli, audytu i sprawozdawczości oraz działań informacyjnopromocyjnych w ramach POPC. </w:t>
      </w:r>
    </w:p>
    <w:p w14:paraId="1D76C6E1" w14:textId="77777777" w:rsidR="00C601E2" w:rsidRDefault="00C601E2" w:rsidP="004A56CB">
      <w:pPr>
        <w:pStyle w:val="Akapitzlist"/>
        <w:jc w:val="both"/>
      </w:pPr>
    </w:p>
    <w:p w14:paraId="70B858FD" w14:textId="67011217" w:rsidR="00C601E2" w:rsidRPr="00A127F5" w:rsidRDefault="00C601E2" w:rsidP="00DD75C0">
      <w:pPr>
        <w:numPr>
          <w:ilvl w:val="0"/>
          <w:numId w:val="12"/>
        </w:numPr>
        <w:jc w:val="both"/>
      </w:pPr>
      <w:r>
        <w:t xml:space="preserve">Moje dane osobowe wrażliwe zostały powierzone do przetwarzania Instytucji </w:t>
      </w:r>
      <w:r w:rsidRPr="00A127F5">
        <w:rPr>
          <w:rFonts w:cs="Calibri"/>
          <w:lang w:eastAsia="ar-SA"/>
        </w:rPr>
        <w:t xml:space="preserve">Pośredniczącej tj. </w:t>
      </w:r>
      <w:r w:rsidRPr="00A127F5">
        <w:rPr>
          <w:rFonts w:cs="Calibri"/>
          <w:b/>
          <w:lang w:eastAsia="ar-SA"/>
        </w:rPr>
        <w:t>Centrum Projektów Polska Cyfrowa</w:t>
      </w:r>
      <w:r w:rsidRPr="00A127F5">
        <w:rPr>
          <w:rFonts w:cs="Calibri"/>
          <w:lang w:eastAsia="ar-SA"/>
        </w:rPr>
        <w:t xml:space="preserve"> ul. Spokojna 13a, </w:t>
      </w:r>
      <w:r w:rsidRPr="00A127F5">
        <w:rPr>
          <w:color w:val="141823"/>
        </w:rPr>
        <w:t xml:space="preserve">01-044 </w:t>
      </w:r>
      <w:r w:rsidRPr="00A127F5">
        <w:rPr>
          <w:rFonts w:cs="Calibri"/>
          <w:lang w:eastAsia="ar-SA"/>
        </w:rPr>
        <w:t xml:space="preserve">Warszawa, beneficjentowi projektu, tj. </w:t>
      </w:r>
      <w:r w:rsidRPr="00A127F5">
        <w:rPr>
          <w:rFonts w:cs="Calibri"/>
          <w:b/>
        </w:rPr>
        <w:t>Międzynarodowy Instytut Outsourcingu</w:t>
      </w:r>
      <w:r w:rsidRPr="00A127F5">
        <w:rPr>
          <w:rFonts w:cs="Calibri"/>
        </w:rPr>
        <w:t xml:space="preserve"> ul. Zofii Nałkowskiej 21, 82-300 Elbląg, grantobiorcy tj. </w:t>
      </w:r>
      <w:r w:rsidR="00DD75C0">
        <w:rPr>
          <w:rFonts w:cs="Calibri"/>
          <w:b/>
        </w:rPr>
        <w:t xml:space="preserve">Gminie </w:t>
      </w:r>
      <w:r w:rsidR="00ED4711">
        <w:rPr>
          <w:rFonts w:cs="Calibri"/>
          <w:b/>
        </w:rPr>
        <w:t>Pelplin</w:t>
      </w:r>
      <w:r w:rsidR="00DD75C0">
        <w:rPr>
          <w:rFonts w:cs="Calibri"/>
        </w:rPr>
        <w:t>.</w:t>
      </w:r>
      <w:r w:rsidRPr="00A127F5">
        <w:rPr>
          <w:rFonts w:cs="Calibri"/>
        </w:rPr>
        <w:t xml:space="preserve"> </w:t>
      </w:r>
      <w:r w:rsidRPr="00A127F5">
        <w:rPr>
          <w:rFonts w:cs="Calibri"/>
          <w:lang w:eastAsia="ar-SA"/>
        </w:rPr>
        <w:t xml:space="preserve">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14:paraId="6B3AC50A" w14:textId="77777777" w:rsidR="00C601E2" w:rsidRDefault="00C601E2" w:rsidP="004A56CB">
      <w:pPr>
        <w:ind w:left="720"/>
        <w:jc w:val="both"/>
      </w:pPr>
    </w:p>
    <w:p w14:paraId="48A5F676" w14:textId="77777777" w:rsidR="00C601E2" w:rsidRDefault="00C601E2" w:rsidP="004A56CB">
      <w:pPr>
        <w:numPr>
          <w:ilvl w:val="0"/>
          <w:numId w:val="12"/>
        </w:numPr>
        <w:jc w:val="both"/>
      </w:pPr>
      <w:r>
        <w:t>Podanie danych osobowych wrażliwych jest dobrowolne.</w:t>
      </w:r>
    </w:p>
    <w:p w14:paraId="21ECE104" w14:textId="77777777" w:rsidR="00C601E2" w:rsidRDefault="00C601E2" w:rsidP="004A56CB">
      <w:pPr>
        <w:pStyle w:val="Akapitzlist"/>
        <w:jc w:val="both"/>
      </w:pPr>
    </w:p>
    <w:p w14:paraId="17810942" w14:textId="77777777" w:rsidR="00C601E2" w:rsidRDefault="00C601E2" w:rsidP="004A56CB">
      <w:pPr>
        <w:numPr>
          <w:ilvl w:val="0"/>
          <w:numId w:val="12"/>
        </w:numPr>
        <w:jc w:val="both"/>
      </w:pPr>
      <w:r>
        <w:t xml:space="preserve"> Mam prawo dostępu do treści swoich danych i ich poprawiania.</w:t>
      </w:r>
    </w:p>
    <w:p w14:paraId="4C4CE24C" w14:textId="77777777" w:rsidR="00C601E2" w:rsidRDefault="00C601E2" w:rsidP="004A56CB">
      <w:pPr>
        <w:pStyle w:val="Akapitzlist"/>
        <w:jc w:val="both"/>
      </w:pPr>
    </w:p>
    <w:p w14:paraId="3C9255BA" w14:textId="77777777" w:rsidR="00C601E2" w:rsidRDefault="00C601E2" w:rsidP="004A56CB">
      <w:pPr>
        <w:ind w:left="720"/>
        <w:jc w:val="both"/>
      </w:pPr>
    </w:p>
    <w:p w14:paraId="05489430" w14:textId="77777777" w:rsidR="00C601E2" w:rsidRDefault="00C601E2" w:rsidP="004A56CB">
      <w:pPr>
        <w:jc w:val="both"/>
      </w:pPr>
    </w:p>
    <w:p w14:paraId="4C699F19" w14:textId="77777777" w:rsidR="00C601E2" w:rsidRDefault="00C601E2" w:rsidP="004A56CB">
      <w:pPr>
        <w:jc w:val="both"/>
      </w:pPr>
    </w:p>
    <w:p w14:paraId="0B095BA0" w14:textId="77777777" w:rsidR="00C601E2" w:rsidRDefault="00C601E2" w:rsidP="004A56CB">
      <w:pPr>
        <w:jc w:val="both"/>
      </w:pPr>
    </w:p>
    <w:p w14:paraId="010CBEED" w14:textId="77777777" w:rsidR="00C601E2" w:rsidRDefault="00C601E2" w:rsidP="004A56CB">
      <w:pPr>
        <w:jc w:val="both"/>
      </w:pPr>
    </w:p>
    <w:p w14:paraId="61054D9B" w14:textId="77777777" w:rsidR="00C601E2" w:rsidRDefault="00C601E2" w:rsidP="004A56CB">
      <w:pPr>
        <w:jc w:val="both"/>
      </w:pPr>
    </w:p>
    <w:p w14:paraId="237F2667" w14:textId="77777777" w:rsidR="00C601E2" w:rsidRDefault="00C601E2" w:rsidP="004A56CB">
      <w:pPr>
        <w:jc w:val="both"/>
      </w:pPr>
      <w:r>
        <w:t xml:space="preserve"> …..……………………………………… </w:t>
      </w:r>
      <w:r>
        <w:tab/>
      </w:r>
      <w:r>
        <w:tab/>
      </w:r>
      <w:r>
        <w:tab/>
      </w:r>
      <w:r>
        <w:tab/>
      </w:r>
      <w:r>
        <w:tab/>
        <w:t xml:space="preserve">…………………………………………… </w:t>
      </w:r>
    </w:p>
    <w:p w14:paraId="5FF0FC5B" w14:textId="77777777" w:rsidR="000F5FD6" w:rsidRPr="00C601E2" w:rsidRDefault="00C601E2" w:rsidP="00DD75C0">
      <w:pPr>
        <w:jc w:val="center"/>
        <w:sectPr w:rsidR="000F5FD6" w:rsidRPr="00C601E2">
          <w:headerReference w:type="default" r:id="rId7"/>
          <w:footerReference w:type="default" r:id="rId8"/>
          <w:type w:val="continuous"/>
          <w:pgSz w:w="11906" w:h="16838"/>
          <w:pgMar w:top="1440" w:right="1406" w:bottom="709" w:left="1419" w:header="708" w:footer="708" w:gutter="0"/>
          <w:cols w:space="708"/>
          <w:docGrid w:linePitch="360"/>
        </w:sectPr>
      </w:pPr>
      <w:r>
        <w:t xml:space="preserve">MIEJSCOWOŚĆ I DATA </w:t>
      </w:r>
      <w:r>
        <w:tab/>
      </w:r>
      <w:r>
        <w:tab/>
      </w:r>
      <w:r>
        <w:tab/>
      </w:r>
      <w:r>
        <w:tab/>
      </w:r>
      <w:r>
        <w:tab/>
        <w:t>CZYTELNY PODPIS UCZESTNIKA PROJEKTU</w:t>
      </w:r>
    </w:p>
    <w:sectPr w:rsidR="000F5FD6" w:rsidRPr="00C601E2">
      <w:headerReference w:type="default" r:id="rId9"/>
      <w:footerReference w:type="default" r:id="rId10"/>
      <w:type w:val="continuous"/>
      <w:pgSz w:w="11906" w:h="16838"/>
      <w:pgMar w:top="1440" w:right="1406" w:bottom="709" w:left="14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F962C" w14:textId="77777777" w:rsidR="00D04655" w:rsidRDefault="00D04655" w:rsidP="00B44637">
      <w:r>
        <w:separator/>
      </w:r>
    </w:p>
  </w:endnote>
  <w:endnote w:type="continuationSeparator" w:id="0">
    <w:p w14:paraId="6D2690F9" w14:textId="77777777" w:rsidR="00D04655" w:rsidRDefault="00D04655" w:rsidP="00B4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AFA31" w14:textId="1D84C94C" w:rsidR="001F413A" w:rsidRDefault="00ED4711">
    <w:pPr>
      <w:pStyle w:val="Stopka"/>
    </w:pPr>
    <w:r w:rsidRPr="00F972A7">
      <w:rPr>
        <w:noProof/>
        <w:lang w:eastAsia="pl-PL"/>
      </w:rPr>
      <w:drawing>
        <wp:inline distT="0" distB="0" distL="0" distR="0" wp14:anchorId="4CC92258" wp14:editId="3D811EBB">
          <wp:extent cx="5762625" cy="85725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572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AFA31" w14:textId="1D84C94C" w:rsidR="001F413A" w:rsidRDefault="00ED4711">
    <w:pPr>
      <w:pStyle w:val="Stopka"/>
    </w:pPr>
    <w:r w:rsidRPr="00F972A7">
      <w:rPr>
        <w:noProof/>
        <w:lang w:eastAsia="pl-PL"/>
      </w:rPr>
      <w:drawing>
        <wp:inline distT="0" distB="0" distL="0" distR="0" wp14:anchorId="4CC92258" wp14:editId="3D811EBB">
          <wp:extent cx="5762625" cy="85725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57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25F32" w14:textId="77777777" w:rsidR="00D04655" w:rsidRDefault="00D04655" w:rsidP="00B44637">
      <w:r>
        <w:separator/>
      </w:r>
    </w:p>
  </w:footnote>
  <w:footnote w:type="continuationSeparator" w:id="0">
    <w:p w14:paraId="77DC2BF3" w14:textId="77777777" w:rsidR="00D04655" w:rsidRDefault="00D04655" w:rsidP="00B44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AB36" w14:textId="2FDEBDEA" w:rsidR="00B44637" w:rsidRDefault="00ED4711">
    <w:pPr>
      <w:pStyle w:val="Nagwek"/>
    </w:pPr>
    <w:r w:rsidRPr="00373F53">
      <w:rPr>
        <w:noProof/>
      </w:rPr>
      <w:drawing>
        <wp:inline distT="0" distB="0" distL="0" distR="0" wp14:anchorId="32A77343" wp14:editId="0893F9B1">
          <wp:extent cx="5753100" cy="40957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09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AB36" w14:textId="2FDEBDEA" w:rsidR="00B44637" w:rsidRDefault="00ED4711">
    <w:pPr>
      <w:pStyle w:val="Nagwek"/>
    </w:pPr>
    <w:r w:rsidRPr="00373F53">
      <w:rPr>
        <w:noProof/>
      </w:rPr>
      <w:drawing>
        <wp:inline distT="0" distB="0" distL="0" distR="0" wp14:anchorId="32A77343" wp14:editId="0893F9B1">
          <wp:extent cx="5753100" cy="40957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23"/>
      <w:numFmt w:val="lowerLetter"/>
      <w:lvlText w:val="%1"/>
      <w:lvlJc w:val="left"/>
      <w:pPr>
        <w:tabs>
          <w:tab w:val="num" w:pos="0"/>
        </w:tabs>
        <w:ind w:left="0" w:firstLine="0"/>
      </w:pPr>
    </w:lvl>
  </w:abstractNum>
  <w:abstractNum w:abstractNumId="1" w15:restartNumberingAfterBreak="0">
    <w:nsid w:val="00000002"/>
    <w:multiLevelType w:val="multilevel"/>
    <w:tmpl w:val="E2BABF6E"/>
    <w:name w:val="WW8Num2"/>
    <w:lvl w:ilvl="0">
      <w:start w:val="1"/>
      <w:numFmt w:val="decimal"/>
      <w:lvlText w:val="%1."/>
      <w:lvlJc w:val="left"/>
      <w:pPr>
        <w:tabs>
          <w:tab w:val="num" w:pos="0"/>
        </w:tabs>
        <w:ind w:left="0" w:firstLine="0"/>
      </w:pPr>
      <w:rPr>
        <w:color w:val="000000"/>
        <w:sz w:val="20"/>
        <w:szCs w:val="20"/>
      </w:rPr>
    </w:lvl>
    <w:lvl w:ilvl="1">
      <w:start w:val="1"/>
      <w:numFmt w:val="decimal"/>
      <w:lvlText w:val="%2)"/>
      <w:lvlJc w:val="left"/>
      <w:pPr>
        <w:tabs>
          <w:tab w:val="num" w:pos="0"/>
        </w:tabs>
        <w:ind w:left="0" w:firstLine="0"/>
      </w:pPr>
      <w:rPr>
        <w:i/>
        <w:sz w:val="20"/>
        <w:szCs w:val="20"/>
      </w:rPr>
    </w:lvl>
    <w:lvl w:ilvl="2">
      <w:start w:val="1"/>
      <w:numFmt w:val="lowerLetter"/>
      <w:lvlText w:val="%3)"/>
      <w:lvlJc w:val="left"/>
      <w:pPr>
        <w:tabs>
          <w:tab w:val="num" w:pos="0"/>
        </w:tabs>
        <w:ind w:left="0" w:firstLine="0"/>
      </w:pPr>
      <w:rPr>
        <w:sz w:val="20"/>
        <w:szCs w:val="20"/>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2" w15:restartNumberingAfterBreak="0">
    <w:nsid w:val="00000003"/>
    <w:multiLevelType w:val="multilevel"/>
    <w:tmpl w:val="45DA1346"/>
    <w:name w:val="WW8Num3"/>
    <w:lvl w:ilvl="0">
      <w:start w:val="1"/>
      <w:numFmt w:val="decimal"/>
      <w:lvlText w:val="%1"/>
      <w:lvlJc w:val="left"/>
      <w:pPr>
        <w:tabs>
          <w:tab w:val="num" w:pos="0"/>
        </w:tabs>
        <w:ind w:left="0" w:firstLine="0"/>
      </w:pPr>
    </w:lvl>
    <w:lvl w:ilvl="1">
      <w:start w:val="2"/>
      <w:numFmt w:val="lowerLetter"/>
      <w:lvlText w:val="%2)"/>
      <w:lvlJc w:val="left"/>
      <w:pPr>
        <w:tabs>
          <w:tab w:val="num" w:pos="0"/>
        </w:tabs>
        <w:ind w:left="0" w:firstLine="0"/>
      </w:pPr>
      <w:rPr>
        <w:sz w:val="20"/>
        <w:szCs w:val="20"/>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3" w15:restartNumberingAfterBreak="0">
    <w:nsid w:val="00000004"/>
    <w:multiLevelType w:val="singleLevel"/>
    <w:tmpl w:val="D7F44CF2"/>
    <w:name w:val="WW8Num4"/>
    <w:lvl w:ilvl="0">
      <w:start w:val="3"/>
      <w:numFmt w:val="decimal"/>
      <w:lvlText w:val="%1."/>
      <w:lvlJc w:val="left"/>
      <w:pPr>
        <w:tabs>
          <w:tab w:val="num" w:pos="0"/>
        </w:tabs>
        <w:ind w:left="0" w:firstLine="0"/>
      </w:pPr>
      <w:rPr>
        <w:strike w:val="0"/>
        <w:dstrike w:val="0"/>
        <w:sz w:val="22"/>
        <w:szCs w:val="18"/>
      </w:rPr>
    </w:lvl>
  </w:abstractNum>
  <w:abstractNum w:abstractNumId="4" w15:restartNumberingAfterBreak="0">
    <w:nsid w:val="00000005"/>
    <w:multiLevelType w:val="singleLevel"/>
    <w:tmpl w:val="4F304F60"/>
    <w:name w:val="WW8Num5"/>
    <w:lvl w:ilvl="0">
      <w:start w:val="10"/>
      <w:numFmt w:val="decimal"/>
      <w:lvlText w:val="%1."/>
      <w:lvlJc w:val="left"/>
      <w:pPr>
        <w:tabs>
          <w:tab w:val="num" w:pos="0"/>
        </w:tabs>
        <w:ind w:left="0" w:firstLine="0"/>
      </w:pPr>
      <w:rPr>
        <w:sz w:val="20"/>
        <w:szCs w:val="18"/>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7"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8"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BD945FD"/>
    <w:multiLevelType w:val="hybridMultilevel"/>
    <w:tmpl w:val="D59E8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E0323E"/>
    <w:multiLevelType w:val="hybridMultilevel"/>
    <w:tmpl w:val="54825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6"/>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B2"/>
    <w:rsid w:val="00003D8A"/>
    <w:rsid w:val="0000645D"/>
    <w:rsid w:val="000B299F"/>
    <w:rsid w:val="000F5FD6"/>
    <w:rsid w:val="00120AD7"/>
    <w:rsid w:val="0016085A"/>
    <w:rsid w:val="00164136"/>
    <w:rsid w:val="00170B89"/>
    <w:rsid w:val="001E5C8B"/>
    <w:rsid w:val="001F413A"/>
    <w:rsid w:val="001F50D0"/>
    <w:rsid w:val="0025501A"/>
    <w:rsid w:val="00287DB2"/>
    <w:rsid w:val="002E3E21"/>
    <w:rsid w:val="00393699"/>
    <w:rsid w:val="003A6782"/>
    <w:rsid w:val="003D21FB"/>
    <w:rsid w:val="003F5524"/>
    <w:rsid w:val="004126BD"/>
    <w:rsid w:val="00425D87"/>
    <w:rsid w:val="00454E69"/>
    <w:rsid w:val="004A512C"/>
    <w:rsid w:val="004A56CB"/>
    <w:rsid w:val="004D1086"/>
    <w:rsid w:val="005A57AB"/>
    <w:rsid w:val="005B59DD"/>
    <w:rsid w:val="00601776"/>
    <w:rsid w:val="006A77C0"/>
    <w:rsid w:val="006E1D78"/>
    <w:rsid w:val="00721175"/>
    <w:rsid w:val="00755E18"/>
    <w:rsid w:val="008D127C"/>
    <w:rsid w:val="00915014"/>
    <w:rsid w:val="00922F5E"/>
    <w:rsid w:val="009C335A"/>
    <w:rsid w:val="00A07AD2"/>
    <w:rsid w:val="00AB0AFF"/>
    <w:rsid w:val="00B02FAD"/>
    <w:rsid w:val="00B44637"/>
    <w:rsid w:val="00BE2738"/>
    <w:rsid w:val="00C3730F"/>
    <w:rsid w:val="00C601E2"/>
    <w:rsid w:val="00CB512F"/>
    <w:rsid w:val="00D04655"/>
    <w:rsid w:val="00DD04AB"/>
    <w:rsid w:val="00DD75C0"/>
    <w:rsid w:val="00DE1D79"/>
    <w:rsid w:val="00E0494F"/>
    <w:rsid w:val="00E23B35"/>
    <w:rsid w:val="00E7124D"/>
    <w:rsid w:val="00EA3ACD"/>
    <w:rsid w:val="00EA618A"/>
    <w:rsid w:val="00ED4711"/>
    <w:rsid w:val="00EF49A6"/>
    <w:rsid w:val="00F66F67"/>
    <w:rsid w:val="00FA31F4"/>
    <w:rsid w:val="00FF161D"/>
    <w:rsid w:val="00FF6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1FA356"/>
  <w15:chartTrackingRefBased/>
  <w15:docId w15:val="{622BA824-E256-4976-926E-4F35B59F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Calibri" w:eastAsia="Calibri" w:hAnsi="Calibri" w:cs="Arial"/>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2"/>
    </w:rPr>
  </w:style>
  <w:style w:type="character" w:customStyle="1" w:styleId="WW8Num2z1">
    <w:name w:val="WW8Num2z1"/>
    <w:rPr>
      <w:i/>
      <w:sz w:val="22"/>
    </w:rPr>
  </w:style>
  <w:style w:type="character" w:customStyle="1" w:styleId="WW8Num2z2">
    <w:name w:val="WW8Num2z2"/>
    <w:rPr>
      <w:sz w:val="22"/>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sz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trike w:val="0"/>
      <w:dstrike w:val="0"/>
      <w:sz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1">
    <w:name w:val="Domyślna czcionka akapitu1"/>
  </w:style>
  <w:style w:type="character" w:styleId="Hipercze">
    <w:name w:val="Hyperlink"/>
    <w:rPr>
      <w:color w:val="000080"/>
      <w:u w:val="single"/>
      <w:lang/>
    </w:rPr>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pPr>
      <w:suppressLineNumbers/>
    </w:pPr>
  </w:style>
  <w:style w:type="paragraph" w:styleId="Akapitzlist">
    <w:name w:val="List Paragraph"/>
    <w:basedOn w:val="Normalny"/>
    <w:qFormat/>
    <w:pPr>
      <w:ind w:left="708"/>
    </w:pPr>
  </w:style>
  <w:style w:type="character" w:styleId="Nierozpoznanawzmianka">
    <w:name w:val="Unresolved Mention"/>
    <w:uiPriority w:val="99"/>
    <w:semiHidden/>
    <w:unhideWhenUsed/>
    <w:rsid w:val="00B44637"/>
    <w:rPr>
      <w:color w:val="605E5C"/>
      <w:shd w:val="clear" w:color="auto" w:fill="E1DFDD"/>
    </w:rPr>
  </w:style>
  <w:style w:type="paragraph" w:styleId="Nagwek">
    <w:name w:val="header"/>
    <w:basedOn w:val="Normalny"/>
    <w:link w:val="NagwekZnak"/>
    <w:uiPriority w:val="99"/>
    <w:unhideWhenUsed/>
    <w:rsid w:val="00B44637"/>
    <w:pPr>
      <w:tabs>
        <w:tab w:val="center" w:pos="4536"/>
        <w:tab w:val="right" w:pos="9072"/>
      </w:tabs>
    </w:pPr>
  </w:style>
  <w:style w:type="character" w:customStyle="1" w:styleId="NagwekZnak">
    <w:name w:val="Nagłówek Znak"/>
    <w:link w:val="Nagwek"/>
    <w:uiPriority w:val="99"/>
    <w:rsid w:val="00B44637"/>
    <w:rPr>
      <w:rFonts w:ascii="Calibri" w:eastAsia="Calibri" w:hAnsi="Calibri" w:cs="Arial"/>
      <w:lang w:eastAsia="zh-CN"/>
    </w:rPr>
  </w:style>
  <w:style w:type="paragraph" w:styleId="Stopka">
    <w:name w:val="footer"/>
    <w:basedOn w:val="Normalny"/>
    <w:link w:val="StopkaZnak"/>
    <w:uiPriority w:val="99"/>
    <w:unhideWhenUsed/>
    <w:rsid w:val="00B44637"/>
    <w:pPr>
      <w:tabs>
        <w:tab w:val="center" w:pos="4536"/>
        <w:tab w:val="right" w:pos="9072"/>
      </w:tabs>
    </w:pPr>
  </w:style>
  <w:style w:type="character" w:customStyle="1" w:styleId="StopkaZnak">
    <w:name w:val="Stopka Znak"/>
    <w:link w:val="Stopka"/>
    <w:uiPriority w:val="99"/>
    <w:rsid w:val="00B44637"/>
    <w:rPr>
      <w:rFonts w:ascii="Calibri" w:eastAsia="Calibri"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1904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Adamczyk, UMiG Pelplin</dc:creator>
  <cp:keywords/>
  <cp:lastModifiedBy>Krzysztof Adamczyk</cp:lastModifiedBy>
  <cp:revision>2</cp:revision>
  <cp:lastPrinted>2018-10-23T07:17:00Z</cp:lastPrinted>
  <dcterms:created xsi:type="dcterms:W3CDTF">2020-07-16T09:54:00Z</dcterms:created>
  <dcterms:modified xsi:type="dcterms:W3CDTF">2020-07-16T09:54:00Z</dcterms:modified>
</cp:coreProperties>
</file>