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E0E5" w14:textId="1B981ABE" w:rsidR="00F603FB" w:rsidRDefault="00D4208E" w:rsidP="00F603FB">
      <w:pPr>
        <w:pStyle w:val="Zaacznikidouchwa"/>
      </w:pPr>
      <w:bookmarkStart w:id="0" w:name="_GoBack"/>
      <w:bookmarkEnd w:id="0"/>
      <w:r w:rsidRPr="0091230F">
        <w:t>Załącznik nr 1 do Regulaminu Konkursu Kulinarnego</w:t>
      </w:r>
    </w:p>
    <w:p w14:paraId="3546A2C5" w14:textId="77777777" w:rsidR="00271AA1" w:rsidRPr="0091230F" w:rsidRDefault="00271AA1" w:rsidP="00F96A01">
      <w:pPr>
        <w:pStyle w:val="Zaacznikidouchwa"/>
        <w:spacing w:after="120"/>
      </w:pPr>
    </w:p>
    <w:p w14:paraId="7F385AA0" w14:textId="0011F835" w:rsidR="0062767E" w:rsidRPr="0091230F" w:rsidRDefault="00D4208E" w:rsidP="00AE12CE">
      <w:pPr>
        <w:pStyle w:val="Nagwek1"/>
        <w:spacing w:before="0" w:after="0"/>
      </w:pPr>
      <w:r w:rsidRPr="0091230F">
        <w:rPr>
          <w:rFonts w:cs="Arial"/>
        </w:rPr>
        <w:t>Formularz zgłoszenia produktu</w:t>
      </w:r>
      <w:r w:rsidR="00525A12" w:rsidRPr="0091230F">
        <w:rPr>
          <w:rFonts w:cs="Arial"/>
        </w:rPr>
        <w:br/>
      </w:r>
      <w:r w:rsidRPr="0091230F">
        <w:rPr>
          <w:rFonts w:cs="Arial"/>
        </w:rPr>
        <w:t xml:space="preserve"> w ramach Konkursu kulinarnego o Bursztynowy Laur Marszałka Województwa Pomorskiego „Pomorskie Smaki”</w:t>
      </w:r>
      <w:r w:rsidR="00F842A1" w:rsidRPr="0091230F">
        <w:rPr>
          <w:rFonts w:cs="Arial"/>
        </w:rPr>
        <w:br/>
      </w:r>
    </w:p>
    <w:p w14:paraId="2FF9AFA0" w14:textId="77777777" w:rsidR="00EC07ED" w:rsidRPr="0091230F" w:rsidRDefault="00FA6472" w:rsidP="00F96A01">
      <w:pPr>
        <w:pStyle w:val="Nagwek2"/>
        <w:spacing w:before="240"/>
        <w:rPr>
          <w:rFonts w:cs="Arial"/>
        </w:rPr>
      </w:pPr>
      <w:r w:rsidRPr="0091230F">
        <w:rPr>
          <w:rFonts w:cs="Arial"/>
        </w:rPr>
        <w:t xml:space="preserve">Dane zgłaszającego </w:t>
      </w:r>
      <w:r w:rsidRPr="0091230F">
        <w:rPr>
          <w:rFonts w:cs="Arial"/>
          <w:b w:val="0"/>
        </w:rPr>
        <w:t xml:space="preserve">(wypełnia </w:t>
      </w:r>
      <w:r w:rsidR="00F42E7C" w:rsidRPr="0091230F">
        <w:rPr>
          <w:rFonts w:cs="Arial"/>
          <w:b w:val="0"/>
        </w:rPr>
        <w:t>zgłaszający</w:t>
      </w:r>
      <w:r w:rsidRPr="0091230F">
        <w:rPr>
          <w:rFonts w:cs="Arial"/>
          <w:b w:val="0"/>
        </w:rPr>
        <w:t>)</w:t>
      </w:r>
    </w:p>
    <w:p w14:paraId="18D35E93" w14:textId="77777777" w:rsidR="00EC07ED" w:rsidRPr="0091230F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Nazwa zgłaszającego</w:t>
      </w:r>
      <w:r w:rsidR="009079F9" w:rsidRPr="0091230F">
        <w:rPr>
          <w:rFonts w:cs="Arial"/>
        </w:rPr>
        <w:t>:</w:t>
      </w:r>
    </w:p>
    <w:p w14:paraId="7FDFF1E2" w14:textId="77777777" w:rsidR="00EC07ED" w:rsidRPr="0091230F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Imię i nazwisko osoby do kontaktu</w:t>
      </w:r>
      <w:r w:rsidR="009079F9" w:rsidRPr="0091230F">
        <w:rPr>
          <w:rFonts w:cs="Arial"/>
        </w:rPr>
        <w:t>:</w:t>
      </w:r>
    </w:p>
    <w:p w14:paraId="4D4F6C0D" w14:textId="77777777" w:rsidR="00F842A1" w:rsidRPr="0091230F" w:rsidRDefault="00F842A1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Adres:</w:t>
      </w:r>
    </w:p>
    <w:p w14:paraId="7AF11FC9" w14:textId="77777777" w:rsidR="00907109" w:rsidRPr="0091230F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E-mail</w:t>
      </w:r>
      <w:r w:rsidR="009079F9" w:rsidRPr="0091230F">
        <w:rPr>
          <w:rFonts w:cs="Arial"/>
        </w:rPr>
        <w:t>:</w:t>
      </w:r>
    </w:p>
    <w:p w14:paraId="0F5D65E6" w14:textId="77777777" w:rsidR="00F42E7C" w:rsidRPr="0091230F" w:rsidRDefault="00907109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 w:rsidRPr="0091230F">
        <w:rPr>
          <w:rFonts w:cs="Arial"/>
        </w:rPr>
        <w:t>Numer telefonu</w:t>
      </w:r>
      <w:r w:rsidR="009079F9" w:rsidRPr="0091230F">
        <w:rPr>
          <w:rFonts w:cs="Arial"/>
        </w:rPr>
        <w:t>:</w:t>
      </w:r>
    </w:p>
    <w:p w14:paraId="0D1AD00C" w14:textId="77777777" w:rsidR="00F42E7C" w:rsidRPr="0091230F" w:rsidRDefault="007B0C65" w:rsidP="006B7825">
      <w:pPr>
        <w:pStyle w:val="Nagwek2"/>
        <w:rPr>
          <w:rFonts w:cs="Arial"/>
        </w:rPr>
      </w:pPr>
      <w:r w:rsidRPr="0091230F">
        <w:rPr>
          <w:rFonts w:cs="Arial"/>
        </w:rPr>
        <w:t>Opis produktu</w:t>
      </w:r>
    </w:p>
    <w:p w14:paraId="58AC0545" w14:textId="77777777" w:rsidR="00CE5923" w:rsidRPr="0091230F" w:rsidRDefault="0072477C" w:rsidP="006F4E8A">
      <w:pPr>
        <w:pStyle w:val="Akapitzlist"/>
        <w:numPr>
          <w:ilvl w:val="0"/>
          <w:numId w:val="8"/>
        </w:numPr>
        <w:spacing w:after="120"/>
        <w:ind w:left="426" w:hanging="426"/>
        <w:rPr>
          <w:rFonts w:cs="Arial"/>
        </w:rPr>
      </w:pPr>
      <w:r w:rsidRPr="0091230F">
        <w:rPr>
          <w:rFonts w:cs="Arial"/>
        </w:rPr>
        <w:t xml:space="preserve">Konkurencja (należy wskazać </w:t>
      </w:r>
      <w:r w:rsidR="00963C39" w:rsidRPr="0091230F">
        <w:rPr>
          <w:rFonts w:cs="Arial"/>
        </w:rPr>
        <w:t xml:space="preserve">jedną </w:t>
      </w:r>
      <w:r w:rsidRPr="0091230F">
        <w:rPr>
          <w:rFonts w:cs="Arial"/>
        </w:rPr>
        <w:t xml:space="preserve">spośród poniższych): </w:t>
      </w:r>
    </w:p>
    <w:p w14:paraId="5A5308A6" w14:textId="77777777" w:rsidR="00CE5923" w:rsidRPr="0091230F" w:rsidRDefault="0091230F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 xml:space="preserve">produkty i przetwory </w:t>
      </w:r>
      <w:r w:rsidR="0072477C" w:rsidRPr="0091230F">
        <w:rPr>
          <w:rFonts w:cs="Arial"/>
        </w:rPr>
        <w:t>pochodzenia zwierzęcego</w:t>
      </w:r>
      <w:r w:rsidR="001D00FC" w:rsidRPr="0091230F">
        <w:rPr>
          <w:rFonts w:cs="Arial"/>
        </w:rPr>
        <w:t xml:space="preserve"> (Tak / Nie)</w:t>
      </w:r>
    </w:p>
    <w:p w14:paraId="3E7FA750" w14:textId="05498DF4" w:rsidR="00CE5923" w:rsidRDefault="0091230F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 xml:space="preserve">produkty i przetwory </w:t>
      </w:r>
      <w:r w:rsidR="0072477C" w:rsidRPr="0091230F">
        <w:rPr>
          <w:rFonts w:cs="Arial"/>
        </w:rPr>
        <w:t>pochodzenia roślinnego</w:t>
      </w:r>
      <w:r w:rsidR="001D00FC" w:rsidRPr="0091230F">
        <w:rPr>
          <w:rFonts w:cs="Arial"/>
        </w:rPr>
        <w:t xml:space="preserve"> (Tak / Nie)</w:t>
      </w:r>
    </w:p>
    <w:p w14:paraId="71D788A7" w14:textId="2AFE9793" w:rsidR="005F0B84" w:rsidRPr="0091230F" w:rsidRDefault="005F0B84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>
        <w:rPr>
          <w:rFonts w:cs="Arial"/>
        </w:rPr>
        <w:t>produkty zbożowe i cukiernicze (Tak / Nie)</w:t>
      </w:r>
    </w:p>
    <w:p w14:paraId="42428E31" w14:textId="77777777" w:rsidR="00CE5923" w:rsidRPr="0091230F" w:rsidRDefault="0072477C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>napoje</w:t>
      </w:r>
      <w:r w:rsidR="0091230F" w:rsidRPr="0091230F">
        <w:rPr>
          <w:rFonts w:cs="Arial"/>
        </w:rPr>
        <w:t xml:space="preserve"> regionalne</w:t>
      </w:r>
      <w:r w:rsidR="001D00FC" w:rsidRPr="0091230F">
        <w:rPr>
          <w:rFonts w:cs="Arial"/>
        </w:rPr>
        <w:t xml:space="preserve"> (Tak / Nie)</w:t>
      </w:r>
    </w:p>
    <w:p w14:paraId="0E55B762" w14:textId="77777777" w:rsidR="0072477C" w:rsidRPr="0091230F" w:rsidRDefault="0091230F" w:rsidP="00CE5923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inne produkty regionalne</w:t>
      </w:r>
      <w:r w:rsidR="00BD01A8" w:rsidRPr="0091230F">
        <w:rPr>
          <w:rFonts w:cs="Arial"/>
        </w:rPr>
        <w:t xml:space="preserve"> (Tak / Nie).</w:t>
      </w:r>
    </w:p>
    <w:p w14:paraId="0968EC51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Nazwa produktu (historyczna, zwyczajowa, obecnie używana)</w:t>
      </w:r>
      <w:r w:rsidR="004F6483" w:rsidRPr="0091230F">
        <w:rPr>
          <w:rFonts w:cs="Arial"/>
        </w:rPr>
        <w:t>:</w:t>
      </w:r>
    </w:p>
    <w:p w14:paraId="193E9E5E" w14:textId="77777777" w:rsidR="00915C72" w:rsidRPr="0091230F" w:rsidRDefault="004F6483" w:rsidP="004F6483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124E45C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Nazwa regionu, z którego pochodzi produkt (historyczna, zwyczajowa)</w:t>
      </w:r>
      <w:r w:rsidR="00915C72" w:rsidRPr="0091230F">
        <w:rPr>
          <w:rFonts w:cs="Arial"/>
        </w:rPr>
        <w:t>:</w:t>
      </w:r>
    </w:p>
    <w:p w14:paraId="5FD8B884" w14:textId="77777777" w:rsidR="004F6483" w:rsidRPr="0091230F" w:rsidRDefault="004F6483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 w:rsidRPr="0091230F">
        <w:rPr>
          <w:rFonts w:cs="Arial"/>
        </w:rPr>
        <w:t>…</w:t>
      </w:r>
    </w:p>
    <w:p w14:paraId="182B8123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Opis produktu (cechy charakterystyczne, organoleptyczne, właściwości fizyczne)</w:t>
      </w:r>
      <w:r w:rsidR="003F6AB1" w:rsidRPr="0091230F">
        <w:rPr>
          <w:rFonts w:cs="Arial"/>
        </w:rPr>
        <w:t>:</w:t>
      </w:r>
    </w:p>
    <w:p w14:paraId="5805E5BE" w14:textId="77777777" w:rsidR="003F6AB1" w:rsidRPr="0091230F" w:rsidRDefault="003F6AB1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 w:rsidRPr="0091230F">
        <w:rPr>
          <w:rFonts w:cs="Arial"/>
        </w:rPr>
        <w:t>…</w:t>
      </w:r>
    </w:p>
    <w:p w14:paraId="754B958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lastRenderedPageBreak/>
        <w:t>Skład produktu (charakterystyka i pochodzenie surowców)</w:t>
      </w:r>
      <w:r w:rsidR="0097057F" w:rsidRPr="0091230F">
        <w:rPr>
          <w:rFonts w:cs="Arial"/>
        </w:rPr>
        <w:t>:</w:t>
      </w:r>
    </w:p>
    <w:p w14:paraId="6FB4E86F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0A45DCB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Obszar geograficzny wytwarzania produktu</w:t>
      </w:r>
      <w:r w:rsidR="0097057F" w:rsidRPr="0091230F">
        <w:rPr>
          <w:rFonts w:cs="Arial"/>
        </w:rPr>
        <w:t>:</w:t>
      </w:r>
    </w:p>
    <w:p w14:paraId="35322696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5FFF1FD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Dowody na oryginalność i związek z regionem (z czego wynika i co stanowi ten związek)</w:t>
      </w:r>
      <w:r w:rsidR="0097057F" w:rsidRPr="0091230F">
        <w:rPr>
          <w:rFonts w:cs="Arial"/>
        </w:rPr>
        <w:t>:</w:t>
      </w:r>
    </w:p>
    <w:p w14:paraId="59760CD1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20D69C39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Opis metody produkcji (metoda wytwarzania wskazująca na specyficzny charakter produktu)</w:t>
      </w:r>
      <w:r w:rsidR="0097057F" w:rsidRPr="0091230F">
        <w:rPr>
          <w:rFonts w:cs="Arial"/>
        </w:rPr>
        <w:t>:</w:t>
      </w:r>
    </w:p>
    <w:p w14:paraId="6433F891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38D3C5E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Specyfika produktu (cechy odróżniające produkt od innych podobnych produktów)</w:t>
      </w:r>
      <w:r w:rsidR="005E1F34" w:rsidRPr="0091230F">
        <w:rPr>
          <w:rFonts w:cs="Arial"/>
        </w:rPr>
        <w:t>:</w:t>
      </w:r>
    </w:p>
    <w:p w14:paraId="2F5C89C9" w14:textId="77777777" w:rsidR="005E1F34" w:rsidRPr="0091230F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0C1EAD74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Skala produkcji oraz obszar sprzedaży produktu</w:t>
      </w:r>
      <w:r w:rsidR="005E1F34" w:rsidRPr="0091230F">
        <w:rPr>
          <w:rFonts w:cs="Arial"/>
        </w:rPr>
        <w:t>:</w:t>
      </w:r>
    </w:p>
    <w:p w14:paraId="0FF0EEEB" w14:textId="77777777" w:rsidR="005E1F34" w:rsidRPr="0091230F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290A748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Inne informacje o produkcie (opcjonalnie)</w:t>
      </w:r>
      <w:r w:rsidR="005E1F34" w:rsidRPr="0091230F">
        <w:rPr>
          <w:rFonts w:cs="Arial"/>
        </w:rPr>
        <w:t>:</w:t>
      </w:r>
    </w:p>
    <w:p w14:paraId="1126347F" w14:textId="77777777" w:rsidR="00FD27B2" w:rsidRPr="0091230F" w:rsidRDefault="005E1F34" w:rsidP="001826AC">
      <w:pPr>
        <w:pStyle w:val="Akapitzlist"/>
        <w:numPr>
          <w:ilvl w:val="1"/>
          <w:numId w:val="8"/>
        </w:numPr>
        <w:spacing w:after="840"/>
        <w:ind w:left="850" w:hanging="357"/>
        <w:rPr>
          <w:rFonts w:cs="Arial"/>
        </w:rPr>
      </w:pPr>
      <w:r w:rsidRPr="0091230F">
        <w:rPr>
          <w:rFonts w:cs="Arial"/>
        </w:rPr>
        <w:t>…</w:t>
      </w:r>
      <w:r w:rsidR="00FD27B2" w:rsidRPr="0091230F">
        <w:rPr>
          <w:rFonts w:cs="Arial"/>
        </w:rPr>
        <w:br w:type="page"/>
      </w:r>
    </w:p>
    <w:p w14:paraId="01B89580" w14:textId="77777777" w:rsidR="00DD4A3F" w:rsidRPr="0091230F" w:rsidRDefault="00FA46B7" w:rsidP="001826AC">
      <w:pPr>
        <w:pStyle w:val="Nagwek2"/>
        <w:rPr>
          <w:rFonts w:cs="Arial"/>
        </w:rPr>
      </w:pPr>
      <w:r w:rsidRPr="0091230F">
        <w:rPr>
          <w:rFonts w:cs="Arial"/>
        </w:rPr>
        <w:lastRenderedPageBreak/>
        <w:t>Oświadczenia i zgody zgłaszającego</w:t>
      </w:r>
    </w:p>
    <w:p w14:paraId="214C0D2B" w14:textId="696B2896" w:rsidR="00FA46B7" w:rsidRPr="0091230F" w:rsidRDefault="00FA46B7" w:rsidP="0088136E">
      <w:pPr>
        <w:spacing w:after="24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Oświadczam, że zapoznałem/łam się z Regulaminem Konkursu Kulinarnego o</w:t>
      </w:r>
      <w:r w:rsidR="00EB150D" w:rsidRPr="0091230F">
        <w:rPr>
          <w:rFonts w:ascii="Arial" w:hAnsi="Arial" w:cs="Arial"/>
          <w:sz w:val="22"/>
          <w:szCs w:val="22"/>
          <w:lang w:eastAsia="en-US"/>
        </w:rPr>
        <w:t> </w:t>
      </w:r>
      <w:r w:rsidRPr="0091230F">
        <w:rPr>
          <w:rFonts w:ascii="Arial" w:hAnsi="Arial" w:cs="Arial"/>
          <w:sz w:val="22"/>
          <w:szCs w:val="22"/>
          <w:lang w:eastAsia="en-US"/>
        </w:rPr>
        <w:t>Bursztynowy Laur Marszałka Województwa Pomorskiego „Pomorskie Smaki” i</w:t>
      </w:r>
      <w:r w:rsidR="00EB150D" w:rsidRPr="0091230F">
        <w:rPr>
          <w:rFonts w:ascii="Arial" w:hAnsi="Arial" w:cs="Arial"/>
          <w:sz w:val="22"/>
          <w:szCs w:val="22"/>
          <w:lang w:eastAsia="en-US"/>
        </w:rPr>
        <w:t> </w:t>
      </w:r>
      <w:r w:rsidRPr="0091230F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że nadesłany przeze mnie przepis wraz z załącznikami nie narusza praw autorskich i dobrych obyczajów na podstawie ustawy z dnia 4 lutego 1994 r. o prawie autorskim i prawach pokrewnych </w:t>
      </w:r>
      <w:r w:rsidRPr="00AE12CE">
        <w:rPr>
          <w:rFonts w:ascii="Arial" w:hAnsi="Arial" w:cs="Arial"/>
          <w:sz w:val="22"/>
          <w:szCs w:val="22"/>
          <w:lang w:eastAsia="en-US"/>
        </w:rPr>
        <w:t>(Dz.U.</w:t>
      </w:r>
      <w:r w:rsidR="00271AA1" w:rsidRPr="00AE12CE">
        <w:rPr>
          <w:rFonts w:ascii="Arial" w:hAnsi="Arial" w:cs="Arial"/>
          <w:sz w:val="22"/>
          <w:szCs w:val="22"/>
          <w:lang w:eastAsia="en-US"/>
        </w:rPr>
        <w:t>2022.2509)</w:t>
      </w:r>
    </w:p>
    <w:p w14:paraId="7DA1F0E7" w14:textId="77777777" w:rsidR="00FA46B7" w:rsidRPr="0091230F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B6B82DA" wp14:editId="6687D536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1230F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1230F">
        <w:rPr>
          <w:rFonts w:ascii="Arial" w:hAnsi="Arial" w:cs="Arial"/>
          <w:sz w:val="22"/>
          <w:szCs w:val="22"/>
          <w:lang w:eastAsia="en-US"/>
        </w:rPr>
        <w:t>ata oraz podpis (należy złożyć</w:t>
      </w:r>
      <w:r w:rsidR="00FA46B7" w:rsidRPr="0091230F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14:paraId="74B8B96A" w14:textId="77777777" w:rsidR="00FA46B7" w:rsidRPr="0091230F" w:rsidRDefault="00FA46B7" w:rsidP="00F96A01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6DAE07F9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Administratorem danych osobowych zebranych podczas:</w:t>
      </w:r>
    </w:p>
    <w:p w14:paraId="4874CE06" w14:textId="6CA35463" w:rsidR="008A4A7F" w:rsidRPr="0091230F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 xml:space="preserve">Konkursu jest Zarząd Województwa Pomorskiego, ul. Okopowa 21/27, 80-810 Gdańsk </w:t>
      </w:r>
      <w:hyperlink r:id="rId7" w:history="1">
        <w:r w:rsidRPr="0091230F">
          <w:rPr>
            <w:rStyle w:val="Hipercze"/>
            <w:rFonts w:cs="Arial"/>
            <w:sz w:val="22"/>
            <w:szCs w:val="22"/>
            <w:lang w:eastAsia="en-US"/>
          </w:rPr>
          <w:t>info@pomorskie.eu</w:t>
        </w:r>
      </w:hyperlink>
      <w:r w:rsidRPr="0091230F">
        <w:rPr>
          <w:rFonts w:cs="Arial"/>
          <w:sz w:val="22"/>
          <w:szCs w:val="22"/>
          <w:lang w:eastAsia="en-US"/>
        </w:rPr>
        <w:t xml:space="preserve"> . Dane kontaktowe administratora bezpieczeństwa informacji w zakresie rekrutacji to e-mail: </w:t>
      </w:r>
      <w:hyperlink r:id="rId8" w:history="1">
        <w:r w:rsidR="00733EF9" w:rsidRPr="00A57579">
          <w:rPr>
            <w:rStyle w:val="Hipercze"/>
            <w:rFonts w:cs="Arial"/>
            <w:sz w:val="22"/>
            <w:szCs w:val="22"/>
            <w:lang w:eastAsia="en-US"/>
          </w:rPr>
          <w:t>iod@pomorskie.eu</w:t>
        </w:r>
      </w:hyperlink>
      <w:r w:rsidRPr="0091230F">
        <w:rPr>
          <w:rFonts w:cs="Arial"/>
          <w:sz w:val="22"/>
          <w:szCs w:val="22"/>
          <w:lang w:eastAsia="en-US"/>
        </w:rPr>
        <w:t>; lub tel. 58 32 68</w:t>
      </w:r>
      <w:r w:rsidR="008A4A7F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518.</w:t>
      </w:r>
    </w:p>
    <w:p w14:paraId="44108BAE" w14:textId="77777777" w:rsidR="008A4A7F" w:rsidRPr="0091230F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 xml:space="preserve">ogólnopolskiego Konkursu „Nasze Kulinarne Dziedzictwo-Smaki Regionów” jest </w:t>
      </w:r>
      <w:proofErr w:type="spellStart"/>
      <w:r w:rsidRPr="0091230F">
        <w:rPr>
          <w:rFonts w:cs="Arial"/>
          <w:sz w:val="22"/>
          <w:szCs w:val="22"/>
          <w:lang w:eastAsia="en-US"/>
        </w:rPr>
        <w:t>PIPRiL</w:t>
      </w:r>
      <w:proofErr w:type="spellEnd"/>
      <w:r w:rsidRPr="0091230F">
        <w:rPr>
          <w:rFonts w:cs="Arial"/>
          <w:sz w:val="22"/>
          <w:szCs w:val="22"/>
          <w:lang w:eastAsia="en-US"/>
        </w:rPr>
        <w:t>, ul. Widok 20, 00-023 Warszawa, tel. (22) 692 71 11, e</w:t>
      </w:r>
      <w:r w:rsidR="00E6352B" w:rsidRPr="0091230F">
        <w:rPr>
          <w:rFonts w:cs="Arial"/>
          <w:sz w:val="22"/>
          <w:szCs w:val="22"/>
          <w:lang w:eastAsia="en-US"/>
        </w:rPr>
        <w:t>-</w:t>
      </w:r>
      <w:r w:rsidRPr="0091230F">
        <w:rPr>
          <w:rFonts w:cs="Arial"/>
          <w:sz w:val="22"/>
          <w:szCs w:val="22"/>
          <w:lang w:eastAsia="en-US"/>
        </w:rPr>
        <w:t xml:space="preserve">mail: </w:t>
      </w:r>
      <w:hyperlink r:id="rId9" w:history="1">
        <w:r w:rsidRPr="0091230F">
          <w:rPr>
            <w:rStyle w:val="Hipercze"/>
            <w:rFonts w:cs="Arial"/>
            <w:sz w:val="22"/>
            <w:szCs w:val="22"/>
            <w:lang w:eastAsia="en-US"/>
          </w:rPr>
          <w:t>izba@produktyregionalne.pl</w:t>
        </w:r>
      </w:hyperlink>
      <w:r w:rsidRPr="0091230F">
        <w:rPr>
          <w:rFonts w:cs="Arial"/>
          <w:sz w:val="22"/>
          <w:szCs w:val="22"/>
          <w:lang w:eastAsia="en-US"/>
        </w:rPr>
        <w:t>.</w:t>
      </w:r>
    </w:p>
    <w:p w14:paraId="49CB6156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Moje dane osobowe są przetwarzane w celu realizacji Konkursu Kulinarnego o</w:t>
      </w:r>
      <w:r w:rsidR="00E6352B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 xml:space="preserve">Bursztynowy Laur Marszałka Województwa Pomorskiego „Pomorskie Smaki”. Dane osobowe będą udostępniane innym podmiotom zgodnie z przepisami prawa. Dane zawarte w formularzu zostaną przekazane do </w:t>
      </w:r>
      <w:proofErr w:type="spellStart"/>
      <w:r w:rsidRPr="0091230F">
        <w:rPr>
          <w:rFonts w:cs="Arial"/>
          <w:sz w:val="22"/>
          <w:szCs w:val="22"/>
          <w:lang w:eastAsia="en-US"/>
        </w:rPr>
        <w:t>PIPRiL</w:t>
      </w:r>
      <w:proofErr w:type="spellEnd"/>
      <w:r w:rsidRPr="0091230F">
        <w:rPr>
          <w:rFonts w:cs="Arial"/>
          <w:sz w:val="22"/>
          <w:szCs w:val="22"/>
          <w:lang w:eastAsia="en-US"/>
        </w:rPr>
        <w:t xml:space="preserve"> w celu dokonania nominacji do</w:t>
      </w:r>
      <w:r w:rsidR="00705041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ogólnopolskiego Konkursu „Nasze Kulinarne Dziedzictwo-Smaki Regionów”.</w:t>
      </w:r>
    </w:p>
    <w:p w14:paraId="1A61F2E4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</w:t>
      </w:r>
      <w:r w:rsidR="00E6352B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także ustawy z dnia z dnia 29</w:t>
      </w:r>
      <w:r w:rsidR="00705041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wr</w:t>
      </w:r>
      <w:r w:rsidR="008A4A7F" w:rsidRPr="0091230F">
        <w:rPr>
          <w:rFonts w:cs="Arial"/>
          <w:sz w:val="22"/>
          <w:szCs w:val="22"/>
          <w:lang w:eastAsia="en-US"/>
        </w:rPr>
        <w:t>ześnia 1994 r. o rachunkowości.</w:t>
      </w:r>
    </w:p>
    <w:p w14:paraId="3AAFD5B7" w14:textId="233852F3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 w:rsidR="00463C68">
        <w:rPr>
          <w:rFonts w:cs="Arial"/>
          <w:sz w:val="22"/>
          <w:szCs w:val="22"/>
          <w:lang w:eastAsia="en-US"/>
        </w:rPr>
        <w:t>.</w:t>
      </w:r>
    </w:p>
    <w:p w14:paraId="06A6B2DD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Mam prawo wniesienia skargi do organu nadzorczego zajmujące</w:t>
      </w:r>
      <w:r w:rsidR="008A4A7F" w:rsidRPr="0091230F">
        <w:rPr>
          <w:rFonts w:cs="Arial"/>
          <w:sz w:val="22"/>
          <w:szCs w:val="22"/>
          <w:lang w:eastAsia="en-US"/>
        </w:rPr>
        <w:t>go się ochroną danych osobowych.</w:t>
      </w:r>
    </w:p>
    <w:p w14:paraId="5EBF296B" w14:textId="77777777" w:rsidR="00B038C2" w:rsidRPr="0091230F" w:rsidRDefault="00B038C2" w:rsidP="00B038C2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30124B1" wp14:editId="5DE93978">
                <wp:extent cx="2872740" cy="0"/>
                <wp:effectExtent l="0" t="0" r="0" b="0"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41FA007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7R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5FR+0S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1230F">
        <w:rPr>
          <w:rFonts w:ascii="Arial" w:hAnsi="Arial" w:cs="Arial"/>
          <w:sz w:val="22"/>
          <w:szCs w:val="22"/>
          <w:lang w:eastAsia="en-US"/>
        </w:rPr>
        <w:t>Data oraz podpis (należy złożyć odręcznie)</w:t>
      </w:r>
    </w:p>
    <w:p w14:paraId="1DB217FD" w14:textId="544F135C" w:rsidR="00E020D1" w:rsidRPr="0091230F" w:rsidRDefault="00FA46B7" w:rsidP="00104AA4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Wyrażam zgodę na opublikowanie i podawanie do publicznej wiadomości moich dobrowolnie podanych danych osobowych w zakresie: imię, nazwisko, miejscowoś</w:t>
      </w:r>
      <w:r w:rsidR="00DA335B" w:rsidRPr="0091230F">
        <w:rPr>
          <w:rFonts w:ascii="Arial" w:hAnsi="Arial" w:cs="Arial"/>
          <w:sz w:val="22"/>
          <w:szCs w:val="22"/>
          <w:lang w:eastAsia="en-US"/>
        </w:rPr>
        <w:t>ć</w:t>
      </w:r>
      <w:r w:rsidRPr="0091230F">
        <w:rPr>
          <w:rFonts w:ascii="Arial" w:hAnsi="Arial" w:cs="Arial"/>
          <w:sz w:val="22"/>
          <w:szCs w:val="22"/>
          <w:lang w:eastAsia="en-US"/>
        </w:rPr>
        <w:t>, zawartych w Karcie zgłoszenia do Konkursu Kulinarnego o Bursztynowy Laur Marszałka Województwa Pomorskiego „Pomorskie Smaki” oraz wysokości przyznanej nagrody.</w:t>
      </w:r>
    </w:p>
    <w:p w14:paraId="45AC3B4B" w14:textId="29122518" w:rsidR="00FA46B7" w:rsidRPr="0091230F" w:rsidRDefault="00DA335B" w:rsidP="00F96A01">
      <w:pPr>
        <w:spacing w:after="120" w:line="276" w:lineRule="auto"/>
        <w:ind w:left="4248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4EA003" wp14:editId="7E5D87C0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E49B72F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vCCDPi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1230F">
        <w:rPr>
          <w:rFonts w:ascii="Arial" w:hAnsi="Arial" w:cs="Arial"/>
          <w:sz w:val="22"/>
          <w:szCs w:val="22"/>
          <w:lang w:eastAsia="en-US"/>
        </w:rPr>
        <w:t>Data oraz podpis (należy złożyć odręcznie</w:t>
      </w:r>
    </w:p>
    <w:sectPr w:rsidR="00FA46B7" w:rsidRPr="0091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7270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21AA65-19A0-4BB2-81E9-48274CB49A54}"/>
  </w:docVars>
  <w:rsids>
    <w:rsidRoot w:val="00F42E7C"/>
    <w:rsid w:val="00104AA4"/>
    <w:rsid w:val="00143C18"/>
    <w:rsid w:val="001826AC"/>
    <w:rsid w:val="001D00FC"/>
    <w:rsid w:val="001F479E"/>
    <w:rsid w:val="00217D16"/>
    <w:rsid w:val="00271AA1"/>
    <w:rsid w:val="002E39E2"/>
    <w:rsid w:val="00365064"/>
    <w:rsid w:val="003A0948"/>
    <w:rsid w:val="003C3A17"/>
    <w:rsid w:val="003F6AB1"/>
    <w:rsid w:val="0040618A"/>
    <w:rsid w:val="00406B84"/>
    <w:rsid w:val="00414686"/>
    <w:rsid w:val="00427329"/>
    <w:rsid w:val="00463C68"/>
    <w:rsid w:val="0049731A"/>
    <w:rsid w:val="004B69CB"/>
    <w:rsid w:val="004D0B3E"/>
    <w:rsid w:val="004F6483"/>
    <w:rsid w:val="00501800"/>
    <w:rsid w:val="00525A12"/>
    <w:rsid w:val="00552135"/>
    <w:rsid w:val="00555442"/>
    <w:rsid w:val="00580760"/>
    <w:rsid w:val="005D4C74"/>
    <w:rsid w:val="005E1F34"/>
    <w:rsid w:val="005F0B84"/>
    <w:rsid w:val="005F3FD2"/>
    <w:rsid w:val="00610429"/>
    <w:rsid w:val="0062767E"/>
    <w:rsid w:val="00663F21"/>
    <w:rsid w:val="00676E86"/>
    <w:rsid w:val="006B7825"/>
    <w:rsid w:val="006F4E8A"/>
    <w:rsid w:val="00705041"/>
    <w:rsid w:val="0072477C"/>
    <w:rsid w:val="00733EF9"/>
    <w:rsid w:val="0075236C"/>
    <w:rsid w:val="007833E4"/>
    <w:rsid w:val="007A7EE7"/>
    <w:rsid w:val="007B0C65"/>
    <w:rsid w:val="00811101"/>
    <w:rsid w:val="0088136E"/>
    <w:rsid w:val="008A4A7F"/>
    <w:rsid w:val="00907109"/>
    <w:rsid w:val="009079F9"/>
    <w:rsid w:val="0091074E"/>
    <w:rsid w:val="0091230F"/>
    <w:rsid w:val="00915C72"/>
    <w:rsid w:val="00963C39"/>
    <w:rsid w:val="0097057F"/>
    <w:rsid w:val="009B267D"/>
    <w:rsid w:val="009E1037"/>
    <w:rsid w:val="00A2698A"/>
    <w:rsid w:val="00A572D6"/>
    <w:rsid w:val="00AE12CE"/>
    <w:rsid w:val="00B038C2"/>
    <w:rsid w:val="00BC774A"/>
    <w:rsid w:val="00BD01A8"/>
    <w:rsid w:val="00BE7209"/>
    <w:rsid w:val="00C55EEB"/>
    <w:rsid w:val="00CE5923"/>
    <w:rsid w:val="00D4208E"/>
    <w:rsid w:val="00DA335B"/>
    <w:rsid w:val="00DB0D43"/>
    <w:rsid w:val="00DB2427"/>
    <w:rsid w:val="00E020D1"/>
    <w:rsid w:val="00E6352B"/>
    <w:rsid w:val="00E71969"/>
    <w:rsid w:val="00EB150D"/>
    <w:rsid w:val="00EC07ED"/>
    <w:rsid w:val="00ED0CCE"/>
    <w:rsid w:val="00F0406D"/>
    <w:rsid w:val="00F42E7C"/>
    <w:rsid w:val="00F603FB"/>
    <w:rsid w:val="00F842A1"/>
    <w:rsid w:val="00F878DE"/>
    <w:rsid w:val="00F96A01"/>
    <w:rsid w:val="00FA46B7"/>
    <w:rsid w:val="00FA6472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2D1B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A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230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8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0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3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A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info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zba@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AA65-19A0-4BB2-81E9-48274CB49A5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2DACFD-4C23-490B-8CA8-7A634350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produktu w Konkursie kulinarnym o Bursztynowy Laur Marszałka WP</dc:title>
  <dc:subject>uwagi i wnioski do Obszaru Chronionego Doliny Rzeki Płutnicy</dc:subject>
  <dc:creator>Polak Małgorzata</dc:creator>
  <cp:keywords>formularz produkt</cp:keywords>
  <dc:description/>
  <cp:lastModifiedBy>Koszałka Joanna</cp:lastModifiedBy>
  <cp:revision>3</cp:revision>
  <cp:lastPrinted>2023-02-21T12:54:00Z</cp:lastPrinted>
  <dcterms:created xsi:type="dcterms:W3CDTF">2023-02-20T08:49:00Z</dcterms:created>
  <dcterms:modified xsi:type="dcterms:W3CDTF">2023-02-21T12:54:00Z</dcterms:modified>
</cp:coreProperties>
</file>